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AF5A9" w14:textId="77777777" w:rsidR="004053AC" w:rsidRPr="00DB54F4" w:rsidRDefault="00DB54F4" w:rsidP="002C06FD">
      <w:pPr>
        <w:jc w:val="both"/>
        <w:rPr>
          <w:b/>
          <w:sz w:val="28"/>
          <w:szCs w:val="28"/>
        </w:rPr>
      </w:pPr>
      <w:r>
        <w:rPr>
          <w:b/>
          <w:sz w:val="28"/>
          <w:szCs w:val="28"/>
        </w:rPr>
        <w:t>C</w:t>
      </w:r>
      <w:r w:rsidR="004053AC" w:rsidRPr="00DB54F4">
        <w:rPr>
          <w:b/>
          <w:sz w:val="28"/>
          <w:szCs w:val="28"/>
        </w:rPr>
        <w:t>urriculum vitae</w:t>
      </w:r>
    </w:p>
    <w:p w14:paraId="1C6F2133" w14:textId="77777777" w:rsidR="00846F1A" w:rsidRPr="00846F1A" w:rsidRDefault="00846F1A" w:rsidP="002C06FD">
      <w:pPr>
        <w:pStyle w:val="Pidipagina"/>
        <w:jc w:val="both"/>
      </w:pPr>
      <w:r w:rsidRPr="00846F1A">
        <w:t>Autorizzo il trattamento dei miei dati personali ai sensi del D. Lgs. 196/2003.</w:t>
      </w:r>
    </w:p>
    <w:p w14:paraId="6E595BF8" w14:textId="77777777" w:rsidR="00846F1A" w:rsidRPr="00846F1A" w:rsidRDefault="00846F1A" w:rsidP="002C06FD">
      <w:pPr>
        <w:pStyle w:val="Pidipagina"/>
        <w:jc w:val="both"/>
      </w:pPr>
      <w:r w:rsidRPr="00846F1A">
        <w:t>Dichiaro che quanto riportato nel presente Curriculum Vitae corrisponde a verità ai sensi del D.P.R. 445/2000.</w:t>
      </w:r>
    </w:p>
    <w:p w14:paraId="752A2D01" w14:textId="77777777" w:rsidR="004053AC" w:rsidRPr="00846F1A" w:rsidRDefault="004053AC" w:rsidP="002C06FD">
      <w:pPr>
        <w:pStyle w:val="Aaoeeu"/>
        <w:widowControl/>
        <w:jc w:val="both"/>
        <w:rPr>
          <w:rFonts w:ascii="Arial Narrow" w:hAnsi="Arial Narrow"/>
          <w:sz w:val="16"/>
          <w:szCs w:val="16"/>
          <w:lang w:val="it-IT"/>
        </w:rPr>
      </w:pPr>
    </w:p>
    <w:p w14:paraId="6E0D7F90" w14:textId="77777777" w:rsidR="004053AC" w:rsidRPr="002B5F45" w:rsidRDefault="004053AC" w:rsidP="002C06FD">
      <w:pPr>
        <w:pStyle w:val="Aaoeeu"/>
        <w:widowControl/>
        <w:jc w:val="both"/>
        <w:rPr>
          <w:rFonts w:ascii="Arial Narrow" w:hAnsi="Arial Narrow"/>
          <w:lang w:val="it-I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tblGrid>
      <w:tr w:rsidR="004053AC" w:rsidRPr="002B5F45" w14:paraId="37CDA2AB" w14:textId="77777777" w:rsidTr="00AA65AB">
        <w:tc>
          <w:tcPr>
            <w:tcW w:w="2943" w:type="dxa"/>
          </w:tcPr>
          <w:p w14:paraId="16E3AF6D" w14:textId="77777777" w:rsidR="004053AC" w:rsidRPr="002B5F45" w:rsidRDefault="004053AC" w:rsidP="002C06FD">
            <w:pPr>
              <w:pStyle w:val="Aeeaoaeaa1"/>
              <w:widowControl/>
              <w:jc w:val="both"/>
              <w:rPr>
                <w:rFonts w:ascii="Arial Narrow" w:hAnsi="Arial Narrow"/>
                <w:smallCaps/>
                <w:sz w:val="24"/>
                <w:lang w:val="it-IT"/>
              </w:rPr>
            </w:pPr>
            <w:r w:rsidRPr="002B5F45">
              <w:rPr>
                <w:rFonts w:ascii="Arial Narrow" w:hAnsi="Arial Narrow"/>
                <w:smallCaps/>
                <w:sz w:val="24"/>
                <w:lang w:val="it-IT"/>
              </w:rPr>
              <w:t>Informazioni personali</w:t>
            </w:r>
          </w:p>
        </w:tc>
      </w:tr>
    </w:tbl>
    <w:p w14:paraId="66E64B31" w14:textId="77777777" w:rsidR="004053AC" w:rsidRPr="002B5F45" w:rsidRDefault="004053AC" w:rsidP="002C06FD">
      <w:pPr>
        <w:pStyle w:val="Aaoeeu"/>
        <w:widowControl/>
        <w:jc w:val="both"/>
        <w:rPr>
          <w:rFonts w:ascii="Arial Narrow" w:hAnsi="Arial Narrow"/>
          <w:lang w:val="it-IT"/>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4053AC" w:rsidRPr="002B5F45" w14:paraId="36B7C3B2" w14:textId="77777777" w:rsidTr="00AA65AB">
        <w:tc>
          <w:tcPr>
            <w:tcW w:w="2943" w:type="dxa"/>
            <w:tcBorders>
              <w:right w:val="single" w:sz="4" w:space="0" w:color="auto"/>
            </w:tcBorders>
          </w:tcPr>
          <w:p w14:paraId="2BDF852C" w14:textId="77777777" w:rsidR="004053AC" w:rsidRPr="002B5F45" w:rsidRDefault="004053AC" w:rsidP="002C06FD">
            <w:pPr>
              <w:pStyle w:val="Aeeaoaeaa1"/>
              <w:widowControl/>
              <w:spacing w:before="40" w:after="40"/>
              <w:jc w:val="both"/>
              <w:rPr>
                <w:rFonts w:ascii="Arial Narrow" w:hAnsi="Arial Narrow"/>
                <w:b w:val="0"/>
                <w:sz w:val="22"/>
                <w:lang w:val="it-IT"/>
              </w:rPr>
            </w:pPr>
            <w:r w:rsidRPr="002B5F45">
              <w:rPr>
                <w:rFonts w:ascii="Arial Narrow" w:hAnsi="Arial Narrow"/>
                <w:b w:val="0"/>
                <w:lang w:val="it-IT"/>
              </w:rPr>
              <w:t>Nome</w:t>
            </w:r>
          </w:p>
        </w:tc>
        <w:tc>
          <w:tcPr>
            <w:tcW w:w="284" w:type="dxa"/>
            <w:tcBorders>
              <w:top w:val="single" w:sz="4" w:space="0" w:color="auto"/>
              <w:left w:val="single" w:sz="4" w:space="0" w:color="auto"/>
              <w:bottom w:val="nil"/>
              <w:right w:val="single" w:sz="4" w:space="0" w:color="auto"/>
            </w:tcBorders>
          </w:tcPr>
          <w:p w14:paraId="3904B1D1" w14:textId="77777777" w:rsidR="004053AC" w:rsidRPr="002B5F45" w:rsidRDefault="004053AC" w:rsidP="002C06FD">
            <w:pPr>
              <w:pStyle w:val="Aaoeeu"/>
              <w:widowControl/>
              <w:spacing w:before="40" w:after="40"/>
              <w:jc w:val="both"/>
              <w:rPr>
                <w:rFonts w:ascii="Arial Narrow" w:hAnsi="Arial Narrow"/>
                <w:lang w:val="it-IT"/>
              </w:rPr>
            </w:pPr>
          </w:p>
        </w:tc>
        <w:tc>
          <w:tcPr>
            <w:tcW w:w="7229" w:type="dxa"/>
            <w:tcBorders>
              <w:left w:val="single" w:sz="4" w:space="0" w:color="auto"/>
              <w:right w:val="single" w:sz="4" w:space="0" w:color="auto"/>
            </w:tcBorders>
          </w:tcPr>
          <w:p w14:paraId="042667AF" w14:textId="77777777" w:rsidR="004053AC" w:rsidRPr="002B5F45" w:rsidRDefault="004053AC" w:rsidP="002C06FD">
            <w:pPr>
              <w:pStyle w:val="Eaoaeaa"/>
              <w:widowControl/>
              <w:tabs>
                <w:tab w:val="clear" w:pos="4153"/>
                <w:tab w:val="clear" w:pos="8306"/>
              </w:tabs>
              <w:spacing w:before="40" w:after="40"/>
              <w:jc w:val="both"/>
              <w:rPr>
                <w:rFonts w:ascii="Arial Narrow" w:hAnsi="Arial Narrow"/>
                <w:b/>
                <w:smallCaps/>
                <w:sz w:val="24"/>
                <w:lang w:val="it-IT"/>
              </w:rPr>
            </w:pPr>
            <w:r w:rsidRPr="002B5F45">
              <w:rPr>
                <w:rFonts w:ascii="Arial Narrow" w:hAnsi="Arial Narrow"/>
                <w:b/>
                <w:smallCaps/>
                <w:sz w:val="24"/>
                <w:lang w:val="it-IT"/>
              </w:rPr>
              <w:t>Ravveduto Marcello</w:t>
            </w:r>
          </w:p>
          <w:p w14:paraId="5064665C" w14:textId="77777777" w:rsidR="004053AC" w:rsidRPr="002B5F45" w:rsidRDefault="004053AC" w:rsidP="002C06FD">
            <w:pPr>
              <w:pStyle w:val="Eaoaeaa"/>
              <w:widowControl/>
              <w:tabs>
                <w:tab w:val="clear" w:pos="4153"/>
                <w:tab w:val="clear" w:pos="8306"/>
              </w:tabs>
              <w:spacing w:before="40" w:after="40"/>
              <w:jc w:val="both"/>
              <w:rPr>
                <w:rFonts w:ascii="Arial Narrow" w:hAnsi="Arial Narrow"/>
                <w:sz w:val="24"/>
                <w:lang w:val="it-IT"/>
              </w:rPr>
            </w:pPr>
            <w:r w:rsidRPr="002B5F45">
              <w:rPr>
                <w:rFonts w:ascii="Arial Narrow" w:hAnsi="Arial Narrow"/>
                <w:lang w:val="it-IT"/>
              </w:rPr>
              <w:t>Codice Fiscale: RVVMCL72R23H703E</w:t>
            </w:r>
          </w:p>
        </w:tc>
      </w:tr>
      <w:tr w:rsidR="00D055B9" w:rsidRPr="002B5F45" w14:paraId="250CF052" w14:textId="77777777" w:rsidTr="00AA65AB">
        <w:tc>
          <w:tcPr>
            <w:tcW w:w="2943" w:type="dxa"/>
            <w:tcBorders>
              <w:right w:val="single" w:sz="4" w:space="0" w:color="auto"/>
            </w:tcBorders>
          </w:tcPr>
          <w:p w14:paraId="42DB4933" w14:textId="77777777" w:rsidR="00D055B9" w:rsidRPr="002B5F45" w:rsidRDefault="00D055B9" w:rsidP="002C06FD">
            <w:pPr>
              <w:pStyle w:val="OioYeeai"/>
              <w:widowControl/>
              <w:spacing w:before="40" w:after="40"/>
              <w:jc w:val="both"/>
              <w:rPr>
                <w:rFonts w:ascii="Arial Narrow" w:hAnsi="Arial Narrow"/>
                <w:sz w:val="22"/>
                <w:lang w:val="it-IT"/>
              </w:rPr>
            </w:pPr>
            <w:r w:rsidRPr="002B5F45">
              <w:rPr>
                <w:rFonts w:ascii="Arial Narrow" w:hAnsi="Arial Narrow"/>
                <w:lang w:val="it-IT"/>
              </w:rPr>
              <w:t>Indirizzo</w:t>
            </w:r>
          </w:p>
        </w:tc>
        <w:tc>
          <w:tcPr>
            <w:tcW w:w="284" w:type="dxa"/>
            <w:tcBorders>
              <w:top w:val="nil"/>
              <w:left w:val="single" w:sz="4" w:space="0" w:color="auto"/>
              <w:bottom w:val="nil"/>
              <w:right w:val="single" w:sz="4" w:space="0" w:color="auto"/>
            </w:tcBorders>
          </w:tcPr>
          <w:p w14:paraId="7193F294" w14:textId="77777777" w:rsidR="00D055B9" w:rsidRPr="002B5F45" w:rsidRDefault="00D055B9" w:rsidP="002C06FD">
            <w:pPr>
              <w:pStyle w:val="Eaoaeaa"/>
              <w:widowControl/>
              <w:spacing w:before="40" w:after="40"/>
              <w:jc w:val="both"/>
              <w:rPr>
                <w:rFonts w:ascii="Arial Narrow" w:hAnsi="Arial Narrow"/>
                <w:lang w:val="it-IT"/>
              </w:rPr>
            </w:pPr>
          </w:p>
        </w:tc>
        <w:tc>
          <w:tcPr>
            <w:tcW w:w="7229" w:type="dxa"/>
            <w:tcBorders>
              <w:left w:val="single" w:sz="4" w:space="0" w:color="auto"/>
              <w:right w:val="single" w:sz="4" w:space="0" w:color="auto"/>
            </w:tcBorders>
          </w:tcPr>
          <w:p w14:paraId="53CE1BCA" w14:textId="77777777" w:rsidR="00D055B9" w:rsidRPr="002B5F45" w:rsidRDefault="00D055B9" w:rsidP="002C06FD">
            <w:pPr>
              <w:pStyle w:val="Eaoaeaa"/>
              <w:widowControl/>
              <w:tabs>
                <w:tab w:val="clear" w:pos="4153"/>
                <w:tab w:val="clear" w:pos="8306"/>
              </w:tabs>
              <w:spacing w:before="40" w:after="40"/>
              <w:jc w:val="both"/>
              <w:rPr>
                <w:rFonts w:ascii="Arial Narrow" w:hAnsi="Arial Narrow"/>
                <w:b/>
                <w:smallCaps/>
                <w:sz w:val="24"/>
                <w:lang w:val="it-IT"/>
              </w:rPr>
            </w:pPr>
            <w:r w:rsidRPr="002B5F45">
              <w:rPr>
                <w:rFonts w:ascii="Arial Narrow" w:hAnsi="Arial Narrow"/>
                <w:b/>
                <w:smallCaps/>
                <w:sz w:val="24"/>
                <w:lang w:val="it-IT"/>
              </w:rPr>
              <w:t xml:space="preserve">Via V. Pastore, 7 – 84124 – Salerno </w:t>
            </w:r>
          </w:p>
        </w:tc>
      </w:tr>
      <w:tr w:rsidR="00D055B9" w:rsidRPr="002B5F45" w14:paraId="08F62870" w14:textId="77777777" w:rsidTr="00AA65AB">
        <w:tc>
          <w:tcPr>
            <w:tcW w:w="2943" w:type="dxa"/>
            <w:tcBorders>
              <w:right w:val="single" w:sz="4" w:space="0" w:color="auto"/>
            </w:tcBorders>
          </w:tcPr>
          <w:p w14:paraId="7C6C4EC1" w14:textId="77777777" w:rsidR="00D055B9" w:rsidRPr="002B5F45" w:rsidRDefault="00D055B9" w:rsidP="002C06FD">
            <w:pPr>
              <w:pStyle w:val="OioYeeai"/>
              <w:widowControl/>
              <w:spacing w:before="40" w:after="40"/>
              <w:jc w:val="both"/>
              <w:rPr>
                <w:rFonts w:ascii="Arial Narrow" w:hAnsi="Arial Narrow"/>
                <w:sz w:val="22"/>
                <w:lang w:val="it-IT"/>
              </w:rPr>
            </w:pPr>
            <w:r w:rsidRPr="002B5F45">
              <w:rPr>
                <w:rFonts w:ascii="Arial Narrow" w:hAnsi="Arial Narrow"/>
                <w:lang w:val="it-IT"/>
              </w:rPr>
              <w:t>Telefono</w:t>
            </w:r>
          </w:p>
        </w:tc>
        <w:tc>
          <w:tcPr>
            <w:tcW w:w="284" w:type="dxa"/>
            <w:tcBorders>
              <w:top w:val="nil"/>
              <w:left w:val="single" w:sz="4" w:space="0" w:color="auto"/>
              <w:bottom w:val="nil"/>
              <w:right w:val="single" w:sz="4" w:space="0" w:color="auto"/>
            </w:tcBorders>
          </w:tcPr>
          <w:p w14:paraId="62164191" w14:textId="77777777" w:rsidR="00D055B9" w:rsidRPr="002B5F45" w:rsidRDefault="00D055B9" w:rsidP="002C06FD">
            <w:pPr>
              <w:pStyle w:val="Eaoaeaa"/>
              <w:widowControl/>
              <w:spacing w:before="40" w:after="40"/>
              <w:jc w:val="both"/>
              <w:rPr>
                <w:rFonts w:ascii="Arial Narrow" w:hAnsi="Arial Narrow"/>
                <w:lang w:val="it-IT"/>
              </w:rPr>
            </w:pPr>
          </w:p>
        </w:tc>
        <w:tc>
          <w:tcPr>
            <w:tcW w:w="7229" w:type="dxa"/>
            <w:tcBorders>
              <w:left w:val="single" w:sz="4" w:space="0" w:color="auto"/>
              <w:right w:val="single" w:sz="4" w:space="0" w:color="auto"/>
            </w:tcBorders>
          </w:tcPr>
          <w:p w14:paraId="0ADE3078" w14:textId="77777777" w:rsidR="00D055B9" w:rsidRPr="002B5F45" w:rsidRDefault="00D055B9" w:rsidP="002C06FD">
            <w:pPr>
              <w:pStyle w:val="Eaoaeaa"/>
              <w:widowControl/>
              <w:tabs>
                <w:tab w:val="clear" w:pos="4153"/>
                <w:tab w:val="clear" w:pos="8306"/>
              </w:tabs>
              <w:spacing w:before="40" w:after="40"/>
              <w:jc w:val="both"/>
              <w:rPr>
                <w:rFonts w:ascii="Arial Narrow" w:hAnsi="Arial Narrow"/>
                <w:b/>
                <w:sz w:val="24"/>
                <w:lang w:val="it-IT"/>
              </w:rPr>
            </w:pPr>
            <w:r w:rsidRPr="002B5F45">
              <w:rPr>
                <w:rFonts w:ascii="Arial Narrow" w:hAnsi="Arial Narrow"/>
                <w:b/>
                <w:sz w:val="24"/>
                <w:lang w:val="it-IT"/>
              </w:rPr>
              <w:t xml:space="preserve">089/995 8184 - 392/6655420 </w:t>
            </w:r>
          </w:p>
        </w:tc>
      </w:tr>
      <w:tr w:rsidR="00D055B9" w:rsidRPr="002B5F45" w14:paraId="4F8D1398" w14:textId="77777777" w:rsidTr="00AA65AB">
        <w:tc>
          <w:tcPr>
            <w:tcW w:w="2943" w:type="dxa"/>
            <w:tcBorders>
              <w:right w:val="single" w:sz="4" w:space="0" w:color="auto"/>
            </w:tcBorders>
          </w:tcPr>
          <w:p w14:paraId="667A170B" w14:textId="77777777" w:rsidR="00D055B9" w:rsidRPr="002B5F45" w:rsidRDefault="00D055B9" w:rsidP="002C06FD">
            <w:pPr>
              <w:pStyle w:val="OioYeeai"/>
              <w:widowControl/>
              <w:spacing w:before="40" w:after="40"/>
              <w:jc w:val="both"/>
              <w:rPr>
                <w:rFonts w:ascii="Arial Narrow" w:hAnsi="Arial Narrow"/>
                <w:sz w:val="22"/>
                <w:lang w:val="it-IT"/>
              </w:rPr>
            </w:pPr>
            <w:r w:rsidRPr="002B5F45">
              <w:rPr>
                <w:rFonts w:ascii="Arial Narrow" w:hAnsi="Arial Narrow"/>
                <w:lang w:val="it-IT"/>
              </w:rPr>
              <w:t>Fax</w:t>
            </w:r>
          </w:p>
        </w:tc>
        <w:tc>
          <w:tcPr>
            <w:tcW w:w="284" w:type="dxa"/>
            <w:tcBorders>
              <w:top w:val="nil"/>
              <w:left w:val="single" w:sz="4" w:space="0" w:color="auto"/>
              <w:bottom w:val="nil"/>
              <w:right w:val="single" w:sz="4" w:space="0" w:color="auto"/>
            </w:tcBorders>
          </w:tcPr>
          <w:p w14:paraId="74D2F056" w14:textId="77777777" w:rsidR="00D055B9" w:rsidRPr="002B5F45" w:rsidRDefault="00D055B9" w:rsidP="002C06FD">
            <w:pPr>
              <w:pStyle w:val="Eaoaeaa"/>
              <w:widowControl/>
              <w:spacing w:before="40" w:after="40"/>
              <w:jc w:val="both"/>
              <w:rPr>
                <w:rFonts w:ascii="Arial Narrow" w:hAnsi="Arial Narrow"/>
                <w:lang w:val="it-IT"/>
              </w:rPr>
            </w:pPr>
          </w:p>
        </w:tc>
        <w:tc>
          <w:tcPr>
            <w:tcW w:w="7229" w:type="dxa"/>
            <w:tcBorders>
              <w:left w:val="single" w:sz="4" w:space="0" w:color="auto"/>
              <w:right w:val="single" w:sz="4" w:space="0" w:color="auto"/>
            </w:tcBorders>
          </w:tcPr>
          <w:p w14:paraId="5B5B104C" w14:textId="77777777" w:rsidR="00D055B9" w:rsidRPr="002B5F45" w:rsidRDefault="00D055B9" w:rsidP="002C06FD">
            <w:pPr>
              <w:pStyle w:val="Aaoeeu"/>
              <w:widowControl/>
              <w:spacing w:before="40" w:after="40"/>
              <w:jc w:val="both"/>
              <w:rPr>
                <w:rFonts w:ascii="Arial Narrow" w:hAnsi="Arial Narrow"/>
                <w:b/>
                <w:sz w:val="24"/>
                <w:lang w:val="it-IT"/>
              </w:rPr>
            </w:pPr>
            <w:r>
              <w:rPr>
                <w:rFonts w:ascii="Arial Narrow" w:hAnsi="Arial Narrow"/>
                <w:b/>
                <w:sz w:val="24"/>
                <w:lang w:val="it-IT"/>
              </w:rPr>
              <w:t>089/9958184</w:t>
            </w:r>
          </w:p>
        </w:tc>
      </w:tr>
      <w:tr w:rsidR="00D055B9" w:rsidRPr="002B5F45" w14:paraId="224D6AB7" w14:textId="77777777" w:rsidTr="00C066BB">
        <w:tc>
          <w:tcPr>
            <w:tcW w:w="2943" w:type="dxa"/>
            <w:tcBorders>
              <w:right w:val="single" w:sz="4" w:space="0" w:color="auto"/>
            </w:tcBorders>
          </w:tcPr>
          <w:p w14:paraId="72357BD7" w14:textId="77777777" w:rsidR="00D055B9" w:rsidRPr="002B5F45" w:rsidRDefault="00D055B9" w:rsidP="002C06FD">
            <w:pPr>
              <w:pStyle w:val="Aeeaoaeaa1"/>
              <w:widowControl/>
              <w:spacing w:before="40" w:after="40"/>
              <w:jc w:val="both"/>
              <w:rPr>
                <w:rFonts w:ascii="Arial Narrow" w:hAnsi="Arial Narrow"/>
                <w:b w:val="0"/>
                <w:sz w:val="22"/>
                <w:lang w:val="it-IT"/>
              </w:rPr>
            </w:pPr>
            <w:r w:rsidRPr="002B5F45">
              <w:rPr>
                <w:rFonts w:ascii="Arial Narrow" w:hAnsi="Arial Narrow"/>
                <w:b w:val="0"/>
                <w:lang w:val="it-IT"/>
              </w:rPr>
              <w:t>E-mail</w:t>
            </w:r>
          </w:p>
        </w:tc>
        <w:tc>
          <w:tcPr>
            <w:tcW w:w="284" w:type="dxa"/>
            <w:tcBorders>
              <w:top w:val="nil"/>
              <w:left w:val="single" w:sz="4" w:space="0" w:color="auto"/>
              <w:bottom w:val="nil"/>
              <w:right w:val="single" w:sz="4" w:space="0" w:color="auto"/>
            </w:tcBorders>
          </w:tcPr>
          <w:p w14:paraId="08DCEE34" w14:textId="77777777" w:rsidR="00D055B9" w:rsidRPr="002B5F45" w:rsidRDefault="00D055B9" w:rsidP="002C06FD">
            <w:pPr>
              <w:pStyle w:val="Aaoeeu"/>
              <w:widowControl/>
              <w:spacing w:before="40" w:after="40"/>
              <w:jc w:val="both"/>
              <w:rPr>
                <w:rFonts w:ascii="Arial Narrow" w:hAnsi="Arial Narrow"/>
                <w:lang w:val="it-IT"/>
              </w:rPr>
            </w:pPr>
          </w:p>
        </w:tc>
        <w:tc>
          <w:tcPr>
            <w:tcW w:w="7229" w:type="dxa"/>
            <w:tcBorders>
              <w:left w:val="single" w:sz="4" w:space="0" w:color="auto"/>
              <w:right w:val="single" w:sz="4" w:space="0" w:color="auto"/>
            </w:tcBorders>
          </w:tcPr>
          <w:p w14:paraId="1EAB078D" w14:textId="77777777" w:rsidR="00D055B9" w:rsidRPr="002B5F45" w:rsidRDefault="00D678B3" w:rsidP="002C06FD">
            <w:pPr>
              <w:pStyle w:val="Aaoeeu"/>
              <w:widowControl/>
              <w:spacing w:before="40" w:after="40"/>
              <w:jc w:val="both"/>
              <w:rPr>
                <w:rFonts w:ascii="Arial Narrow" w:hAnsi="Arial Narrow"/>
                <w:b/>
                <w:sz w:val="24"/>
                <w:lang w:val="it-IT"/>
              </w:rPr>
            </w:pPr>
            <w:hyperlink r:id="rId8" w:history="1">
              <w:r w:rsidR="00D055B9" w:rsidRPr="00204B7E">
                <w:rPr>
                  <w:rStyle w:val="Collegamentoipertestuale"/>
                  <w:rFonts w:ascii="Arial Narrow" w:hAnsi="Arial Narrow"/>
                  <w:b/>
                  <w:sz w:val="24"/>
                  <w:lang w:val="it-IT"/>
                </w:rPr>
                <w:t>mravveduto@unisa.it</w:t>
              </w:r>
            </w:hyperlink>
            <w:r w:rsidR="00D055B9">
              <w:rPr>
                <w:rFonts w:ascii="Arial Narrow" w:hAnsi="Arial Narrow"/>
                <w:b/>
                <w:sz w:val="24"/>
                <w:lang w:val="it-IT"/>
              </w:rPr>
              <w:t xml:space="preserve"> </w:t>
            </w:r>
            <w:r w:rsidR="00D055B9" w:rsidRPr="002B5F45">
              <w:rPr>
                <w:rFonts w:ascii="Arial Narrow" w:hAnsi="Arial Narrow"/>
                <w:b/>
                <w:sz w:val="24"/>
                <w:lang w:val="it-IT"/>
              </w:rPr>
              <w:t xml:space="preserve">– </w:t>
            </w:r>
            <w:hyperlink r:id="rId9" w:history="1">
              <w:r w:rsidR="00D055B9" w:rsidRPr="002B5F45">
                <w:rPr>
                  <w:rStyle w:val="Collegamentoipertestuale"/>
                  <w:rFonts w:ascii="Arial Narrow" w:hAnsi="Arial Narrow"/>
                  <w:b/>
                  <w:sz w:val="24"/>
                  <w:lang w:val="it-IT"/>
                </w:rPr>
                <w:t>marcello.ravveduto@gmail.com</w:t>
              </w:r>
            </w:hyperlink>
            <w:r w:rsidR="00D055B9" w:rsidRPr="002B5F45">
              <w:rPr>
                <w:rFonts w:ascii="Arial Narrow" w:hAnsi="Arial Narrow"/>
                <w:b/>
                <w:sz w:val="24"/>
                <w:lang w:val="it-IT"/>
              </w:rPr>
              <w:t xml:space="preserve"> </w:t>
            </w:r>
          </w:p>
        </w:tc>
      </w:tr>
      <w:tr w:rsidR="00D055B9" w:rsidRPr="002B5F45" w14:paraId="293C2014" w14:textId="77777777" w:rsidTr="00AA65AB">
        <w:tc>
          <w:tcPr>
            <w:tcW w:w="2943" w:type="dxa"/>
            <w:tcBorders>
              <w:right w:val="single" w:sz="4" w:space="0" w:color="auto"/>
            </w:tcBorders>
          </w:tcPr>
          <w:p w14:paraId="0F03B4B1" w14:textId="77777777" w:rsidR="00D055B9" w:rsidRPr="002B5F45" w:rsidRDefault="00D055B9" w:rsidP="002C06FD">
            <w:pPr>
              <w:pStyle w:val="Aeeaoaeaa1"/>
              <w:widowControl/>
              <w:spacing w:before="40" w:after="40"/>
              <w:jc w:val="both"/>
              <w:rPr>
                <w:rFonts w:ascii="Arial Narrow" w:hAnsi="Arial Narrow"/>
                <w:b w:val="0"/>
                <w:lang w:val="it-IT"/>
              </w:rPr>
            </w:pPr>
            <w:r>
              <w:rPr>
                <w:rFonts w:ascii="Arial Narrow" w:hAnsi="Arial Narrow"/>
                <w:b w:val="0"/>
                <w:lang w:val="it-IT"/>
              </w:rPr>
              <w:t>S</w:t>
            </w:r>
            <w:r w:rsidRPr="00C066BB">
              <w:rPr>
                <w:rFonts w:ascii="Arial Narrow" w:hAnsi="Arial Narrow"/>
                <w:b w:val="0"/>
                <w:lang w:val="it-IT"/>
              </w:rPr>
              <w:t>cientific network</w:t>
            </w:r>
          </w:p>
        </w:tc>
        <w:tc>
          <w:tcPr>
            <w:tcW w:w="284" w:type="dxa"/>
            <w:tcBorders>
              <w:top w:val="nil"/>
              <w:left w:val="single" w:sz="4" w:space="0" w:color="auto"/>
              <w:bottom w:val="single" w:sz="4" w:space="0" w:color="auto"/>
              <w:right w:val="single" w:sz="4" w:space="0" w:color="auto"/>
            </w:tcBorders>
          </w:tcPr>
          <w:p w14:paraId="1C37A559" w14:textId="77777777" w:rsidR="00D055B9" w:rsidRPr="002B5F45" w:rsidRDefault="00D055B9" w:rsidP="002C06FD">
            <w:pPr>
              <w:pStyle w:val="Aaoeeu"/>
              <w:widowControl/>
              <w:spacing w:before="40" w:after="40"/>
              <w:jc w:val="both"/>
              <w:rPr>
                <w:rFonts w:ascii="Arial Narrow" w:hAnsi="Arial Narrow"/>
                <w:lang w:val="it-IT"/>
              </w:rPr>
            </w:pPr>
          </w:p>
        </w:tc>
        <w:tc>
          <w:tcPr>
            <w:tcW w:w="7229" w:type="dxa"/>
            <w:tcBorders>
              <w:left w:val="single" w:sz="4" w:space="0" w:color="auto"/>
              <w:right w:val="single" w:sz="4" w:space="0" w:color="auto"/>
            </w:tcBorders>
          </w:tcPr>
          <w:p w14:paraId="1DCEFFE8" w14:textId="77777777" w:rsidR="00D055B9" w:rsidRPr="00C066BB" w:rsidRDefault="00D678B3" w:rsidP="002C06FD">
            <w:pPr>
              <w:pStyle w:val="Aaoeeu"/>
              <w:widowControl/>
              <w:spacing w:before="40" w:after="40"/>
              <w:jc w:val="both"/>
              <w:rPr>
                <w:rFonts w:ascii="Arial Narrow" w:hAnsi="Arial Narrow"/>
                <w:b/>
                <w:lang w:val="it-IT"/>
              </w:rPr>
            </w:pPr>
            <w:hyperlink r:id="rId10" w:history="1">
              <w:r w:rsidR="00D055B9" w:rsidRPr="00C066BB">
                <w:rPr>
                  <w:rStyle w:val="Collegamentoipertestuale"/>
                  <w:rFonts w:ascii="Arial Narrow" w:hAnsi="Arial Narrow"/>
                  <w:b/>
                  <w:lang w:val="it-IT"/>
                </w:rPr>
                <w:t>https://salerno.academia.edu/MarcelloRavveduto</w:t>
              </w:r>
            </w:hyperlink>
            <w:r w:rsidR="00D055B9" w:rsidRPr="00C066BB">
              <w:rPr>
                <w:rFonts w:ascii="Arial Narrow" w:hAnsi="Arial Narrow"/>
                <w:b/>
                <w:lang w:val="it-IT"/>
              </w:rPr>
              <w:t xml:space="preserve"> </w:t>
            </w:r>
          </w:p>
        </w:tc>
      </w:tr>
    </w:tbl>
    <w:p w14:paraId="02A76CF8" w14:textId="77777777" w:rsidR="004053AC" w:rsidRPr="002B5F45" w:rsidRDefault="004053AC" w:rsidP="002C06FD">
      <w:pPr>
        <w:pStyle w:val="Aaoeeu"/>
        <w:widowControl/>
        <w:spacing w:before="120"/>
        <w:jc w:val="both"/>
        <w:rPr>
          <w:rFonts w:ascii="Arial Narrow" w:hAnsi="Arial Narrow"/>
          <w:sz w:val="1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4053AC" w:rsidRPr="002B5F45" w14:paraId="37523943" w14:textId="77777777" w:rsidTr="00AA65AB">
        <w:tc>
          <w:tcPr>
            <w:tcW w:w="2943" w:type="dxa"/>
          </w:tcPr>
          <w:p w14:paraId="6C0C276E" w14:textId="77777777" w:rsidR="004053AC" w:rsidRPr="002B5F45" w:rsidRDefault="004053AC" w:rsidP="002C06FD">
            <w:pPr>
              <w:pStyle w:val="Aeeaoaeaa1"/>
              <w:widowControl/>
              <w:spacing w:before="20" w:after="20"/>
              <w:jc w:val="both"/>
              <w:rPr>
                <w:rFonts w:ascii="Arial Narrow" w:hAnsi="Arial Narrow"/>
                <w:b w:val="0"/>
                <w:lang w:val="it-IT"/>
              </w:rPr>
            </w:pPr>
            <w:r w:rsidRPr="002B5F45">
              <w:rPr>
                <w:rFonts w:ascii="Arial Narrow" w:hAnsi="Arial Narrow"/>
                <w:b w:val="0"/>
                <w:lang w:val="it-IT"/>
              </w:rPr>
              <w:t>Nazionalità</w:t>
            </w:r>
          </w:p>
        </w:tc>
        <w:tc>
          <w:tcPr>
            <w:tcW w:w="284" w:type="dxa"/>
          </w:tcPr>
          <w:p w14:paraId="29518FCA" w14:textId="77777777" w:rsidR="004053AC" w:rsidRPr="002B5F45" w:rsidRDefault="004053AC" w:rsidP="002C06FD">
            <w:pPr>
              <w:pStyle w:val="Aaoeeu"/>
              <w:widowControl/>
              <w:spacing w:before="20" w:after="20"/>
              <w:jc w:val="both"/>
              <w:rPr>
                <w:rFonts w:ascii="Arial Narrow" w:hAnsi="Arial Narrow"/>
                <w:lang w:val="it-IT"/>
              </w:rPr>
            </w:pPr>
          </w:p>
        </w:tc>
        <w:tc>
          <w:tcPr>
            <w:tcW w:w="7229" w:type="dxa"/>
          </w:tcPr>
          <w:p w14:paraId="39060748" w14:textId="77777777" w:rsidR="004053AC" w:rsidRPr="002B5F45" w:rsidRDefault="004053AC" w:rsidP="002C06FD">
            <w:pPr>
              <w:pStyle w:val="Eaoaeaa"/>
              <w:widowControl/>
              <w:tabs>
                <w:tab w:val="clear" w:pos="4153"/>
                <w:tab w:val="clear" w:pos="8306"/>
              </w:tabs>
              <w:spacing w:before="20" w:after="20"/>
              <w:jc w:val="both"/>
              <w:rPr>
                <w:rFonts w:ascii="Arial Narrow" w:hAnsi="Arial Narrow"/>
                <w:lang w:val="it-IT"/>
              </w:rPr>
            </w:pPr>
            <w:r w:rsidRPr="002B5F45">
              <w:rPr>
                <w:rFonts w:ascii="Arial Narrow" w:hAnsi="Arial Narrow"/>
                <w:lang w:val="it-IT"/>
              </w:rPr>
              <w:t>Italiana</w:t>
            </w:r>
          </w:p>
        </w:tc>
      </w:tr>
    </w:tbl>
    <w:p w14:paraId="686B8C97" w14:textId="77777777" w:rsidR="004053AC" w:rsidRPr="002B5F45" w:rsidRDefault="004053AC" w:rsidP="002C06FD">
      <w:pPr>
        <w:pStyle w:val="Aaoeeu"/>
        <w:widowControl/>
        <w:spacing w:before="20" w:after="20"/>
        <w:jc w:val="both"/>
        <w:rPr>
          <w:rFonts w:ascii="Arial Narrow" w:hAnsi="Arial Narrow"/>
          <w:sz w:val="1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4053AC" w:rsidRPr="002B5F45" w14:paraId="5E0094C3" w14:textId="77777777" w:rsidTr="00AA65AB">
        <w:tc>
          <w:tcPr>
            <w:tcW w:w="2943" w:type="dxa"/>
          </w:tcPr>
          <w:p w14:paraId="00FD611D" w14:textId="77777777" w:rsidR="004053AC" w:rsidRPr="002B5F45" w:rsidRDefault="004053AC" w:rsidP="002C06FD">
            <w:pPr>
              <w:pStyle w:val="Aeeaoaeaa1"/>
              <w:widowControl/>
              <w:spacing w:before="20" w:after="20"/>
              <w:jc w:val="both"/>
              <w:rPr>
                <w:rFonts w:ascii="Arial Narrow" w:hAnsi="Arial Narrow"/>
                <w:lang w:val="it-IT"/>
              </w:rPr>
            </w:pPr>
            <w:r w:rsidRPr="002B5F45">
              <w:rPr>
                <w:rFonts w:ascii="Arial Narrow" w:hAnsi="Arial Narrow"/>
                <w:b w:val="0"/>
                <w:lang w:val="it-IT"/>
              </w:rPr>
              <w:t>Data e luogo di nascita</w:t>
            </w:r>
          </w:p>
        </w:tc>
        <w:tc>
          <w:tcPr>
            <w:tcW w:w="284" w:type="dxa"/>
          </w:tcPr>
          <w:p w14:paraId="13834A5D" w14:textId="77777777" w:rsidR="004053AC" w:rsidRPr="002B5F45" w:rsidRDefault="004053AC" w:rsidP="002C06FD">
            <w:pPr>
              <w:pStyle w:val="Aaoeeu"/>
              <w:widowControl/>
              <w:spacing w:before="20" w:after="20"/>
              <w:jc w:val="both"/>
              <w:rPr>
                <w:rFonts w:ascii="Arial Narrow" w:hAnsi="Arial Narrow"/>
                <w:lang w:val="it-IT"/>
              </w:rPr>
            </w:pPr>
          </w:p>
        </w:tc>
        <w:tc>
          <w:tcPr>
            <w:tcW w:w="7229" w:type="dxa"/>
          </w:tcPr>
          <w:p w14:paraId="2EC88770" w14:textId="77777777" w:rsidR="004053AC" w:rsidRPr="002B5F45" w:rsidRDefault="004053AC" w:rsidP="002C06FD">
            <w:pPr>
              <w:pStyle w:val="Eaoaeaa"/>
              <w:widowControl/>
              <w:tabs>
                <w:tab w:val="clear" w:pos="4153"/>
                <w:tab w:val="clear" w:pos="8306"/>
              </w:tabs>
              <w:spacing w:before="20" w:after="20"/>
              <w:jc w:val="both"/>
              <w:rPr>
                <w:rFonts w:ascii="Arial Narrow" w:hAnsi="Arial Narrow"/>
                <w:lang w:val="it-IT"/>
              </w:rPr>
            </w:pPr>
            <w:r w:rsidRPr="002B5F45">
              <w:rPr>
                <w:rFonts w:ascii="Arial Narrow" w:hAnsi="Arial Narrow"/>
                <w:lang w:val="it-IT"/>
              </w:rPr>
              <w:t>23 ottobre 1972 - Salerno</w:t>
            </w:r>
          </w:p>
        </w:tc>
      </w:tr>
    </w:tbl>
    <w:p w14:paraId="5757E075" w14:textId="77777777" w:rsidR="004053AC" w:rsidRPr="002B5F45" w:rsidRDefault="004053AC" w:rsidP="002C06FD">
      <w:pPr>
        <w:pStyle w:val="Aaoeeu"/>
        <w:widowControl/>
        <w:spacing w:before="20" w:after="20"/>
        <w:jc w:val="both"/>
        <w:rPr>
          <w:rFonts w:ascii="Arial Narrow" w:hAnsi="Arial Narrow"/>
          <w:lang w:val="it-IT"/>
        </w:rPr>
      </w:pPr>
    </w:p>
    <w:p w14:paraId="614AC1F7" w14:textId="77777777" w:rsidR="004053AC" w:rsidRPr="002B5F45" w:rsidRDefault="004053AC" w:rsidP="002C06FD">
      <w:pPr>
        <w:pStyle w:val="Aaoeeu"/>
        <w:widowControl/>
        <w:jc w:val="both"/>
        <w:rPr>
          <w:rFonts w:ascii="Arial Narrow" w:hAnsi="Arial Narr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tblGrid>
      <w:tr w:rsidR="004053AC" w:rsidRPr="002B5F45" w14:paraId="7B4A0A83" w14:textId="77777777" w:rsidTr="00AA65AB">
        <w:tc>
          <w:tcPr>
            <w:tcW w:w="2943" w:type="dxa"/>
          </w:tcPr>
          <w:p w14:paraId="0C001C4A" w14:textId="77777777" w:rsidR="004053AC" w:rsidRPr="002B5F45" w:rsidRDefault="00C066BB" w:rsidP="002C06FD">
            <w:pPr>
              <w:pStyle w:val="Aeeaoaeaa1"/>
              <w:widowControl/>
              <w:jc w:val="both"/>
              <w:rPr>
                <w:rFonts w:ascii="Arial Narrow" w:hAnsi="Arial Narrow"/>
                <w:smallCaps/>
                <w:sz w:val="24"/>
                <w:lang w:val="it-IT"/>
              </w:rPr>
            </w:pPr>
            <w:r>
              <w:rPr>
                <w:rFonts w:ascii="Arial Narrow" w:hAnsi="Arial Narrow"/>
                <w:smallCaps/>
                <w:sz w:val="24"/>
                <w:lang w:val="it-IT"/>
              </w:rPr>
              <w:t>Attività</w:t>
            </w:r>
            <w:r w:rsidR="004053AC" w:rsidRPr="002B5F45">
              <w:rPr>
                <w:rFonts w:ascii="Arial Narrow" w:hAnsi="Arial Narrow"/>
                <w:smallCaps/>
                <w:sz w:val="24"/>
                <w:lang w:val="it-IT"/>
              </w:rPr>
              <w:t xml:space="preserve"> Scientifica</w:t>
            </w:r>
          </w:p>
        </w:tc>
      </w:tr>
    </w:tbl>
    <w:p w14:paraId="6282364E" w14:textId="77DF9DF6" w:rsidR="00C15A1E" w:rsidRDefault="00C15A1E"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E4395" w:rsidRPr="002B5F45" w14:paraId="2A08816C"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27BCD920" w14:textId="77777777" w:rsidR="00CE4395" w:rsidRPr="002B5F45" w:rsidRDefault="00CE4395"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2E26317" w14:textId="77777777" w:rsidR="00CE4395" w:rsidRPr="002B5F45" w:rsidRDefault="00CE4395"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2002141" w14:textId="219288C7" w:rsidR="00CE4395" w:rsidRPr="002B5F45" w:rsidRDefault="00CE4395" w:rsidP="005D3631">
            <w:pPr>
              <w:jc w:val="both"/>
            </w:pPr>
            <w:r>
              <w:t>21 maggio 2020</w:t>
            </w:r>
          </w:p>
        </w:tc>
      </w:tr>
      <w:tr w:rsidR="00CE4395" w:rsidRPr="002B5F45" w14:paraId="30F52058"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2359D8AA" w14:textId="77777777" w:rsidR="00CE4395" w:rsidRPr="002B5F45" w:rsidRDefault="00CE4395"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8D9AFB9" w14:textId="77777777" w:rsidR="00CE4395" w:rsidRPr="002B5F45" w:rsidRDefault="00CE4395"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2372E5D" w14:textId="77777777" w:rsidR="00CE4395" w:rsidRPr="005D744A" w:rsidRDefault="00CE4395" w:rsidP="005D3631">
            <w:pPr>
              <w:jc w:val="both"/>
            </w:pPr>
            <w:r>
              <w:t>Laboratori aperti Emilia Romagna</w:t>
            </w:r>
          </w:p>
          <w:p w14:paraId="79FA7DAC" w14:textId="77777777" w:rsidR="00CE4395" w:rsidRDefault="00CE4395" w:rsidP="005D3631">
            <w:pPr>
              <w:jc w:val="both"/>
            </w:pPr>
            <w:r>
              <w:t xml:space="preserve">Modena </w:t>
            </w:r>
          </w:p>
          <w:p w14:paraId="19B43229" w14:textId="77777777" w:rsidR="00CE4395" w:rsidRPr="002B5F45" w:rsidRDefault="00D678B3" w:rsidP="005D3631">
            <w:pPr>
              <w:jc w:val="both"/>
            </w:pPr>
            <w:hyperlink r:id="rId11" w:history="1">
              <w:r w:rsidR="00CE4395" w:rsidRPr="00AD2ABC">
                <w:rPr>
                  <w:rStyle w:val="Collegamentoipertestuale"/>
                </w:rPr>
                <w:t>https://bit.ly/2B1Rqxc</w:t>
              </w:r>
            </w:hyperlink>
            <w:r w:rsidR="00CE4395">
              <w:t xml:space="preserve"> </w:t>
            </w:r>
          </w:p>
        </w:tc>
      </w:tr>
      <w:tr w:rsidR="00CE4395" w:rsidRPr="002B5F45" w14:paraId="6AFFFADA"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46E69474" w14:textId="77777777" w:rsidR="00CE4395" w:rsidRPr="002B5F45" w:rsidRDefault="00CE4395" w:rsidP="005D3631">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6DA00BB" w14:textId="77777777" w:rsidR="00CE4395" w:rsidRPr="002B5F45" w:rsidRDefault="00CE4395"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45AD090" w14:textId="4CEA0C31" w:rsidR="00CE4395" w:rsidRPr="002B5F45" w:rsidRDefault="00CE4395" w:rsidP="005D3631">
            <w:pPr>
              <w:jc w:val="both"/>
            </w:pPr>
            <w:r>
              <w:t xml:space="preserve">Storia contemporanea – </w:t>
            </w:r>
            <w:r w:rsidR="00AE3A5D">
              <w:t>Digital Public</w:t>
            </w:r>
            <w:r>
              <w:t xml:space="preserve"> History</w:t>
            </w:r>
          </w:p>
        </w:tc>
      </w:tr>
      <w:tr w:rsidR="00CE4395" w:rsidRPr="002B5F45" w14:paraId="33DF2CF4"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79477587" w14:textId="77777777" w:rsidR="00CE4395" w:rsidRPr="002B5F45" w:rsidRDefault="00CE4395"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574B175" w14:textId="77777777" w:rsidR="00CE4395" w:rsidRPr="002B5F45" w:rsidRDefault="00CE4395"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8C8A142" w14:textId="77777777" w:rsidR="00CE4395" w:rsidRPr="002B5F45" w:rsidRDefault="00CE4395" w:rsidP="005D3631">
            <w:pPr>
              <w:jc w:val="both"/>
            </w:pPr>
            <w:r>
              <w:t>Relatore (modalità a distanza)</w:t>
            </w:r>
          </w:p>
        </w:tc>
      </w:tr>
      <w:tr w:rsidR="00CE4395" w:rsidRPr="002B5F45" w14:paraId="0B5E8ACE" w14:textId="77777777" w:rsidTr="005D3631">
        <w:trPr>
          <w:trHeight w:val="540"/>
        </w:trPr>
        <w:tc>
          <w:tcPr>
            <w:tcW w:w="1458" w:type="pct"/>
            <w:tcBorders>
              <w:top w:val="single" w:sz="4" w:space="0" w:color="auto"/>
              <w:left w:val="single" w:sz="4" w:space="0" w:color="auto"/>
              <w:bottom w:val="single" w:sz="4" w:space="0" w:color="auto"/>
              <w:right w:val="single" w:sz="4" w:space="0" w:color="auto"/>
            </w:tcBorders>
          </w:tcPr>
          <w:p w14:paraId="13CC6D87" w14:textId="77777777" w:rsidR="00CE4395" w:rsidRPr="002B5F45" w:rsidRDefault="00CE4395"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4928233" w14:textId="77777777" w:rsidR="00CE4395" w:rsidRPr="002B5F45" w:rsidRDefault="00CE4395"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399B42C" w14:textId="77777777" w:rsidR="00CE4395" w:rsidRDefault="00CE4395" w:rsidP="005D3631">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del ciclo #LabTalks ha relazionato su </w:t>
            </w:r>
            <w:r w:rsidRPr="00232604">
              <w:rPr>
                <w:rFonts w:ascii="Arial Narrow" w:hAnsi="Arial Narrow"/>
                <w:iCs/>
                <w:sz w:val="20"/>
                <w:lang w:val="it-IT"/>
              </w:rPr>
              <w:t>Digital Public History. Conoscere e raccontare il passato in digitale</w:t>
            </w:r>
            <w:r>
              <w:rPr>
                <w:rFonts w:ascii="Arial Narrow" w:hAnsi="Arial Narrow"/>
                <w:i w:val="0"/>
                <w:sz w:val="20"/>
                <w:lang w:val="it-IT"/>
              </w:rPr>
              <w:t>;</w:t>
            </w:r>
          </w:p>
          <w:p w14:paraId="5AA1C710" w14:textId="0EAE6AC1" w:rsidR="00CE4395" w:rsidRPr="00232604" w:rsidRDefault="00AE3A5D" w:rsidP="005D3631">
            <w:pPr>
              <w:pStyle w:val="OiaeaeiYiio2"/>
              <w:spacing w:before="20" w:after="20"/>
              <w:jc w:val="both"/>
              <w:rPr>
                <w:rFonts w:ascii="Arial Narrow" w:hAnsi="Arial Narrow"/>
                <w:i w:val="0"/>
                <w:iCs/>
                <w:sz w:val="20"/>
                <w:lang w:val="it-IT"/>
              </w:rPr>
            </w:pPr>
            <w:proofErr w:type="spellStart"/>
            <w:r>
              <w:rPr>
                <w:rFonts w:ascii="Arial Narrow" w:hAnsi="Arial Narrow"/>
                <w:i w:val="0"/>
                <w:iCs/>
                <w:sz w:val="20"/>
              </w:rPr>
              <w:t>c</w:t>
            </w:r>
            <w:r w:rsidR="00786CE5">
              <w:rPr>
                <w:rFonts w:ascii="Arial Narrow" w:hAnsi="Arial Narrow"/>
                <w:i w:val="0"/>
                <w:iCs/>
                <w:sz w:val="20"/>
              </w:rPr>
              <w:t>onsultabile</w:t>
            </w:r>
            <w:proofErr w:type="spellEnd"/>
            <w:r w:rsidR="00786CE5">
              <w:rPr>
                <w:rFonts w:ascii="Arial Narrow" w:hAnsi="Arial Narrow"/>
                <w:i w:val="0"/>
                <w:iCs/>
                <w:sz w:val="20"/>
              </w:rPr>
              <w:t xml:space="preserve"> in </w:t>
            </w:r>
            <w:hyperlink r:id="rId12" w:history="1">
              <w:r w:rsidR="00786CE5" w:rsidRPr="00AD2ABC">
                <w:rPr>
                  <w:rStyle w:val="Collegamentoipertestuale"/>
                  <w:rFonts w:ascii="Arial Narrow" w:hAnsi="Arial Narrow"/>
                  <w:i w:val="0"/>
                  <w:iCs/>
                </w:rPr>
                <w:t>https://www.youtube.com/watch?v=-4GHHobemUM</w:t>
              </w:r>
            </w:hyperlink>
            <w:r w:rsidR="00CE4395" w:rsidRPr="00232604">
              <w:rPr>
                <w:rFonts w:ascii="Arial Narrow" w:hAnsi="Arial Narrow"/>
                <w:i w:val="0"/>
                <w:iCs/>
                <w:sz w:val="20"/>
                <w:lang w:val="it-IT"/>
              </w:rPr>
              <w:t xml:space="preserve"> </w:t>
            </w:r>
          </w:p>
        </w:tc>
      </w:tr>
    </w:tbl>
    <w:p w14:paraId="5B1041C6" w14:textId="77777777" w:rsidR="00CE4395" w:rsidRDefault="00CE4395"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232604" w:rsidRPr="002B5F45" w14:paraId="15175DB4"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1BEBBA5C" w14:textId="77777777" w:rsidR="00232604" w:rsidRPr="002B5F45" w:rsidRDefault="00232604"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D591DCF" w14:textId="77777777" w:rsidR="00232604" w:rsidRPr="002B5F45" w:rsidRDefault="00232604"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ED9657E" w14:textId="0D960945" w:rsidR="00232604" w:rsidRPr="002B5F45" w:rsidRDefault="00232604" w:rsidP="005D3631">
            <w:pPr>
              <w:jc w:val="both"/>
            </w:pPr>
            <w:r>
              <w:t xml:space="preserve">2 </w:t>
            </w:r>
            <w:r w:rsidR="00CE4395">
              <w:t>maggio</w:t>
            </w:r>
            <w:r>
              <w:t xml:space="preserve"> 2020</w:t>
            </w:r>
          </w:p>
        </w:tc>
      </w:tr>
      <w:tr w:rsidR="00232604" w:rsidRPr="002B5F45" w14:paraId="1FCBD4D8"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3C728E72" w14:textId="77777777" w:rsidR="00232604" w:rsidRPr="002B5F45" w:rsidRDefault="00232604"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1CF6CE8" w14:textId="77777777" w:rsidR="00232604" w:rsidRPr="002B5F45" w:rsidRDefault="00232604"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9DF775B" w14:textId="77777777" w:rsidR="00AE3A5D" w:rsidRDefault="00AE3A5D" w:rsidP="00AE3A5D">
            <w:pPr>
              <w:jc w:val="both"/>
            </w:pPr>
            <w:r>
              <w:t xml:space="preserve">Università degli Studi di Salerno </w:t>
            </w:r>
          </w:p>
          <w:p w14:paraId="1CF2B5E1" w14:textId="486FA89D" w:rsidR="00AE3A5D" w:rsidRDefault="00AE3A5D" w:rsidP="00AE3A5D">
            <w:pPr>
              <w:jc w:val="both"/>
            </w:pPr>
            <w:r>
              <w:t>Dipartimento di Scienze Politiche e della Comunicazione</w:t>
            </w:r>
          </w:p>
          <w:p w14:paraId="0006CBFA" w14:textId="263827B8" w:rsidR="00232604" w:rsidRPr="002B5F45" w:rsidRDefault="00AE3A5D" w:rsidP="00AE3A5D">
            <w:pPr>
              <w:jc w:val="both"/>
            </w:pPr>
            <w:r>
              <w:t>Via Giovanni Paolo II – Fisciano (SA)</w:t>
            </w:r>
          </w:p>
        </w:tc>
      </w:tr>
      <w:tr w:rsidR="00232604" w:rsidRPr="002B5F45" w14:paraId="64B4F61C"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69B11D96" w14:textId="77777777" w:rsidR="00232604" w:rsidRPr="002B5F45" w:rsidRDefault="00232604" w:rsidP="005D3631">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AC8F708" w14:textId="77777777" w:rsidR="00232604" w:rsidRPr="002B5F45" w:rsidRDefault="00232604"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AB9CB32" w14:textId="3604BCBF" w:rsidR="00232604" w:rsidRPr="002B5F45" w:rsidRDefault="00232604" w:rsidP="005D3631">
            <w:pPr>
              <w:jc w:val="both"/>
            </w:pPr>
            <w:r>
              <w:t xml:space="preserve">Storia contemporanea – </w:t>
            </w:r>
            <w:r w:rsidR="00AE3A5D">
              <w:t xml:space="preserve">Digital </w:t>
            </w:r>
            <w:r>
              <w:t>Public History</w:t>
            </w:r>
          </w:p>
        </w:tc>
      </w:tr>
      <w:tr w:rsidR="00232604" w:rsidRPr="002B5F45" w14:paraId="4F3C2A86"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0D526BD0" w14:textId="77777777" w:rsidR="00232604" w:rsidRPr="002B5F45" w:rsidRDefault="00232604"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DFEC3A9" w14:textId="77777777" w:rsidR="00232604" w:rsidRPr="002B5F45" w:rsidRDefault="00232604"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1A4ED9B" w14:textId="5BEECB0B" w:rsidR="00232604" w:rsidRPr="002B5F45" w:rsidRDefault="00232604" w:rsidP="005D3631">
            <w:pPr>
              <w:jc w:val="both"/>
            </w:pPr>
            <w:r>
              <w:t>Relatore (modalità a distanza)</w:t>
            </w:r>
          </w:p>
        </w:tc>
      </w:tr>
      <w:tr w:rsidR="00232604" w:rsidRPr="002B5F45" w14:paraId="59128375" w14:textId="77777777" w:rsidTr="005D3631">
        <w:trPr>
          <w:trHeight w:val="540"/>
        </w:trPr>
        <w:tc>
          <w:tcPr>
            <w:tcW w:w="1458" w:type="pct"/>
            <w:tcBorders>
              <w:top w:val="single" w:sz="4" w:space="0" w:color="auto"/>
              <w:left w:val="single" w:sz="4" w:space="0" w:color="auto"/>
              <w:bottom w:val="single" w:sz="4" w:space="0" w:color="auto"/>
              <w:right w:val="single" w:sz="4" w:space="0" w:color="auto"/>
            </w:tcBorders>
          </w:tcPr>
          <w:p w14:paraId="52384101" w14:textId="77777777" w:rsidR="00232604" w:rsidRPr="002B5F45" w:rsidRDefault="00232604"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3229389" w14:textId="77777777" w:rsidR="00232604" w:rsidRPr="002B5F45" w:rsidRDefault="00232604"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082D63E" w14:textId="77682D9B" w:rsidR="00232604" w:rsidRDefault="00232604" w:rsidP="005D3631">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del ciclo </w:t>
            </w:r>
            <w:r w:rsidR="00AE3A5D">
              <w:rPr>
                <w:rFonts w:ascii="Arial Narrow" w:hAnsi="Arial Narrow"/>
                <w:i w:val="0"/>
                <w:sz w:val="20"/>
                <w:lang w:val="it-IT"/>
              </w:rPr>
              <w:t xml:space="preserve">di webinar del </w:t>
            </w:r>
            <w:r w:rsidR="00AE3A5D" w:rsidRPr="00AE3A5D">
              <w:rPr>
                <w:rFonts w:ascii="Arial Narrow" w:hAnsi="Arial Narrow"/>
                <w:i w:val="0"/>
                <w:sz w:val="20"/>
                <w:lang w:val="it-IT"/>
              </w:rPr>
              <w:t>Dipartimento di Scienze Politiche e della Comunicazione</w:t>
            </w:r>
            <w:r>
              <w:rPr>
                <w:rFonts w:ascii="Arial Narrow" w:hAnsi="Arial Narrow"/>
                <w:i w:val="0"/>
                <w:sz w:val="20"/>
                <w:lang w:val="it-IT"/>
              </w:rPr>
              <w:t xml:space="preserve"> ha relazionato su </w:t>
            </w:r>
            <w:r w:rsidR="00AE3A5D" w:rsidRPr="00AE3A5D">
              <w:rPr>
                <w:rFonts w:ascii="Arial Narrow" w:hAnsi="Arial Narrow"/>
                <w:iCs/>
                <w:sz w:val="20"/>
                <w:lang w:val="it-IT"/>
              </w:rPr>
              <w:t>Didattica Online, oltre i confini dell'insegnamento</w:t>
            </w:r>
            <w:r>
              <w:rPr>
                <w:rFonts w:ascii="Arial Narrow" w:hAnsi="Arial Narrow"/>
                <w:i w:val="0"/>
                <w:sz w:val="20"/>
                <w:lang w:val="it-IT"/>
              </w:rPr>
              <w:t>;</w:t>
            </w:r>
          </w:p>
          <w:p w14:paraId="666202CE" w14:textId="4AE9C69F" w:rsidR="00232604" w:rsidRPr="00232604" w:rsidRDefault="00AE3A5D" w:rsidP="00AE3A5D">
            <w:pPr>
              <w:pStyle w:val="OiaeaeiYiio2"/>
              <w:spacing w:before="20" w:after="20"/>
              <w:jc w:val="both"/>
              <w:rPr>
                <w:rFonts w:ascii="Arial Narrow" w:hAnsi="Arial Narrow"/>
                <w:i w:val="0"/>
                <w:iCs/>
                <w:sz w:val="20"/>
                <w:lang w:val="it-IT"/>
              </w:rPr>
            </w:pPr>
            <w:r>
              <w:rPr>
                <w:rFonts w:ascii="Arial Narrow" w:hAnsi="Arial Narrow"/>
                <w:i w:val="0"/>
                <w:sz w:val="20"/>
                <w:lang w:val="it-IT"/>
              </w:rPr>
              <w:t xml:space="preserve">consultabile in </w:t>
            </w:r>
            <w:hyperlink r:id="rId13" w:history="1">
              <w:r w:rsidRPr="005817A2">
                <w:rPr>
                  <w:rStyle w:val="Collegamentoipertestuale"/>
                  <w:rFonts w:ascii="Arial Narrow" w:hAnsi="Arial Narrow"/>
                  <w:i w:val="0"/>
                  <w:iCs/>
                </w:rPr>
                <w:t>https://www.facebook.com/watch/live/?v=227591235174613</w:t>
              </w:r>
            </w:hyperlink>
            <w:r>
              <w:rPr>
                <w:rFonts w:ascii="Arial Narrow" w:hAnsi="Arial Narrow"/>
                <w:i w:val="0"/>
                <w:iCs/>
                <w:sz w:val="20"/>
              </w:rPr>
              <w:t xml:space="preserve"> </w:t>
            </w:r>
          </w:p>
        </w:tc>
      </w:tr>
    </w:tbl>
    <w:p w14:paraId="2B98B1DA" w14:textId="77777777" w:rsidR="00232604" w:rsidRDefault="00232604"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610C16" w:rsidRPr="002B5F45" w14:paraId="0DB8B9BD" w14:textId="77777777" w:rsidTr="00610C16">
        <w:trPr>
          <w:trHeight w:val="263"/>
        </w:trPr>
        <w:tc>
          <w:tcPr>
            <w:tcW w:w="1458" w:type="pct"/>
            <w:tcBorders>
              <w:top w:val="single" w:sz="4" w:space="0" w:color="auto"/>
              <w:left w:val="single" w:sz="4" w:space="0" w:color="auto"/>
              <w:bottom w:val="single" w:sz="4" w:space="0" w:color="auto"/>
              <w:right w:val="single" w:sz="4" w:space="0" w:color="auto"/>
            </w:tcBorders>
          </w:tcPr>
          <w:p w14:paraId="757DCF16" w14:textId="77777777" w:rsidR="00610C16" w:rsidRPr="002B5F45" w:rsidRDefault="00610C16" w:rsidP="00610C16">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67E7EBE" w14:textId="77777777" w:rsidR="00610C16" w:rsidRPr="002B5F45" w:rsidRDefault="00610C16" w:rsidP="00610C16">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DD133AF" w14:textId="5E190D6F" w:rsidR="00610C16" w:rsidRPr="002B5F45" w:rsidRDefault="00610C16" w:rsidP="00610C16">
            <w:pPr>
              <w:jc w:val="both"/>
            </w:pPr>
            <w:r>
              <w:t>20 febbraio 2020</w:t>
            </w:r>
          </w:p>
        </w:tc>
      </w:tr>
      <w:tr w:rsidR="00610C16" w:rsidRPr="002B5F45" w14:paraId="301B3C80" w14:textId="77777777" w:rsidTr="00610C16">
        <w:trPr>
          <w:trHeight w:val="263"/>
        </w:trPr>
        <w:tc>
          <w:tcPr>
            <w:tcW w:w="1458" w:type="pct"/>
            <w:tcBorders>
              <w:top w:val="single" w:sz="4" w:space="0" w:color="auto"/>
              <w:left w:val="single" w:sz="4" w:space="0" w:color="auto"/>
              <w:bottom w:val="single" w:sz="4" w:space="0" w:color="auto"/>
              <w:right w:val="single" w:sz="4" w:space="0" w:color="auto"/>
            </w:tcBorders>
          </w:tcPr>
          <w:p w14:paraId="02BA3033" w14:textId="77777777" w:rsidR="00610C16" w:rsidRPr="002B5F45" w:rsidRDefault="00610C16" w:rsidP="00610C16">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BD7D245" w14:textId="77777777" w:rsidR="00610C16" w:rsidRPr="002B5F45" w:rsidRDefault="00610C16" w:rsidP="00610C16">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1AA6E51" w14:textId="53DC58C8" w:rsidR="00610C16" w:rsidRPr="005D744A" w:rsidRDefault="00610C16" w:rsidP="00610C16">
            <w:pPr>
              <w:jc w:val="both"/>
            </w:pPr>
            <w:r>
              <w:t>Comune di Reggio Emilia</w:t>
            </w:r>
          </w:p>
          <w:p w14:paraId="625714AE" w14:textId="70303DE8" w:rsidR="00610C16" w:rsidRDefault="00610C16" w:rsidP="00610C16">
            <w:pPr>
              <w:jc w:val="both"/>
            </w:pPr>
            <w:r>
              <w:t>Sala del Tricolore</w:t>
            </w:r>
          </w:p>
          <w:p w14:paraId="41C14FB2" w14:textId="7BE2CD31" w:rsidR="00610C16" w:rsidRPr="002B5F45" w:rsidRDefault="00610C16" w:rsidP="00610C16">
            <w:pPr>
              <w:jc w:val="both"/>
            </w:pPr>
            <w:r>
              <w:t>Piazza Prampolini – Reggio Emilia</w:t>
            </w:r>
          </w:p>
        </w:tc>
      </w:tr>
      <w:tr w:rsidR="00610C16" w:rsidRPr="002B5F45" w14:paraId="6C72CEC6" w14:textId="77777777" w:rsidTr="00610C16">
        <w:trPr>
          <w:trHeight w:val="263"/>
        </w:trPr>
        <w:tc>
          <w:tcPr>
            <w:tcW w:w="1458" w:type="pct"/>
            <w:tcBorders>
              <w:top w:val="single" w:sz="4" w:space="0" w:color="auto"/>
              <w:left w:val="single" w:sz="4" w:space="0" w:color="auto"/>
              <w:bottom w:val="single" w:sz="4" w:space="0" w:color="auto"/>
              <w:right w:val="single" w:sz="4" w:space="0" w:color="auto"/>
            </w:tcBorders>
          </w:tcPr>
          <w:p w14:paraId="1FECD65D" w14:textId="77777777" w:rsidR="00610C16" w:rsidRPr="002B5F45" w:rsidRDefault="00610C16" w:rsidP="00610C16">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BE87BC9" w14:textId="77777777" w:rsidR="00610C16" w:rsidRPr="002B5F45" w:rsidRDefault="00610C16" w:rsidP="00610C16">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0E1AB3C" w14:textId="77777777" w:rsidR="00610C16" w:rsidRPr="002B5F45" w:rsidRDefault="00610C16" w:rsidP="00610C16">
            <w:pPr>
              <w:jc w:val="both"/>
            </w:pPr>
            <w:r>
              <w:t>Storia contemporanea – Public History</w:t>
            </w:r>
          </w:p>
        </w:tc>
      </w:tr>
      <w:tr w:rsidR="00610C16" w:rsidRPr="002B5F45" w14:paraId="696761A0" w14:textId="77777777" w:rsidTr="00610C16">
        <w:trPr>
          <w:trHeight w:val="263"/>
        </w:trPr>
        <w:tc>
          <w:tcPr>
            <w:tcW w:w="1458" w:type="pct"/>
            <w:tcBorders>
              <w:top w:val="single" w:sz="4" w:space="0" w:color="auto"/>
              <w:left w:val="single" w:sz="4" w:space="0" w:color="auto"/>
              <w:bottom w:val="single" w:sz="4" w:space="0" w:color="auto"/>
              <w:right w:val="single" w:sz="4" w:space="0" w:color="auto"/>
            </w:tcBorders>
          </w:tcPr>
          <w:p w14:paraId="0B7361B1" w14:textId="77777777" w:rsidR="00610C16" w:rsidRPr="002B5F45" w:rsidRDefault="00610C16" w:rsidP="00610C16">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477878F" w14:textId="77777777" w:rsidR="00610C16" w:rsidRPr="002B5F45" w:rsidRDefault="00610C16" w:rsidP="00610C16">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89864FF" w14:textId="4A4D4DFB" w:rsidR="00610C16" w:rsidRPr="002B5F45" w:rsidRDefault="00610C16" w:rsidP="00610C16">
            <w:pPr>
              <w:jc w:val="both"/>
            </w:pPr>
            <w:r>
              <w:t xml:space="preserve">Relatore </w:t>
            </w:r>
          </w:p>
        </w:tc>
      </w:tr>
      <w:tr w:rsidR="00610C16" w:rsidRPr="002B5F45" w14:paraId="078A7448" w14:textId="77777777" w:rsidTr="00610C16">
        <w:trPr>
          <w:trHeight w:val="540"/>
        </w:trPr>
        <w:tc>
          <w:tcPr>
            <w:tcW w:w="1458" w:type="pct"/>
            <w:tcBorders>
              <w:top w:val="single" w:sz="4" w:space="0" w:color="auto"/>
              <w:left w:val="single" w:sz="4" w:space="0" w:color="auto"/>
              <w:bottom w:val="single" w:sz="4" w:space="0" w:color="auto"/>
              <w:right w:val="single" w:sz="4" w:space="0" w:color="auto"/>
            </w:tcBorders>
          </w:tcPr>
          <w:p w14:paraId="3E1932E8" w14:textId="77777777" w:rsidR="00610C16" w:rsidRPr="002B5F45" w:rsidRDefault="00610C16" w:rsidP="00610C16">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7C2CAD1" w14:textId="77777777" w:rsidR="00610C16" w:rsidRPr="002B5F45" w:rsidRDefault="00610C16" w:rsidP="00610C16">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AFBF2F5" w14:textId="77777777" w:rsidR="00610C16" w:rsidRDefault="00610C16" w:rsidP="00610C16">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Su invito dei presidenti del Consiglio comunale ha presentato la ricerca </w:t>
            </w:r>
            <w:r w:rsidRPr="003004AE">
              <w:rPr>
                <w:rFonts w:ascii="Arial Narrow" w:hAnsi="Arial Narrow"/>
                <w:sz w:val="20"/>
                <w:lang w:val="it-IT"/>
              </w:rPr>
              <w:t>Fonti e interpretazioni delle mafie tra storia e immaginario collettivo</w:t>
            </w:r>
            <w:r>
              <w:rPr>
                <w:rFonts w:ascii="Arial Narrow" w:hAnsi="Arial Narrow"/>
                <w:i w:val="0"/>
                <w:sz w:val="20"/>
                <w:lang w:val="it-IT"/>
              </w:rPr>
              <w:t xml:space="preserve">; </w:t>
            </w:r>
          </w:p>
          <w:p w14:paraId="36EB9A47" w14:textId="3F6F8898" w:rsidR="00610C16" w:rsidRPr="0007354C" w:rsidRDefault="00D678B3" w:rsidP="00610C16">
            <w:pPr>
              <w:pStyle w:val="OiaeaeiYiio2"/>
              <w:spacing w:before="20" w:after="20"/>
              <w:jc w:val="both"/>
              <w:rPr>
                <w:rFonts w:ascii="Arial Narrow" w:hAnsi="Arial Narrow"/>
                <w:i w:val="0"/>
                <w:sz w:val="20"/>
                <w:lang w:val="it-IT"/>
              </w:rPr>
            </w:pPr>
            <w:hyperlink r:id="rId14" w:history="1">
              <w:r w:rsidR="00610C16" w:rsidRPr="00AD2ABC">
                <w:rPr>
                  <w:rStyle w:val="Collegamentoipertestuale"/>
                  <w:rFonts w:ascii="Arial Narrow" w:hAnsi="Arial Narrow"/>
                  <w:i w:val="0"/>
                  <w:lang w:val="it-IT"/>
                </w:rPr>
                <w:t>http://re.istruzioneer.gov.it/2020/02/05/convegno-lo-spettacolo-della-mafia/</w:t>
              </w:r>
            </w:hyperlink>
            <w:r w:rsidR="00610C16">
              <w:rPr>
                <w:rFonts w:ascii="Arial Narrow" w:hAnsi="Arial Narrow"/>
                <w:i w:val="0"/>
                <w:sz w:val="20"/>
                <w:lang w:val="it-IT"/>
              </w:rPr>
              <w:t xml:space="preserve"> </w:t>
            </w:r>
          </w:p>
        </w:tc>
      </w:tr>
    </w:tbl>
    <w:p w14:paraId="386A2BC6" w14:textId="1948E82B" w:rsidR="007D4FA7" w:rsidRDefault="007D4FA7"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613E6" w:rsidRPr="002B5F45" w14:paraId="23B930ED"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6C80DDCC" w14:textId="77777777" w:rsidR="00C613E6" w:rsidRPr="002B5F45" w:rsidRDefault="00C613E6"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6C9CEBA" w14:textId="77777777" w:rsidR="00C613E6" w:rsidRPr="002B5F45" w:rsidRDefault="00C613E6"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70C738A" w14:textId="20EC7ADD" w:rsidR="00C613E6" w:rsidRPr="002B5F45" w:rsidRDefault="00C613E6" w:rsidP="005D3631">
            <w:pPr>
              <w:jc w:val="both"/>
            </w:pPr>
            <w:r>
              <w:t>Febbraio 2020 – maggio 2023</w:t>
            </w:r>
          </w:p>
        </w:tc>
      </w:tr>
      <w:tr w:rsidR="00C613E6" w:rsidRPr="002B5F45" w14:paraId="60F2109F"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1296CBFE" w14:textId="77777777" w:rsidR="00C613E6" w:rsidRPr="002B5F45" w:rsidRDefault="00C613E6"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E1C8539" w14:textId="77777777" w:rsidR="00C613E6" w:rsidRPr="002B5F45" w:rsidRDefault="00C613E6"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053B049" w14:textId="77777777" w:rsidR="00C613E6" w:rsidRDefault="00C613E6" w:rsidP="005D3631">
            <w:pPr>
              <w:jc w:val="both"/>
            </w:pPr>
            <w:r w:rsidRPr="00C613E6">
              <w:t>Ministero dell'Istruzione dell'Università e della Ricerca</w:t>
            </w:r>
          </w:p>
          <w:p w14:paraId="2CFCA1F0" w14:textId="4F556B9C" w:rsidR="00C613E6" w:rsidRDefault="00C613E6" w:rsidP="005D3631">
            <w:pPr>
              <w:jc w:val="both"/>
            </w:pPr>
            <w:r w:rsidRPr="00C613E6">
              <w:t>P</w:t>
            </w:r>
            <w:r>
              <w:t>rogetti di</w:t>
            </w:r>
            <w:r w:rsidRPr="00C613E6">
              <w:t xml:space="preserve"> R</w:t>
            </w:r>
            <w:r>
              <w:t>icerca</w:t>
            </w:r>
            <w:r w:rsidRPr="00C613E6">
              <w:t xml:space="preserve"> </w:t>
            </w:r>
            <w:r>
              <w:t>di</w:t>
            </w:r>
            <w:r w:rsidRPr="00C613E6">
              <w:t xml:space="preserve"> R</w:t>
            </w:r>
            <w:r>
              <w:t>ilevante</w:t>
            </w:r>
            <w:r w:rsidRPr="00C613E6">
              <w:t xml:space="preserve"> I</w:t>
            </w:r>
            <w:r>
              <w:t xml:space="preserve">nteresse </w:t>
            </w:r>
            <w:r w:rsidRPr="00C613E6">
              <w:t>N</w:t>
            </w:r>
            <w:r>
              <w:t xml:space="preserve">azionale </w:t>
            </w:r>
            <w:r w:rsidRPr="00C613E6">
              <w:t>– Bando 2017</w:t>
            </w:r>
            <w:r w:rsidR="002111F2">
              <w:t xml:space="preserve"> – Linea Sud</w:t>
            </w:r>
          </w:p>
          <w:p w14:paraId="2D8325AD" w14:textId="35861681" w:rsidR="00C613E6" w:rsidRDefault="00C613E6" w:rsidP="005D3631">
            <w:pPr>
              <w:jc w:val="both"/>
            </w:pPr>
            <w:r>
              <w:t>Unità Università di Salerno</w:t>
            </w:r>
          </w:p>
          <w:p w14:paraId="03F8200C" w14:textId="10EE9CA8" w:rsidR="00C613E6" w:rsidRPr="002B5F45" w:rsidRDefault="00C613E6" w:rsidP="005D3631">
            <w:pPr>
              <w:jc w:val="both"/>
            </w:pPr>
            <w:r>
              <w:t>Via Giovanni Paolo II – Fisciano (SA)</w:t>
            </w:r>
          </w:p>
        </w:tc>
      </w:tr>
      <w:tr w:rsidR="00C613E6" w:rsidRPr="002B5F45" w14:paraId="65049E80"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4174A0AB" w14:textId="77777777" w:rsidR="00C613E6" w:rsidRPr="002B5F45" w:rsidRDefault="00C613E6" w:rsidP="005D3631">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2449218" w14:textId="77777777" w:rsidR="00C613E6" w:rsidRPr="002B5F45" w:rsidRDefault="00C613E6"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BA5719F" w14:textId="77777777" w:rsidR="00C613E6" w:rsidRPr="002B5F45" w:rsidRDefault="00C613E6" w:rsidP="005D3631">
            <w:pPr>
              <w:jc w:val="both"/>
            </w:pPr>
            <w:r>
              <w:t>Storia contemporanea – Digital Public History</w:t>
            </w:r>
          </w:p>
        </w:tc>
      </w:tr>
      <w:tr w:rsidR="00C613E6" w:rsidRPr="002B5F45" w14:paraId="5AEEE0CB"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7D41881C" w14:textId="77777777" w:rsidR="00C613E6" w:rsidRPr="002B5F45" w:rsidRDefault="00C613E6"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60FA4CA" w14:textId="77777777" w:rsidR="00C613E6" w:rsidRPr="002B5F45" w:rsidRDefault="00C613E6"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131B4B9" w14:textId="1F74CDC4" w:rsidR="00C613E6" w:rsidRPr="002B5F45" w:rsidRDefault="00C613E6" w:rsidP="005D3631">
            <w:pPr>
              <w:jc w:val="both"/>
            </w:pPr>
            <w:r>
              <w:t>Ricercatore</w:t>
            </w:r>
          </w:p>
        </w:tc>
      </w:tr>
      <w:tr w:rsidR="00C613E6" w:rsidRPr="002B5F45" w14:paraId="0187DBE8" w14:textId="77777777" w:rsidTr="005D3631">
        <w:trPr>
          <w:trHeight w:val="540"/>
        </w:trPr>
        <w:tc>
          <w:tcPr>
            <w:tcW w:w="1458" w:type="pct"/>
            <w:tcBorders>
              <w:top w:val="single" w:sz="4" w:space="0" w:color="auto"/>
              <w:left w:val="single" w:sz="4" w:space="0" w:color="auto"/>
              <w:bottom w:val="single" w:sz="4" w:space="0" w:color="auto"/>
              <w:right w:val="single" w:sz="4" w:space="0" w:color="auto"/>
            </w:tcBorders>
          </w:tcPr>
          <w:p w14:paraId="19329F72" w14:textId="77777777" w:rsidR="00C613E6" w:rsidRPr="002B5F45" w:rsidRDefault="00C613E6"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61B87C5" w14:textId="77777777" w:rsidR="00C613E6" w:rsidRPr="002B5F45" w:rsidRDefault="00C613E6"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9B7F6E7" w14:textId="7EFEDA5B" w:rsidR="00C613E6" w:rsidRPr="002111F2" w:rsidRDefault="00C613E6" w:rsidP="005D3631">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del PRIN </w:t>
            </w:r>
            <w:r w:rsidRPr="00C613E6">
              <w:rPr>
                <w:rFonts w:ascii="Arial Narrow" w:hAnsi="Arial Narrow"/>
                <w:iCs/>
                <w:sz w:val="20"/>
                <w:lang w:val="it-IT"/>
              </w:rPr>
              <w:t>Il brigantaggio rivisitato. Narrazioni, pratiche e usi politici nella storia dell'Italia moderna e contemporanea</w:t>
            </w:r>
            <w:r>
              <w:rPr>
                <w:rFonts w:ascii="Arial Narrow" w:hAnsi="Arial Narrow"/>
                <w:i w:val="0"/>
                <w:sz w:val="20"/>
                <w:lang w:val="it-IT"/>
              </w:rPr>
              <w:t xml:space="preserve"> </w:t>
            </w:r>
            <w:r w:rsidR="002111F2">
              <w:rPr>
                <w:rFonts w:ascii="Arial Narrow" w:hAnsi="Arial Narrow"/>
                <w:i w:val="0"/>
                <w:sz w:val="20"/>
                <w:lang w:val="it-IT"/>
              </w:rPr>
              <w:t>è responsabile</w:t>
            </w:r>
            <w:r>
              <w:rPr>
                <w:rFonts w:ascii="Arial Narrow" w:hAnsi="Arial Narrow"/>
                <w:i w:val="0"/>
                <w:sz w:val="20"/>
                <w:lang w:val="it-IT"/>
              </w:rPr>
              <w:t xml:space="preserve"> della linea di ricerca</w:t>
            </w:r>
            <w:r w:rsidR="002111F2">
              <w:rPr>
                <w:rFonts w:ascii="Arial Narrow" w:hAnsi="Arial Narrow"/>
                <w:i w:val="0"/>
                <w:sz w:val="20"/>
                <w:lang w:val="it-IT"/>
              </w:rPr>
              <w:t xml:space="preserve"> </w:t>
            </w:r>
            <w:r w:rsidR="002111F2" w:rsidRPr="002111F2">
              <w:rPr>
                <w:rFonts w:ascii="Arial Narrow" w:hAnsi="Arial Narrow"/>
                <w:iCs/>
                <w:sz w:val="20"/>
                <w:lang w:val="it-IT"/>
              </w:rPr>
              <w:t>Le vittime della nazione.</w:t>
            </w:r>
            <w:r w:rsidR="002111F2">
              <w:rPr>
                <w:rFonts w:ascii="Arial Narrow" w:hAnsi="Arial Narrow"/>
                <w:iCs/>
                <w:sz w:val="20"/>
                <w:lang w:val="it-IT"/>
              </w:rPr>
              <w:t xml:space="preserve"> </w:t>
            </w:r>
            <w:r w:rsidR="002111F2" w:rsidRPr="002111F2">
              <w:rPr>
                <w:rFonts w:ascii="Arial Narrow" w:hAnsi="Arial Narrow"/>
                <w:iCs/>
                <w:sz w:val="20"/>
                <w:lang w:val="it-IT"/>
              </w:rPr>
              <w:t>Il paradigma vittimario dalle guerre di brigantaggio alla seconda Repubblica (1861-2017)</w:t>
            </w:r>
            <w:r>
              <w:rPr>
                <w:rFonts w:ascii="Arial Narrow" w:hAnsi="Arial Narrow"/>
                <w:i w:val="0"/>
                <w:sz w:val="20"/>
                <w:lang w:val="it-IT"/>
              </w:rPr>
              <w:t>;</w:t>
            </w:r>
          </w:p>
        </w:tc>
      </w:tr>
    </w:tbl>
    <w:p w14:paraId="3DFEA15A" w14:textId="77777777" w:rsidR="00C613E6" w:rsidRDefault="00C613E6"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3004AE" w:rsidRPr="002B5F45" w14:paraId="77719825" w14:textId="77777777" w:rsidTr="007D4FA7">
        <w:trPr>
          <w:trHeight w:val="263"/>
        </w:trPr>
        <w:tc>
          <w:tcPr>
            <w:tcW w:w="1458" w:type="pct"/>
            <w:tcBorders>
              <w:top w:val="single" w:sz="4" w:space="0" w:color="auto"/>
              <w:left w:val="single" w:sz="4" w:space="0" w:color="auto"/>
              <w:bottom w:val="single" w:sz="4" w:space="0" w:color="auto"/>
              <w:right w:val="single" w:sz="4" w:space="0" w:color="auto"/>
            </w:tcBorders>
          </w:tcPr>
          <w:p w14:paraId="5C1E11CF" w14:textId="77777777" w:rsidR="003004AE" w:rsidRPr="002B5F45" w:rsidRDefault="003004AE" w:rsidP="007D4FA7">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89E2BF6" w14:textId="77777777" w:rsidR="003004AE" w:rsidRPr="002B5F45" w:rsidRDefault="003004AE" w:rsidP="007D4FA7">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7093636" w14:textId="77777777" w:rsidR="003004AE" w:rsidRPr="002B5F45" w:rsidRDefault="003004AE" w:rsidP="007D4FA7">
            <w:pPr>
              <w:jc w:val="both"/>
            </w:pPr>
            <w:r>
              <w:t>21 gennaio 2020</w:t>
            </w:r>
          </w:p>
        </w:tc>
      </w:tr>
      <w:tr w:rsidR="003004AE" w:rsidRPr="002B5F45" w14:paraId="30EADB54" w14:textId="77777777" w:rsidTr="007D4FA7">
        <w:trPr>
          <w:trHeight w:val="263"/>
        </w:trPr>
        <w:tc>
          <w:tcPr>
            <w:tcW w:w="1458" w:type="pct"/>
            <w:tcBorders>
              <w:top w:val="single" w:sz="4" w:space="0" w:color="auto"/>
              <w:left w:val="single" w:sz="4" w:space="0" w:color="auto"/>
              <w:bottom w:val="single" w:sz="4" w:space="0" w:color="auto"/>
              <w:right w:val="single" w:sz="4" w:space="0" w:color="auto"/>
            </w:tcBorders>
          </w:tcPr>
          <w:p w14:paraId="5BE6BE2C" w14:textId="77777777" w:rsidR="003004AE" w:rsidRPr="002B5F45" w:rsidRDefault="003004AE" w:rsidP="007D4FA7">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E1A8C34" w14:textId="77777777" w:rsidR="003004AE" w:rsidRPr="002B5F45" w:rsidRDefault="003004AE" w:rsidP="007D4FA7">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B818826" w14:textId="77777777" w:rsidR="003004AE" w:rsidRPr="005D744A" w:rsidRDefault="003004AE" w:rsidP="007D4FA7">
            <w:pPr>
              <w:jc w:val="both"/>
            </w:pPr>
            <w:r w:rsidRPr="005D744A">
              <w:t xml:space="preserve">Università degli Studi di </w:t>
            </w:r>
            <w:r>
              <w:t>Catania</w:t>
            </w:r>
            <w:r w:rsidRPr="005D744A">
              <w:t xml:space="preserve"> </w:t>
            </w:r>
          </w:p>
          <w:p w14:paraId="5350EACD" w14:textId="77777777" w:rsidR="003004AE" w:rsidRDefault="003004AE" w:rsidP="007D4FA7">
            <w:pPr>
              <w:jc w:val="both"/>
            </w:pPr>
            <w:r>
              <w:t xml:space="preserve">Dipartimento di Scienze Politiche e Sociali </w:t>
            </w:r>
          </w:p>
          <w:p w14:paraId="624CA1DF" w14:textId="77777777" w:rsidR="003004AE" w:rsidRPr="002B5F45" w:rsidRDefault="003004AE" w:rsidP="007D4FA7">
            <w:pPr>
              <w:jc w:val="both"/>
            </w:pPr>
            <w:r w:rsidRPr="00E22E8B">
              <w:t>Via</w:t>
            </w:r>
            <w:r>
              <w:t xml:space="preserve"> Vittorio Emanuele II, 49 - </w:t>
            </w:r>
            <w:r w:rsidRPr="00E22E8B">
              <w:t>Ca</w:t>
            </w:r>
            <w:r>
              <w:t>tania</w:t>
            </w:r>
          </w:p>
        </w:tc>
      </w:tr>
      <w:tr w:rsidR="003004AE" w:rsidRPr="002B5F45" w14:paraId="69D95121" w14:textId="77777777" w:rsidTr="007D4FA7">
        <w:trPr>
          <w:trHeight w:val="263"/>
        </w:trPr>
        <w:tc>
          <w:tcPr>
            <w:tcW w:w="1458" w:type="pct"/>
            <w:tcBorders>
              <w:top w:val="single" w:sz="4" w:space="0" w:color="auto"/>
              <w:left w:val="single" w:sz="4" w:space="0" w:color="auto"/>
              <w:bottom w:val="single" w:sz="4" w:space="0" w:color="auto"/>
              <w:right w:val="single" w:sz="4" w:space="0" w:color="auto"/>
            </w:tcBorders>
          </w:tcPr>
          <w:p w14:paraId="3CECEDE6" w14:textId="77777777" w:rsidR="003004AE" w:rsidRPr="002B5F45" w:rsidRDefault="003004AE" w:rsidP="007D4FA7">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86F55DC" w14:textId="77777777" w:rsidR="003004AE" w:rsidRPr="002B5F45" w:rsidRDefault="003004AE" w:rsidP="007D4FA7">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23DD9CD" w14:textId="77777777" w:rsidR="003004AE" w:rsidRPr="002B5F45" w:rsidRDefault="003004AE" w:rsidP="007D4FA7">
            <w:pPr>
              <w:jc w:val="both"/>
            </w:pPr>
            <w:r>
              <w:t>Storia contemporanea – Public History</w:t>
            </w:r>
          </w:p>
        </w:tc>
      </w:tr>
      <w:tr w:rsidR="003004AE" w:rsidRPr="002B5F45" w14:paraId="6B69D1C9" w14:textId="77777777" w:rsidTr="007D4FA7">
        <w:trPr>
          <w:trHeight w:val="263"/>
        </w:trPr>
        <w:tc>
          <w:tcPr>
            <w:tcW w:w="1458" w:type="pct"/>
            <w:tcBorders>
              <w:top w:val="single" w:sz="4" w:space="0" w:color="auto"/>
              <w:left w:val="single" w:sz="4" w:space="0" w:color="auto"/>
              <w:bottom w:val="single" w:sz="4" w:space="0" w:color="auto"/>
              <w:right w:val="single" w:sz="4" w:space="0" w:color="auto"/>
            </w:tcBorders>
          </w:tcPr>
          <w:p w14:paraId="510A6004" w14:textId="77777777" w:rsidR="003004AE" w:rsidRPr="002B5F45" w:rsidRDefault="003004AE" w:rsidP="007D4FA7">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6124B0E" w14:textId="77777777" w:rsidR="003004AE" w:rsidRPr="002B5F45" w:rsidRDefault="003004AE" w:rsidP="007D4FA7">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6D60425" w14:textId="77777777" w:rsidR="003004AE" w:rsidRPr="002B5F45" w:rsidRDefault="003004AE" w:rsidP="007D4FA7">
            <w:pPr>
              <w:jc w:val="both"/>
            </w:pPr>
            <w:r w:rsidRPr="002B5F45">
              <w:t>Docente</w:t>
            </w:r>
            <w:r>
              <w:t xml:space="preserve"> </w:t>
            </w:r>
          </w:p>
        </w:tc>
      </w:tr>
      <w:tr w:rsidR="003004AE" w:rsidRPr="002B5F45" w14:paraId="3AE35D5D" w14:textId="77777777" w:rsidTr="007D4FA7">
        <w:trPr>
          <w:trHeight w:val="540"/>
        </w:trPr>
        <w:tc>
          <w:tcPr>
            <w:tcW w:w="1458" w:type="pct"/>
            <w:tcBorders>
              <w:top w:val="single" w:sz="4" w:space="0" w:color="auto"/>
              <w:left w:val="single" w:sz="4" w:space="0" w:color="auto"/>
              <w:bottom w:val="single" w:sz="4" w:space="0" w:color="auto"/>
              <w:right w:val="single" w:sz="4" w:space="0" w:color="auto"/>
            </w:tcBorders>
          </w:tcPr>
          <w:p w14:paraId="55A1FDC2" w14:textId="77777777" w:rsidR="003004AE" w:rsidRPr="002B5F45" w:rsidRDefault="003004AE" w:rsidP="007D4FA7">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290F17D" w14:textId="77777777" w:rsidR="003004AE" w:rsidRPr="002B5F45" w:rsidRDefault="003004AE" w:rsidP="007D4FA7">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D8D2578" w14:textId="77777777" w:rsidR="003004AE" w:rsidRPr="0007354C" w:rsidRDefault="003004AE" w:rsidP="007D4FA7">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Su invito dei presidenti del corso di laurea triennale in </w:t>
            </w:r>
            <w:r w:rsidRPr="00191398">
              <w:rPr>
                <w:rFonts w:ascii="Arial Narrow" w:hAnsi="Arial Narrow"/>
                <w:i w:val="0"/>
                <w:sz w:val="20"/>
                <w:lang w:val="it-IT"/>
              </w:rPr>
              <w:t xml:space="preserve">Storia, politica e relazioni internazionali </w:t>
            </w:r>
            <w:r>
              <w:rPr>
                <w:rFonts w:ascii="Arial Narrow" w:hAnsi="Arial Narrow"/>
                <w:i w:val="0"/>
                <w:sz w:val="20"/>
                <w:lang w:val="it-IT"/>
              </w:rPr>
              <w:t xml:space="preserve">e del corso di laurea magistrale in </w:t>
            </w:r>
            <w:r w:rsidRPr="00191398">
              <w:rPr>
                <w:rFonts w:ascii="Arial Narrow" w:hAnsi="Arial Narrow"/>
                <w:i w:val="0"/>
                <w:sz w:val="20"/>
                <w:lang w:val="it-IT"/>
              </w:rPr>
              <w:t>Management della Pubblica Amministrazione</w:t>
            </w:r>
            <w:r>
              <w:rPr>
                <w:rFonts w:ascii="Arial Narrow" w:hAnsi="Arial Narrow"/>
                <w:i w:val="0"/>
                <w:sz w:val="20"/>
                <w:lang w:val="it-IT"/>
              </w:rPr>
              <w:t xml:space="preserve"> ha presentato la ricerca </w:t>
            </w:r>
            <w:r w:rsidRPr="003004AE">
              <w:rPr>
                <w:rFonts w:ascii="Arial Narrow" w:hAnsi="Arial Narrow"/>
                <w:sz w:val="20"/>
                <w:lang w:val="it-IT"/>
              </w:rPr>
              <w:t>Fonti e interpretazioni delle mafie tra storia e immaginario collettivo</w:t>
            </w:r>
            <w:r>
              <w:rPr>
                <w:rFonts w:ascii="Arial Narrow" w:hAnsi="Arial Narrow"/>
                <w:i w:val="0"/>
                <w:sz w:val="20"/>
                <w:lang w:val="it-IT"/>
              </w:rPr>
              <w:t xml:space="preserve">; </w:t>
            </w:r>
          </w:p>
        </w:tc>
      </w:tr>
    </w:tbl>
    <w:p w14:paraId="3F817A6C" w14:textId="77777777" w:rsidR="003004AE" w:rsidRDefault="003004AE"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EE2840" w:rsidRPr="002B5F45" w14:paraId="622BA723" w14:textId="77777777" w:rsidTr="00CA354B">
        <w:trPr>
          <w:trHeight w:val="263"/>
        </w:trPr>
        <w:tc>
          <w:tcPr>
            <w:tcW w:w="1458" w:type="pct"/>
            <w:tcBorders>
              <w:top w:val="single" w:sz="4" w:space="0" w:color="auto"/>
              <w:left w:val="single" w:sz="4" w:space="0" w:color="auto"/>
              <w:bottom w:val="single" w:sz="4" w:space="0" w:color="auto"/>
              <w:right w:val="single" w:sz="4" w:space="0" w:color="auto"/>
            </w:tcBorders>
          </w:tcPr>
          <w:p w14:paraId="65425F91" w14:textId="77777777" w:rsidR="00EE2840" w:rsidRPr="002B5F45" w:rsidRDefault="00EE2840" w:rsidP="00CA354B">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E5931D1" w14:textId="77777777" w:rsidR="00EE2840" w:rsidRPr="002B5F45" w:rsidRDefault="00EE2840" w:rsidP="00CA354B">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ED8E73A" w14:textId="77777777" w:rsidR="00EE2840" w:rsidRPr="002B5F45" w:rsidRDefault="00BB3F5F" w:rsidP="00CA354B">
            <w:pPr>
              <w:jc w:val="both"/>
            </w:pPr>
            <w:r>
              <w:t>1° gennaio 2020</w:t>
            </w:r>
            <w:r w:rsidR="00EE2840">
              <w:t xml:space="preserve"> </w:t>
            </w:r>
            <w:r>
              <w:t>–</w:t>
            </w:r>
            <w:r w:rsidR="00EE2840">
              <w:t xml:space="preserve"> </w:t>
            </w:r>
            <w:r>
              <w:t xml:space="preserve">13 gennaio </w:t>
            </w:r>
            <w:r w:rsidR="00EE2840">
              <w:t>202</w:t>
            </w:r>
            <w:r>
              <w:t>3</w:t>
            </w:r>
          </w:p>
        </w:tc>
      </w:tr>
      <w:tr w:rsidR="00EE2840" w:rsidRPr="002B5F45" w14:paraId="602D017A" w14:textId="77777777" w:rsidTr="00CA354B">
        <w:trPr>
          <w:trHeight w:val="263"/>
        </w:trPr>
        <w:tc>
          <w:tcPr>
            <w:tcW w:w="1458" w:type="pct"/>
            <w:tcBorders>
              <w:top w:val="single" w:sz="4" w:space="0" w:color="auto"/>
              <w:left w:val="single" w:sz="4" w:space="0" w:color="auto"/>
              <w:bottom w:val="single" w:sz="4" w:space="0" w:color="auto"/>
              <w:right w:val="single" w:sz="4" w:space="0" w:color="auto"/>
            </w:tcBorders>
          </w:tcPr>
          <w:p w14:paraId="3FB7C85A" w14:textId="77777777" w:rsidR="00EE2840" w:rsidRPr="002B5F45" w:rsidRDefault="00EE2840" w:rsidP="00CA354B">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88DE7FC" w14:textId="77777777" w:rsidR="00EE2840" w:rsidRPr="002B5F45" w:rsidRDefault="00EE2840" w:rsidP="00CA354B">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709665E" w14:textId="77777777" w:rsidR="00EE2840" w:rsidRDefault="00EE2840" w:rsidP="00CA354B">
            <w:pPr>
              <w:jc w:val="both"/>
            </w:pPr>
            <w:r>
              <w:t>Miur</w:t>
            </w:r>
          </w:p>
          <w:p w14:paraId="4EA90A5A" w14:textId="77777777" w:rsidR="00EE2840" w:rsidRDefault="00EE2840" w:rsidP="00CA354B">
            <w:pPr>
              <w:jc w:val="both"/>
            </w:pPr>
            <w:r>
              <w:t>Dipartimento per la formazione superiore e per la Ricerca</w:t>
            </w:r>
          </w:p>
          <w:p w14:paraId="45FEEF3E" w14:textId="77777777" w:rsidR="00EE2840" w:rsidRPr="002B5F45" w:rsidRDefault="00EE2840" w:rsidP="00CA354B">
            <w:pPr>
              <w:jc w:val="both"/>
            </w:pPr>
            <w:r>
              <w:t>Direzione Generale per il Coordinamento, la promozione e la valorizzazione della Ricerca</w:t>
            </w:r>
          </w:p>
        </w:tc>
      </w:tr>
      <w:tr w:rsidR="00EE2840" w:rsidRPr="002B5F45" w14:paraId="0D823F71" w14:textId="77777777" w:rsidTr="00CA354B">
        <w:trPr>
          <w:trHeight w:val="263"/>
        </w:trPr>
        <w:tc>
          <w:tcPr>
            <w:tcW w:w="1458" w:type="pct"/>
            <w:tcBorders>
              <w:top w:val="single" w:sz="4" w:space="0" w:color="auto"/>
              <w:left w:val="single" w:sz="4" w:space="0" w:color="auto"/>
              <w:bottom w:val="single" w:sz="4" w:space="0" w:color="auto"/>
              <w:right w:val="single" w:sz="4" w:space="0" w:color="auto"/>
            </w:tcBorders>
          </w:tcPr>
          <w:p w14:paraId="399E8B00" w14:textId="77777777" w:rsidR="00EE2840" w:rsidRPr="002B5F45" w:rsidRDefault="00EE2840" w:rsidP="00CA354B">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2474523" w14:textId="77777777" w:rsidR="00EE2840" w:rsidRPr="002B5F45" w:rsidRDefault="00EE2840" w:rsidP="00CA354B">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33403CA" w14:textId="77777777" w:rsidR="00EE2840" w:rsidRPr="002B5F45" w:rsidRDefault="00EE2840" w:rsidP="00CA354B">
            <w:pPr>
              <w:jc w:val="both"/>
            </w:pPr>
            <w:r>
              <w:t>Storia contemporanea – Public History</w:t>
            </w:r>
          </w:p>
        </w:tc>
      </w:tr>
      <w:tr w:rsidR="00EE2840" w:rsidRPr="002B5F45" w14:paraId="765AFC9E" w14:textId="77777777" w:rsidTr="00CA354B">
        <w:trPr>
          <w:trHeight w:val="263"/>
        </w:trPr>
        <w:tc>
          <w:tcPr>
            <w:tcW w:w="1458" w:type="pct"/>
            <w:tcBorders>
              <w:top w:val="single" w:sz="4" w:space="0" w:color="auto"/>
              <w:left w:val="single" w:sz="4" w:space="0" w:color="auto"/>
              <w:bottom w:val="single" w:sz="4" w:space="0" w:color="auto"/>
              <w:right w:val="single" w:sz="4" w:space="0" w:color="auto"/>
            </w:tcBorders>
          </w:tcPr>
          <w:p w14:paraId="58C88A78" w14:textId="77777777" w:rsidR="00EE2840" w:rsidRPr="002B5F45" w:rsidRDefault="00EE2840" w:rsidP="00CA354B">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075152E" w14:textId="77777777" w:rsidR="00EE2840" w:rsidRPr="002B5F45" w:rsidRDefault="00EE2840" w:rsidP="00CA354B">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6BA5BA7" w14:textId="77777777" w:rsidR="00EE2840" w:rsidRPr="002B5F45" w:rsidRDefault="00EE2840" w:rsidP="00CA354B">
            <w:pPr>
              <w:jc w:val="both"/>
            </w:pPr>
            <w:r>
              <w:t xml:space="preserve">Ricercatore </w:t>
            </w:r>
          </w:p>
        </w:tc>
      </w:tr>
      <w:tr w:rsidR="00EE2840" w:rsidRPr="002B5F45" w14:paraId="2E68C94C" w14:textId="77777777" w:rsidTr="00CA354B">
        <w:trPr>
          <w:trHeight w:val="540"/>
        </w:trPr>
        <w:tc>
          <w:tcPr>
            <w:tcW w:w="1458" w:type="pct"/>
            <w:tcBorders>
              <w:top w:val="single" w:sz="4" w:space="0" w:color="auto"/>
              <w:left w:val="single" w:sz="4" w:space="0" w:color="auto"/>
              <w:bottom w:val="single" w:sz="4" w:space="0" w:color="auto"/>
              <w:right w:val="single" w:sz="4" w:space="0" w:color="auto"/>
            </w:tcBorders>
          </w:tcPr>
          <w:p w14:paraId="1B9A2945" w14:textId="77777777" w:rsidR="00EE2840" w:rsidRPr="002B5F45" w:rsidRDefault="00EE2840" w:rsidP="00CA354B">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42DF6E4" w14:textId="77777777" w:rsidR="00EE2840" w:rsidRPr="002B5F45" w:rsidRDefault="00EE2840" w:rsidP="00CA354B">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2652C7E" w14:textId="77777777" w:rsidR="00EE2840" w:rsidRPr="0007354C" w:rsidRDefault="00EE2840" w:rsidP="00CA354B">
            <w:pPr>
              <w:pStyle w:val="OiaeaeiYiio2"/>
              <w:spacing w:before="20" w:after="20"/>
              <w:jc w:val="both"/>
              <w:rPr>
                <w:rFonts w:ascii="Arial Narrow" w:hAnsi="Arial Narrow"/>
                <w:i w:val="0"/>
                <w:sz w:val="20"/>
                <w:lang w:val="it-IT"/>
              </w:rPr>
            </w:pPr>
            <w:r>
              <w:rPr>
                <w:rFonts w:ascii="Arial Narrow" w:hAnsi="Arial Narrow"/>
                <w:i w:val="0"/>
                <w:sz w:val="20"/>
                <w:lang w:val="it-IT"/>
              </w:rPr>
              <w:t>P</w:t>
            </w:r>
            <w:r w:rsidRPr="007D4FA7">
              <w:rPr>
                <w:rFonts w:ascii="Arial Narrow" w:hAnsi="Arial Narrow"/>
                <w:i w:val="0"/>
                <w:sz w:val="20"/>
                <w:lang w:val="it-IT"/>
              </w:rPr>
              <w:t>rogetti di ricerca di rilevante interesse nazionale – bando 2017</w:t>
            </w:r>
            <w:r w:rsidR="00BB3F5F">
              <w:rPr>
                <w:rFonts w:ascii="Arial Narrow" w:hAnsi="Arial Narrow"/>
                <w:i w:val="0"/>
                <w:sz w:val="20"/>
                <w:lang w:val="it-IT"/>
              </w:rPr>
              <w:t xml:space="preserve"> - </w:t>
            </w:r>
            <w:r w:rsidRPr="00EE2840">
              <w:rPr>
                <w:rFonts w:ascii="Arial Narrow" w:hAnsi="Arial Narrow"/>
                <w:i w:val="0"/>
                <w:sz w:val="20"/>
                <w:lang w:val="it-IT"/>
              </w:rPr>
              <w:t>CODICE 2017WLPTRL_001</w:t>
            </w:r>
            <w:r>
              <w:rPr>
                <w:rFonts w:ascii="Arial Narrow" w:hAnsi="Arial Narrow"/>
                <w:i w:val="0"/>
                <w:sz w:val="20"/>
                <w:lang w:val="it-IT"/>
              </w:rPr>
              <w:t xml:space="preserve"> - Unità di Ricerca dell’Università di Salerno (resp. Prof. Carmine Pinto). </w:t>
            </w:r>
            <w:r w:rsidRPr="007B3088">
              <w:rPr>
                <w:rFonts w:ascii="Arial Narrow" w:hAnsi="Arial Narrow"/>
                <w:iCs/>
                <w:sz w:val="20"/>
                <w:lang w:val="it-IT"/>
              </w:rPr>
              <w:t>Il brigantaggio rivisitato. Narrazioni, pratiche e usi politici nella storia dell'Italia moderna e contemporanea</w:t>
            </w:r>
            <w:r w:rsidR="002E542C">
              <w:rPr>
                <w:rFonts w:ascii="Arial Narrow" w:hAnsi="Arial Narrow"/>
                <w:i w:val="0"/>
                <w:sz w:val="20"/>
                <w:lang w:val="it-IT"/>
              </w:rPr>
              <w:t xml:space="preserve">; </w:t>
            </w:r>
            <w:hyperlink r:id="rId15" w:history="1">
              <w:r w:rsidR="00AA73BA" w:rsidRPr="001B160C">
                <w:rPr>
                  <w:rStyle w:val="Collegamentoipertestuale"/>
                  <w:rFonts w:ascii="Arial Narrow" w:hAnsi="Arial Narrow"/>
                  <w:i w:val="0"/>
                  <w:lang w:val="it-IT"/>
                </w:rPr>
                <w:t>https://bit.ly/38gGirL</w:t>
              </w:r>
            </w:hyperlink>
            <w:r w:rsidR="00AA73BA">
              <w:rPr>
                <w:rFonts w:ascii="Arial Narrow" w:hAnsi="Arial Narrow"/>
                <w:i w:val="0"/>
                <w:sz w:val="20"/>
                <w:lang w:val="it-IT"/>
              </w:rPr>
              <w:t xml:space="preserve">. </w:t>
            </w:r>
          </w:p>
        </w:tc>
      </w:tr>
    </w:tbl>
    <w:p w14:paraId="04FF3544" w14:textId="77777777" w:rsidR="00EE2840" w:rsidRDefault="00EE2840"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283"/>
        <w:gridCol w:w="6578"/>
      </w:tblGrid>
      <w:tr w:rsidR="002E6A54" w:rsidRPr="002B5F45" w14:paraId="29C1C2A5"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4DAB1E36" w14:textId="77777777" w:rsidR="002E6A54" w:rsidRPr="002B5F45" w:rsidRDefault="002E6A5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38B2D369" w14:textId="77777777" w:rsidR="002E6A54" w:rsidRPr="002B5F45" w:rsidRDefault="002E6A54"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3F653C29" w14:textId="77777777" w:rsidR="002E6A54" w:rsidRPr="002B5F45" w:rsidRDefault="002E6A54" w:rsidP="002C06FD">
            <w:pPr>
              <w:jc w:val="both"/>
            </w:pPr>
            <w:r>
              <w:t>17 dicembre 2019</w:t>
            </w:r>
          </w:p>
        </w:tc>
      </w:tr>
      <w:tr w:rsidR="002E6A54" w:rsidRPr="002B5F45" w14:paraId="534A7B28"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0954EDF1" w14:textId="77777777" w:rsidR="002E6A54" w:rsidRPr="002B5F45" w:rsidRDefault="002E6A5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1A38DA4B" w14:textId="77777777" w:rsidR="002E6A54" w:rsidRPr="002B5F45" w:rsidRDefault="002E6A54"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121B3B60" w14:textId="77777777" w:rsidR="002E6A54" w:rsidRDefault="002E6A54"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Roma Tre – Dipartimento di Scienze della Formazione</w:t>
            </w:r>
          </w:p>
          <w:p w14:paraId="39C19A55" w14:textId="77777777" w:rsidR="002E6A54" w:rsidRPr="0004335A" w:rsidRDefault="002E6A54" w:rsidP="002C06FD">
            <w:pPr>
              <w:pStyle w:val="OiaeaeiYiio2"/>
              <w:widowControl/>
              <w:spacing w:before="20" w:after="20"/>
              <w:jc w:val="both"/>
              <w:rPr>
                <w:rFonts w:ascii="Arial Narrow" w:hAnsi="Arial Narrow"/>
                <w:i w:val="0"/>
                <w:sz w:val="20"/>
              </w:rPr>
            </w:pPr>
            <w:r>
              <w:rPr>
                <w:rFonts w:ascii="Arial Narrow" w:hAnsi="Arial Narrow"/>
                <w:i w:val="0"/>
                <w:sz w:val="20"/>
              </w:rPr>
              <w:t>Via Principe Amedeo, 184 - Roma</w:t>
            </w:r>
          </w:p>
        </w:tc>
      </w:tr>
      <w:tr w:rsidR="002E6A54" w:rsidRPr="002B5F45" w14:paraId="2077AF21"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6B6383EC" w14:textId="77777777" w:rsidR="002E6A54" w:rsidRPr="002B5F45" w:rsidRDefault="002E6A54"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63C8DF21" w14:textId="77777777" w:rsidR="002E6A54" w:rsidRPr="002B5F45" w:rsidRDefault="002E6A54"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2C24F27F" w14:textId="77777777" w:rsidR="002E6A54" w:rsidRPr="002B5F45" w:rsidRDefault="002E6A54" w:rsidP="002C06FD">
            <w:pPr>
              <w:jc w:val="both"/>
            </w:pPr>
            <w:r>
              <w:t>Storia Contemporanea</w:t>
            </w:r>
          </w:p>
        </w:tc>
      </w:tr>
      <w:tr w:rsidR="002E6A54" w:rsidRPr="002B5F45" w14:paraId="498F86D0"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2A865949" w14:textId="77777777" w:rsidR="002E6A54" w:rsidRPr="002B5F45" w:rsidRDefault="002E6A5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7F1C0641" w14:textId="77777777" w:rsidR="002E6A54" w:rsidRPr="002B5F45" w:rsidRDefault="002E6A54"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7128E96A" w14:textId="77777777" w:rsidR="002E6A54" w:rsidRPr="002B5F45" w:rsidRDefault="002E6A54" w:rsidP="002C06FD">
            <w:pPr>
              <w:jc w:val="both"/>
            </w:pPr>
            <w:r>
              <w:t>Relatore</w:t>
            </w:r>
            <w:r w:rsidRPr="002B5F45">
              <w:t xml:space="preserve"> </w:t>
            </w:r>
          </w:p>
        </w:tc>
      </w:tr>
      <w:tr w:rsidR="002E6A54" w:rsidRPr="002B5F45" w14:paraId="039E8C10" w14:textId="77777777" w:rsidTr="00681F6E">
        <w:trPr>
          <w:trHeight w:val="540"/>
        </w:trPr>
        <w:tc>
          <w:tcPr>
            <w:tcW w:w="1462" w:type="pct"/>
            <w:tcBorders>
              <w:top w:val="single" w:sz="4" w:space="0" w:color="auto"/>
              <w:left w:val="single" w:sz="4" w:space="0" w:color="auto"/>
              <w:bottom w:val="single" w:sz="4" w:space="0" w:color="auto"/>
              <w:right w:val="single" w:sz="4" w:space="0" w:color="auto"/>
            </w:tcBorders>
          </w:tcPr>
          <w:p w14:paraId="2233A46B" w14:textId="77777777" w:rsidR="002E6A54" w:rsidRPr="002B5F45" w:rsidRDefault="002E6A5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323761F5" w14:textId="77777777" w:rsidR="002E6A54" w:rsidRPr="002B5F45" w:rsidRDefault="002E6A54"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11B5B99E" w14:textId="77777777" w:rsidR="002E6A54" w:rsidRPr="001C6607" w:rsidRDefault="002E6A54" w:rsidP="002C06FD">
            <w:pPr>
              <w:jc w:val="both"/>
            </w:pPr>
            <w:r>
              <w:t xml:space="preserve">Nell’ambito della giornata di studio </w:t>
            </w:r>
            <w:r>
              <w:rPr>
                <w:i/>
                <w:iCs/>
              </w:rPr>
              <w:t>L’infanzia nelle guerre del Novecento</w:t>
            </w:r>
            <w:r>
              <w:t xml:space="preserve"> ha presentato la ricerca </w:t>
            </w:r>
            <w:r>
              <w:rPr>
                <w:i/>
                <w:iCs/>
              </w:rPr>
              <w:t>“Io non ho paura”: i bambini di fronte alle mafie</w:t>
            </w:r>
            <w:r>
              <w:t xml:space="preserve">, </w:t>
            </w:r>
            <w:hyperlink r:id="rId16" w:history="1">
              <w:r w:rsidRPr="00F82D06">
                <w:rPr>
                  <w:rStyle w:val="Collegamentoipertestuale"/>
                </w:rPr>
                <w:t>https://bit.ly/36ApQky</w:t>
              </w:r>
            </w:hyperlink>
            <w:r>
              <w:t xml:space="preserve">;  </w:t>
            </w:r>
          </w:p>
        </w:tc>
      </w:tr>
    </w:tbl>
    <w:p w14:paraId="746FF4FC" w14:textId="77777777" w:rsidR="002E6A54" w:rsidRDefault="002E6A54"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283"/>
        <w:gridCol w:w="6578"/>
      </w:tblGrid>
      <w:tr w:rsidR="000E2539" w:rsidRPr="002B5F45" w14:paraId="3BB5CC6B"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06166A13" w14:textId="77777777" w:rsidR="000E2539" w:rsidRPr="002B5F45" w:rsidRDefault="000E25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24F01E91" w14:textId="77777777" w:rsidR="000E2539" w:rsidRPr="002B5F45" w:rsidRDefault="000E2539"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2AD154FA" w14:textId="77777777" w:rsidR="000E2539" w:rsidRPr="002B5F45" w:rsidRDefault="000E2539" w:rsidP="002C06FD">
            <w:pPr>
              <w:jc w:val="both"/>
            </w:pPr>
            <w:r>
              <w:t>12 dicembre 2019</w:t>
            </w:r>
          </w:p>
        </w:tc>
      </w:tr>
      <w:tr w:rsidR="000E2539" w:rsidRPr="002B5F45" w14:paraId="04CB31C2"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486FF74B" w14:textId="77777777" w:rsidR="000E2539" w:rsidRPr="002B5F45" w:rsidRDefault="000E25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0A6ECA99" w14:textId="77777777" w:rsidR="000E2539" w:rsidRPr="002B5F45" w:rsidRDefault="000E2539"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575EF498" w14:textId="77777777" w:rsidR="000E2539" w:rsidRDefault="000E2539"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Roma Tre – Società Dante Alighieri – Accademia Studi Storici Aldo Moro</w:t>
            </w:r>
          </w:p>
          <w:p w14:paraId="70DA6114" w14:textId="77777777" w:rsidR="000E2539" w:rsidRPr="0004335A" w:rsidRDefault="000E2539" w:rsidP="002C06FD">
            <w:pPr>
              <w:pStyle w:val="OiaeaeiYiio2"/>
              <w:widowControl/>
              <w:spacing w:before="20" w:after="20"/>
              <w:jc w:val="both"/>
              <w:rPr>
                <w:rFonts w:ascii="Arial Narrow" w:hAnsi="Arial Narrow"/>
                <w:i w:val="0"/>
                <w:sz w:val="20"/>
              </w:rPr>
            </w:pPr>
            <w:r>
              <w:rPr>
                <w:rFonts w:ascii="Arial Narrow" w:hAnsi="Arial Narrow"/>
                <w:i w:val="0"/>
                <w:sz w:val="20"/>
              </w:rPr>
              <w:t>Palazzo Firenze - Roma</w:t>
            </w:r>
          </w:p>
        </w:tc>
      </w:tr>
      <w:tr w:rsidR="000E2539" w:rsidRPr="002B5F45" w14:paraId="26BCBDE6"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02408BC3" w14:textId="77777777" w:rsidR="000E2539" w:rsidRPr="002B5F45" w:rsidRDefault="000E253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013E78BB" w14:textId="77777777" w:rsidR="000E2539" w:rsidRPr="002B5F45" w:rsidRDefault="000E2539"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54AA5CF3" w14:textId="77777777" w:rsidR="000E2539" w:rsidRPr="002B5F45" w:rsidRDefault="000E2539" w:rsidP="002C06FD">
            <w:pPr>
              <w:jc w:val="both"/>
            </w:pPr>
            <w:r>
              <w:t>Storia Contemporanea - Public History</w:t>
            </w:r>
          </w:p>
        </w:tc>
      </w:tr>
      <w:tr w:rsidR="000E2539" w:rsidRPr="002B5F45" w14:paraId="6FF2A990"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31CDEF4E" w14:textId="77777777" w:rsidR="000E2539" w:rsidRPr="002B5F45" w:rsidRDefault="000E25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44625981" w14:textId="77777777" w:rsidR="000E2539" w:rsidRPr="002B5F45" w:rsidRDefault="000E2539"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0C107F5C" w14:textId="77777777" w:rsidR="000E2539" w:rsidRPr="002B5F45" w:rsidRDefault="000E2539" w:rsidP="002C06FD">
            <w:pPr>
              <w:jc w:val="both"/>
            </w:pPr>
            <w:r>
              <w:t>Relatore</w:t>
            </w:r>
            <w:r w:rsidRPr="002B5F45">
              <w:t xml:space="preserve"> </w:t>
            </w:r>
          </w:p>
        </w:tc>
      </w:tr>
      <w:tr w:rsidR="000E2539" w:rsidRPr="002B5F45" w14:paraId="68D153F6" w14:textId="77777777" w:rsidTr="00681F6E">
        <w:trPr>
          <w:trHeight w:val="540"/>
        </w:trPr>
        <w:tc>
          <w:tcPr>
            <w:tcW w:w="1462" w:type="pct"/>
            <w:tcBorders>
              <w:top w:val="single" w:sz="4" w:space="0" w:color="auto"/>
              <w:left w:val="single" w:sz="4" w:space="0" w:color="auto"/>
              <w:bottom w:val="single" w:sz="4" w:space="0" w:color="auto"/>
              <w:right w:val="single" w:sz="4" w:space="0" w:color="auto"/>
            </w:tcBorders>
          </w:tcPr>
          <w:p w14:paraId="4B5FDB8B" w14:textId="77777777" w:rsidR="000E2539" w:rsidRPr="002B5F45" w:rsidRDefault="000E25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3776426E" w14:textId="77777777" w:rsidR="000E2539" w:rsidRPr="002B5F45" w:rsidRDefault="000E2539"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4EDF551F" w14:textId="77777777" w:rsidR="000E2539" w:rsidRPr="001C6607" w:rsidRDefault="000E2539" w:rsidP="002C06FD">
            <w:pPr>
              <w:jc w:val="both"/>
            </w:pPr>
            <w:r>
              <w:t xml:space="preserve">Nell’ambito della giornata di studio </w:t>
            </w:r>
            <w:r>
              <w:rPr>
                <w:i/>
                <w:iCs/>
              </w:rPr>
              <w:t>Aldo Moro, la pedagogia civile e l’immaginario repubblicano. Fonti percorsi e public history</w:t>
            </w:r>
            <w:r>
              <w:t xml:space="preserve"> ha presentato la ricerca </w:t>
            </w:r>
            <w:r>
              <w:rPr>
                <w:i/>
                <w:iCs/>
              </w:rPr>
              <w:t>I volti della Repubblica: la memoria di Moro attraverso la toponomastica</w:t>
            </w:r>
            <w:r w:rsidR="001C6607">
              <w:t xml:space="preserve">, </w:t>
            </w:r>
            <w:hyperlink r:id="rId17" w:history="1">
              <w:r w:rsidR="001C6607" w:rsidRPr="00F82D06">
                <w:rPr>
                  <w:rStyle w:val="Collegamentoipertestuale"/>
                </w:rPr>
                <w:t>https://bit.ly/2U37tSt</w:t>
              </w:r>
            </w:hyperlink>
            <w:r w:rsidR="001C6607">
              <w:t xml:space="preserve">; </w:t>
            </w:r>
          </w:p>
        </w:tc>
      </w:tr>
    </w:tbl>
    <w:p w14:paraId="418EEC11" w14:textId="77777777" w:rsidR="000E2539" w:rsidRDefault="000E2539"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283"/>
        <w:gridCol w:w="6578"/>
      </w:tblGrid>
      <w:tr w:rsidR="00564B70" w:rsidRPr="002B5F45" w14:paraId="44BAAE3B"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23033101" w14:textId="77777777" w:rsidR="00564B70" w:rsidRPr="002B5F45" w:rsidRDefault="00564B7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4C7BAB42" w14:textId="77777777" w:rsidR="00564B70" w:rsidRPr="002B5F45" w:rsidRDefault="00564B70"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3F65F026" w14:textId="77777777" w:rsidR="00564B70" w:rsidRPr="002B5F45" w:rsidRDefault="00564B70" w:rsidP="002C06FD">
            <w:pPr>
              <w:jc w:val="both"/>
            </w:pPr>
            <w:r>
              <w:t>30 novembre 2019</w:t>
            </w:r>
          </w:p>
        </w:tc>
      </w:tr>
      <w:tr w:rsidR="00564B70" w:rsidRPr="002B5F45" w14:paraId="6FAE1081"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48BAF1C3" w14:textId="77777777" w:rsidR="00564B70" w:rsidRPr="002B5F45" w:rsidRDefault="00564B7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46D9A7FF" w14:textId="77777777" w:rsidR="00564B70" w:rsidRPr="002B5F45" w:rsidRDefault="00564B70"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270EB988" w14:textId="77777777" w:rsidR="00564B70" w:rsidRDefault="0031615A"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Museo Digitale della Fotografia</w:t>
            </w:r>
          </w:p>
          <w:p w14:paraId="7AF04C5A" w14:textId="77777777" w:rsidR="00564B70" w:rsidRPr="0004335A" w:rsidRDefault="0031615A" w:rsidP="002C06FD">
            <w:pPr>
              <w:pStyle w:val="OiaeaeiYiio2"/>
              <w:widowControl/>
              <w:spacing w:before="20" w:after="20"/>
              <w:jc w:val="both"/>
              <w:rPr>
                <w:rFonts w:ascii="Arial Narrow" w:hAnsi="Arial Narrow"/>
                <w:i w:val="0"/>
                <w:sz w:val="20"/>
              </w:rPr>
            </w:pPr>
            <w:r>
              <w:rPr>
                <w:rFonts w:ascii="Arial Narrow" w:hAnsi="Arial Narrow"/>
                <w:i w:val="0"/>
                <w:sz w:val="20"/>
              </w:rPr>
              <w:t xml:space="preserve">Villa </w:t>
            </w:r>
            <w:proofErr w:type="spellStart"/>
            <w:r>
              <w:rPr>
                <w:rFonts w:ascii="Arial Narrow" w:hAnsi="Arial Narrow"/>
                <w:i w:val="0"/>
                <w:sz w:val="20"/>
              </w:rPr>
              <w:t>Lanzara</w:t>
            </w:r>
            <w:proofErr w:type="spellEnd"/>
            <w:r>
              <w:rPr>
                <w:rFonts w:ascii="Arial Narrow" w:hAnsi="Arial Narrow"/>
                <w:i w:val="0"/>
                <w:sz w:val="20"/>
              </w:rPr>
              <w:t xml:space="preserve">/Del </w:t>
            </w:r>
            <w:proofErr w:type="spellStart"/>
            <w:r>
              <w:rPr>
                <w:rFonts w:ascii="Arial Narrow" w:hAnsi="Arial Narrow"/>
                <w:i w:val="0"/>
                <w:sz w:val="20"/>
              </w:rPr>
              <w:t>Balzo</w:t>
            </w:r>
            <w:proofErr w:type="spellEnd"/>
            <w:r>
              <w:rPr>
                <w:rFonts w:ascii="Arial Narrow" w:hAnsi="Arial Narrow"/>
                <w:i w:val="0"/>
                <w:sz w:val="20"/>
              </w:rPr>
              <w:t xml:space="preserve"> – </w:t>
            </w:r>
            <w:proofErr w:type="spellStart"/>
            <w:r>
              <w:rPr>
                <w:rFonts w:ascii="Arial Narrow" w:hAnsi="Arial Narrow"/>
                <w:i w:val="0"/>
                <w:sz w:val="20"/>
              </w:rPr>
              <w:t>Sarno</w:t>
            </w:r>
            <w:proofErr w:type="spellEnd"/>
            <w:r>
              <w:rPr>
                <w:rFonts w:ascii="Arial Narrow" w:hAnsi="Arial Narrow"/>
                <w:i w:val="0"/>
                <w:sz w:val="20"/>
              </w:rPr>
              <w:t xml:space="preserve"> (SA)</w:t>
            </w:r>
          </w:p>
        </w:tc>
      </w:tr>
      <w:tr w:rsidR="00564B70" w:rsidRPr="002B5F45" w14:paraId="046FAD3E"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03BC0FCA" w14:textId="77777777" w:rsidR="00564B70" w:rsidRPr="002B5F45" w:rsidRDefault="00564B70"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60B673A6" w14:textId="77777777" w:rsidR="00564B70" w:rsidRPr="002B5F45" w:rsidRDefault="00564B70"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527F9B25" w14:textId="77777777" w:rsidR="00564B70" w:rsidRPr="002B5F45" w:rsidRDefault="00564B70" w:rsidP="002C06FD">
            <w:pPr>
              <w:jc w:val="both"/>
            </w:pPr>
            <w:r>
              <w:t>Public History</w:t>
            </w:r>
          </w:p>
        </w:tc>
      </w:tr>
      <w:tr w:rsidR="00564B70" w:rsidRPr="002B5F45" w14:paraId="2F0060CB"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4B55CBFC" w14:textId="77777777" w:rsidR="00564B70" w:rsidRPr="002B5F45" w:rsidRDefault="00564B7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357F5FAF" w14:textId="77777777" w:rsidR="00564B70" w:rsidRPr="002B5F45" w:rsidRDefault="00564B70"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72868DF2" w14:textId="77777777" w:rsidR="00564B70" w:rsidRPr="002B5F45" w:rsidRDefault="00564B70" w:rsidP="002C06FD">
            <w:pPr>
              <w:jc w:val="both"/>
            </w:pPr>
            <w:r>
              <w:t>Relatore</w:t>
            </w:r>
            <w:r w:rsidRPr="002B5F45">
              <w:t xml:space="preserve"> </w:t>
            </w:r>
          </w:p>
        </w:tc>
      </w:tr>
      <w:tr w:rsidR="00564B70" w:rsidRPr="002B5F45" w14:paraId="6E9FD4E9" w14:textId="77777777" w:rsidTr="00681F6E">
        <w:trPr>
          <w:trHeight w:val="540"/>
        </w:trPr>
        <w:tc>
          <w:tcPr>
            <w:tcW w:w="1462" w:type="pct"/>
            <w:tcBorders>
              <w:top w:val="single" w:sz="4" w:space="0" w:color="auto"/>
              <w:left w:val="single" w:sz="4" w:space="0" w:color="auto"/>
              <w:bottom w:val="single" w:sz="4" w:space="0" w:color="auto"/>
              <w:right w:val="single" w:sz="4" w:space="0" w:color="auto"/>
            </w:tcBorders>
          </w:tcPr>
          <w:p w14:paraId="3C8E2A88" w14:textId="77777777" w:rsidR="00564B70" w:rsidRPr="002B5F45" w:rsidRDefault="00564B7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350274A1" w14:textId="77777777" w:rsidR="00564B70" w:rsidRPr="002B5F45" w:rsidRDefault="00564B70"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3A411A6F" w14:textId="77777777" w:rsidR="00564B70" w:rsidRPr="00E33056" w:rsidRDefault="00564B70" w:rsidP="002C06FD">
            <w:pPr>
              <w:jc w:val="both"/>
            </w:pPr>
            <w:r>
              <w:t xml:space="preserve">Nell’ambito del convegno </w:t>
            </w:r>
            <w:r w:rsidR="0031615A">
              <w:rPr>
                <w:i/>
                <w:iCs/>
              </w:rPr>
              <w:t xml:space="preserve">Attraverso le immagini: vent’anni per il recupero e la conservazione del patrimonio fotografico campano </w:t>
            </w:r>
            <w:r w:rsidR="0031615A">
              <w:t xml:space="preserve">ha </w:t>
            </w:r>
            <w:r w:rsidR="000E2539">
              <w:t xml:space="preserve">relazionato su </w:t>
            </w:r>
            <w:r w:rsidR="000E2539">
              <w:rPr>
                <w:i/>
                <w:iCs/>
              </w:rPr>
              <w:t>Archivi fotografici e Public history: verso i centri d’interpretazione storica</w:t>
            </w:r>
            <w:r>
              <w:t xml:space="preserve">, </w:t>
            </w:r>
            <w:hyperlink r:id="rId18" w:history="1">
              <w:r w:rsidR="000E2539" w:rsidRPr="00F82D06">
                <w:rPr>
                  <w:rStyle w:val="Collegamentoipertestuale"/>
                </w:rPr>
                <w:t>https://bit.ly/2uE8PZk</w:t>
              </w:r>
            </w:hyperlink>
            <w:r>
              <w:t>;</w:t>
            </w:r>
            <w:r w:rsidR="000E2539">
              <w:t xml:space="preserve"> </w:t>
            </w:r>
          </w:p>
        </w:tc>
      </w:tr>
    </w:tbl>
    <w:p w14:paraId="04B7DE84" w14:textId="77777777" w:rsidR="00564B70" w:rsidRDefault="00564B70"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283"/>
        <w:gridCol w:w="6578"/>
      </w:tblGrid>
      <w:tr w:rsidR="00F93B75" w:rsidRPr="002B5F45" w14:paraId="798C869E"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1CE028C6" w14:textId="77777777" w:rsidR="00F93B75" w:rsidRPr="002B5F45" w:rsidRDefault="00F93B7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5E88FDF5" w14:textId="77777777" w:rsidR="00F93B75" w:rsidRPr="002B5F45" w:rsidRDefault="00F93B75"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48838B87" w14:textId="77777777" w:rsidR="00F93B75" w:rsidRPr="002B5F45" w:rsidRDefault="00F93B75" w:rsidP="002C06FD">
            <w:pPr>
              <w:jc w:val="both"/>
            </w:pPr>
            <w:r>
              <w:t>7 novembre 2019</w:t>
            </w:r>
          </w:p>
        </w:tc>
      </w:tr>
      <w:tr w:rsidR="00F93B75" w:rsidRPr="002B5F45" w14:paraId="7B4EE2FE"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1F154DAB" w14:textId="77777777" w:rsidR="00F93B75" w:rsidRPr="002B5F45" w:rsidRDefault="00F93B7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0F514CC0" w14:textId="77777777" w:rsidR="00F93B75" w:rsidRPr="002B5F45" w:rsidRDefault="00F93B75"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3CFA1AFF" w14:textId="77777777" w:rsidR="00F93B75" w:rsidRDefault="00F93B75" w:rsidP="002C06FD">
            <w:pPr>
              <w:pStyle w:val="OiaeaeiYiio2"/>
              <w:widowControl/>
              <w:spacing w:before="20" w:after="20"/>
              <w:jc w:val="both"/>
              <w:rPr>
                <w:rFonts w:ascii="Arial Narrow" w:hAnsi="Arial Narrow"/>
                <w:i w:val="0"/>
                <w:sz w:val="20"/>
                <w:lang w:val="it-IT"/>
              </w:rPr>
            </w:pPr>
            <w:proofErr w:type="spellStart"/>
            <w:r>
              <w:rPr>
                <w:rFonts w:ascii="Arial Narrow" w:hAnsi="Arial Narrow"/>
                <w:i w:val="0"/>
                <w:sz w:val="20"/>
                <w:lang w:val="it-IT"/>
              </w:rPr>
              <w:t>Universidad</w:t>
            </w:r>
            <w:proofErr w:type="spellEnd"/>
            <w:r>
              <w:rPr>
                <w:rFonts w:ascii="Arial Narrow" w:hAnsi="Arial Narrow"/>
                <w:i w:val="0"/>
                <w:sz w:val="20"/>
                <w:lang w:val="it-IT"/>
              </w:rPr>
              <w:t xml:space="preserve"> de Alicante – </w:t>
            </w:r>
            <w:proofErr w:type="spellStart"/>
            <w:r>
              <w:rPr>
                <w:rFonts w:ascii="Arial Narrow" w:hAnsi="Arial Narrow"/>
                <w:i w:val="0"/>
                <w:sz w:val="20"/>
                <w:lang w:val="it-IT"/>
              </w:rPr>
              <w:t>Facultad</w:t>
            </w:r>
            <w:proofErr w:type="spellEnd"/>
            <w:r>
              <w:rPr>
                <w:rFonts w:ascii="Arial Narrow" w:hAnsi="Arial Narrow"/>
                <w:i w:val="0"/>
                <w:sz w:val="20"/>
                <w:lang w:val="it-IT"/>
              </w:rPr>
              <w:t xml:space="preserve"> de Filosofia y </w:t>
            </w:r>
            <w:proofErr w:type="spellStart"/>
            <w:r>
              <w:rPr>
                <w:rFonts w:ascii="Arial Narrow" w:hAnsi="Arial Narrow"/>
                <w:i w:val="0"/>
                <w:sz w:val="20"/>
                <w:lang w:val="it-IT"/>
              </w:rPr>
              <w:t>Letras</w:t>
            </w:r>
            <w:proofErr w:type="spellEnd"/>
            <w:r>
              <w:rPr>
                <w:rFonts w:ascii="Arial Narrow" w:hAnsi="Arial Narrow"/>
                <w:i w:val="0"/>
                <w:sz w:val="20"/>
                <w:lang w:val="it-IT"/>
              </w:rPr>
              <w:t xml:space="preserve"> </w:t>
            </w:r>
          </w:p>
          <w:p w14:paraId="61EA79C8" w14:textId="77777777" w:rsidR="00F93B75" w:rsidRPr="0004335A" w:rsidRDefault="00F93B75" w:rsidP="002C06FD">
            <w:pPr>
              <w:pStyle w:val="OiaeaeiYiio2"/>
              <w:widowControl/>
              <w:spacing w:before="20" w:after="20"/>
              <w:jc w:val="both"/>
              <w:rPr>
                <w:rFonts w:ascii="Arial Narrow" w:hAnsi="Arial Narrow"/>
                <w:i w:val="0"/>
                <w:sz w:val="20"/>
              </w:rPr>
            </w:pPr>
            <w:r>
              <w:rPr>
                <w:rFonts w:ascii="Arial Narrow" w:hAnsi="Arial Narrow"/>
                <w:i w:val="0"/>
                <w:sz w:val="20"/>
              </w:rPr>
              <w:t>Campus de Alicante</w:t>
            </w:r>
          </w:p>
        </w:tc>
      </w:tr>
      <w:tr w:rsidR="00F93B75" w:rsidRPr="002B5F45" w14:paraId="042470B3"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1C671559" w14:textId="77777777" w:rsidR="00F93B75" w:rsidRPr="002B5F45" w:rsidRDefault="00F93B75"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39AAC08A" w14:textId="77777777" w:rsidR="00F93B75" w:rsidRPr="002B5F45" w:rsidRDefault="00F93B75"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66A9335D" w14:textId="77777777" w:rsidR="00F93B75" w:rsidRPr="002B5F45" w:rsidRDefault="00F93B75" w:rsidP="002C06FD">
            <w:pPr>
              <w:jc w:val="both"/>
            </w:pPr>
            <w:r>
              <w:t>Public History</w:t>
            </w:r>
          </w:p>
        </w:tc>
      </w:tr>
      <w:tr w:rsidR="00F93B75" w:rsidRPr="002B5F45" w14:paraId="17529341"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05042473" w14:textId="77777777" w:rsidR="00F93B75" w:rsidRPr="002B5F45" w:rsidRDefault="00F93B7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0AF703B5" w14:textId="77777777" w:rsidR="00F93B75" w:rsidRPr="002B5F45" w:rsidRDefault="00F93B75"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4155E582" w14:textId="77777777" w:rsidR="00F93B75" w:rsidRPr="002B5F45" w:rsidRDefault="00F93B75" w:rsidP="002C06FD">
            <w:pPr>
              <w:jc w:val="both"/>
            </w:pPr>
            <w:r>
              <w:t>Relatore</w:t>
            </w:r>
            <w:r w:rsidRPr="002B5F45">
              <w:t xml:space="preserve"> </w:t>
            </w:r>
          </w:p>
        </w:tc>
      </w:tr>
      <w:tr w:rsidR="00F93B75" w:rsidRPr="002B5F45" w14:paraId="4FD8AA85" w14:textId="77777777" w:rsidTr="00681F6E">
        <w:trPr>
          <w:trHeight w:val="540"/>
        </w:trPr>
        <w:tc>
          <w:tcPr>
            <w:tcW w:w="1462" w:type="pct"/>
            <w:tcBorders>
              <w:top w:val="single" w:sz="4" w:space="0" w:color="auto"/>
              <w:left w:val="single" w:sz="4" w:space="0" w:color="auto"/>
              <w:bottom w:val="single" w:sz="4" w:space="0" w:color="auto"/>
              <w:right w:val="single" w:sz="4" w:space="0" w:color="auto"/>
            </w:tcBorders>
          </w:tcPr>
          <w:p w14:paraId="55E7F516" w14:textId="77777777" w:rsidR="00F93B75" w:rsidRPr="002B5F45" w:rsidRDefault="00F93B7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3EB229FB" w14:textId="77777777" w:rsidR="00F93B75" w:rsidRPr="002B5F45" w:rsidRDefault="00F93B75"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5401459E" w14:textId="77777777" w:rsidR="00F93B75" w:rsidRPr="00E33056" w:rsidRDefault="00F93B75" w:rsidP="002C06FD">
            <w:pPr>
              <w:jc w:val="both"/>
            </w:pPr>
            <w:r>
              <w:t xml:space="preserve">Nell’ambito del convegno internazionale </w:t>
            </w:r>
            <w:r>
              <w:rPr>
                <w:i/>
                <w:iCs/>
              </w:rPr>
              <w:t xml:space="preserve">Historia </w:t>
            </w:r>
            <w:proofErr w:type="spellStart"/>
            <w:r>
              <w:rPr>
                <w:i/>
                <w:iCs/>
              </w:rPr>
              <w:t>publica</w:t>
            </w:r>
            <w:proofErr w:type="spellEnd"/>
            <w:r>
              <w:rPr>
                <w:i/>
                <w:iCs/>
              </w:rPr>
              <w:t xml:space="preserve"> de la Guerra de la </w:t>
            </w:r>
            <w:proofErr w:type="spellStart"/>
            <w:r>
              <w:rPr>
                <w:i/>
                <w:iCs/>
              </w:rPr>
              <w:t>Ind</w:t>
            </w:r>
            <w:r w:rsidR="0065456D">
              <w:rPr>
                <w:i/>
                <w:iCs/>
              </w:rPr>
              <w:t>e</w:t>
            </w:r>
            <w:r>
              <w:rPr>
                <w:i/>
                <w:iCs/>
              </w:rPr>
              <w:t>pendencia</w:t>
            </w:r>
            <w:proofErr w:type="spellEnd"/>
            <w:r>
              <w:rPr>
                <w:i/>
                <w:iCs/>
              </w:rPr>
              <w:t xml:space="preserve"> </w:t>
            </w:r>
            <w:proofErr w:type="spellStart"/>
            <w:r>
              <w:rPr>
                <w:i/>
                <w:iCs/>
              </w:rPr>
              <w:t>Española</w:t>
            </w:r>
            <w:proofErr w:type="spellEnd"/>
            <w:r>
              <w:t xml:space="preserve"> ha tenuto la </w:t>
            </w:r>
            <w:proofErr w:type="spellStart"/>
            <w:r>
              <w:t>keynote</w:t>
            </w:r>
            <w:proofErr w:type="spellEnd"/>
            <w:r>
              <w:t xml:space="preserve"> </w:t>
            </w:r>
            <w:proofErr w:type="spellStart"/>
            <w:r>
              <w:t>address</w:t>
            </w:r>
            <w:proofErr w:type="spellEnd"/>
            <w:r>
              <w:t xml:space="preserve"> </w:t>
            </w:r>
            <w:r w:rsidRPr="0065456D">
              <w:rPr>
                <w:i/>
                <w:iCs/>
              </w:rPr>
              <w:t>¿</w:t>
            </w:r>
            <w:proofErr w:type="spellStart"/>
            <w:r w:rsidRPr="0065456D">
              <w:rPr>
                <w:i/>
                <w:iCs/>
              </w:rPr>
              <w:t>Qué</w:t>
            </w:r>
            <w:proofErr w:type="spellEnd"/>
            <w:r w:rsidRPr="0065456D">
              <w:rPr>
                <w:i/>
                <w:iCs/>
              </w:rPr>
              <w:t xml:space="preserve"> es la Historia </w:t>
            </w:r>
            <w:proofErr w:type="spellStart"/>
            <w:proofErr w:type="gramStart"/>
            <w:r w:rsidRPr="0065456D">
              <w:rPr>
                <w:i/>
                <w:iCs/>
              </w:rPr>
              <w:t>publica</w:t>
            </w:r>
            <w:proofErr w:type="spellEnd"/>
            <w:r w:rsidRPr="0065456D">
              <w:rPr>
                <w:i/>
                <w:iCs/>
              </w:rPr>
              <w:t>?</w:t>
            </w:r>
            <w:r w:rsidR="0065456D">
              <w:t>,</w:t>
            </w:r>
            <w:proofErr w:type="gramEnd"/>
            <w:r w:rsidR="0065456D">
              <w:t xml:space="preserve"> </w:t>
            </w:r>
            <w:hyperlink r:id="rId19" w:history="1">
              <w:r w:rsidR="0065456D" w:rsidRPr="00F82D06">
                <w:rPr>
                  <w:rStyle w:val="Collegamentoipertestuale"/>
                </w:rPr>
                <w:t>https://bit.ly/310ZEOJ</w:t>
              </w:r>
            </w:hyperlink>
            <w:r>
              <w:t>;</w:t>
            </w:r>
            <w:r w:rsidR="0065456D">
              <w:t xml:space="preserve"> </w:t>
            </w:r>
          </w:p>
        </w:tc>
      </w:tr>
    </w:tbl>
    <w:p w14:paraId="46128E47" w14:textId="77777777" w:rsidR="00F93B75" w:rsidRDefault="00F93B75"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283"/>
        <w:gridCol w:w="6578"/>
      </w:tblGrid>
      <w:tr w:rsidR="00F83E7E" w:rsidRPr="002B5F45" w14:paraId="509B76A6"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50E90B17" w14:textId="77777777" w:rsidR="00F83E7E" w:rsidRPr="002B5F45" w:rsidRDefault="00F83E7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175B4E45" w14:textId="77777777" w:rsidR="00F83E7E" w:rsidRPr="002B5F45" w:rsidRDefault="00F83E7E"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24D66989" w14:textId="77777777" w:rsidR="00F83E7E" w:rsidRPr="002B5F45" w:rsidRDefault="00F83E7E" w:rsidP="002C06FD">
            <w:pPr>
              <w:jc w:val="both"/>
            </w:pPr>
            <w:r>
              <w:t>7 novembre 2019</w:t>
            </w:r>
          </w:p>
        </w:tc>
      </w:tr>
      <w:tr w:rsidR="00F83E7E" w:rsidRPr="002B5F45" w14:paraId="11247882"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77239BE3" w14:textId="77777777" w:rsidR="00F83E7E" w:rsidRPr="002B5F45" w:rsidRDefault="00F83E7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2C204EA6" w14:textId="77777777" w:rsidR="00F83E7E" w:rsidRPr="002B5F45" w:rsidRDefault="00F83E7E"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6E760175" w14:textId="77777777" w:rsidR="00F83E7E" w:rsidRDefault="00F83E7E"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Kore – Facoltà di Studi Classici, Linguistici e della Formazione</w:t>
            </w:r>
          </w:p>
          <w:p w14:paraId="4022C676" w14:textId="77777777" w:rsidR="00F83E7E" w:rsidRPr="0004335A" w:rsidRDefault="00F83E7E" w:rsidP="002C06FD">
            <w:pPr>
              <w:pStyle w:val="OiaeaeiYiio2"/>
              <w:widowControl/>
              <w:spacing w:before="20" w:after="20"/>
              <w:jc w:val="both"/>
              <w:rPr>
                <w:rFonts w:ascii="Arial Narrow" w:hAnsi="Arial Narrow"/>
                <w:i w:val="0"/>
                <w:sz w:val="20"/>
              </w:rPr>
            </w:pPr>
            <w:r>
              <w:rPr>
                <w:rFonts w:ascii="Arial Narrow" w:hAnsi="Arial Narrow"/>
                <w:i w:val="0"/>
                <w:sz w:val="20"/>
              </w:rPr>
              <w:t>Campus - Enna</w:t>
            </w:r>
          </w:p>
        </w:tc>
      </w:tr>
      <w:tr w:rsidR="00F83E7E" w:rsidRPr="002B5F45" w14:paraId="13103C54"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3F2FCC53" w14:textId="77777777" w:rsidR="00F83E7E" w:rsidRPr="002B5F45" w:rsidRDefault="00F83E7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27BE4F5D" w14:textId="77777777" w:rsidR="00F83E7E" w:rsidRPr="002B5F45" w:rsidRDefault="00F83E7E"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4AF77A00" w14:textId="77777777" w:rsidR="00F83E7E" w:rsidRPr="002B5F45" w:rsidRDefault="00F83E7E" w:rsidP="002C06FD">
            <w:pPr>
              <w:jc w:val="both"/>
            </w:pPr>
            <w:r>
              <w:t>Storia Contemporanea – Public History</w:t>
            </w:r>
          </w:p>
        </w:tc>
      </w:tr>
      <w:tr w:rsidR="00F83E7E" w:rsidRPr="002B5F45" w14:paraId="72C78F59"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70E70C53" w14:textId="77777777" w:rsidR="00F83E7E" w:rsidRPr="002B5F45" w:rsidRDefault="00F83E7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6AD0B3A0" w14:textId="77777777" w:rsidR="00F83E7E" w:rsidRPr="002B5F45" w:rsidRDefault="00F83E7E"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6387FB7B" w14:textId="77777777" w:rsidR="00F83E7E" w:rsidRPr="002B5F45" w:rsidRDefault="00F83E7E" w:rsidP="002C06FD">
            <w:pPr>
              <w:jc w:val="both"/>
            </w:pPr>
            <w:r>
              <w:t>Relatore</w:t>
            </w:r>
            <w:r w:rsidRPr="002B5F45">
              <w:t xml:space="preserve"> </w:t>
            </w:r>
          </w:p>
        </w:tc>
      </w:tr>
      <w:tr w:rsidR="00F83E7E" w:rsidRPr="002B5F45" w14:paraId="15D23463" w14:textId="77777777" w:rsidTr="00681F6E">
        <w:trPr>
          <w:trHeight w:val="540"/>
        </w:trPr>
        <w:tc>
          <w:tcPr>
            <w:tcW w:w="1462" w:type="pct"/>
            <w:tcBorders>
              <w:top w:val="single" w:sz="4" w:space="0" w:color="auto"/>
              <w:left w:val="single" w:sz="4" w:space="0" w:color="auto"/>
              <w:bottom w:val="single" w:sz="4" w:space="0" w:color="auto"/>
              <w:right w:val="single" w:sz="4" w:space="0" w:color="auto"/>
            </w:tcBorders>
          </w:tcPr>
          <w:p w14:paraId="6CD33839" w14:textId="77777777" w:rsidR="00F83E7E" w:rsidRPr="002B5F45" w:rsidRDefault="00F83E7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7E20DC50" w14:textId="77777777" w:rsidR="00F83E7E" w:rsidRPr="002B5F45" w:rsidRDefault="00F83E7E"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4DB0E1C5" w14:textId="77777777" w:rsidR="00F83E7E" w:rsidRPr="00E33056" w:rsidRDefault="00F83E7E" w:rsidP="002C06FD">
            <w:pPr>
              <w:jc w:val="both"/>
            </w:pPr>
            <w:r>
              <w:t xml:space="preserve">Nell’ambito del Festival “Civitas </w:t>
            </w:r>
            <w:proofErr w:type="spellStart"/>
            <w:r>
              <w:t>Educationis</w:t>
            </w:r>
            <w:proofErr w:type="spellEnd"/>
            <w:r>
              <w:t xml:space="preserve">. Visioni, sensi, orizzonti” ha presentato la ricerca </w:t>
            </w:r>
            <w:r>
              <w:rPr>
                <w:i/>
                <w:iCs/>
              </w:rPr>
              <w:t>Lo spettacolo della mafia: f</w:t>
            </w:r>
            <w:r w:rsidRPr="00F83E7E">
              <w:rPr>
                <w:i/>
                <w:iCs/>
              </w:rPr>
              <w:t>onti e interpretazioni tra storia e immaginario collettivo</w:t>
            </w:r>
            <w:r>
              <w:t xml:space="preserve">, </w:t>
            </w:r>
            <w:hyperlink r:id="rId20" w:history="1">
              <w:r w:rsidR="00F93B75" w:rsidRPr="00F82D06">
                <w:rPr>
                  <w:rStyle w:val="Collegamentoipertestuale"/>
                </w:rPr>
                <w:t>https://bit.ly/2GwSaK6</w:t>
              </w:r>
            </w:hyperlink>
            <w:r>
              <w:t>;</w:t>
            </w:r>
            <w:r w:rsidR="00F93B75">
              <w:t xml:space="preserve"> </w:t>
            </w:r>
            <w:r>
              <w:t xml:space="preserve"> </w:t>
            </w:r>
          </w:p>
        </w:tc>
      </w:tr>
    </w:tbl>
    <w:p w14:paraId="3C306A12" w14:textId="77777777" w:rsidR="00F83E7E" w:rsidRDefault="00F83E7E"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A42109" w:rsidRPr="002B5F45" w14:paraId="1440435A"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2861FF8B" w14:textId="77777777" w:rsidR="00A42109" w:rsidRPr="002B5F45" w:rsidRDefault="00A421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2954A84" w14:textId="77777777" w:rsidR="00A42109" w:rsidRPr="002B5F45" w:rsidRDefault="00A4210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4588DAF" w14:textId="77777777" w:rsidR="00A42109" w:rsidRPr="002B5F45" w:rsidRDefault="00A42109" w:rsidP="002C06FD">
            <w:pPr>
              <w:jc w:val="both"/>
            </w:pPr>
            <w:r>
              <w:t>Novembre 201</w:t>
            </w:r>
            <w:r w:rsidR="00C064AE">
              <w:t>9</w:t>
            </w:r>
            <w:r>
              <w:t xml:space="preserve"> – novembre 202</w:t>
            </w:r>
            <w:r w:rsidR="00C064AE">
              <w:t>2</w:t>
            </w:r>
          </w:p>
        </w:tc>
      </w:tr>
      <w:tr w:rsidR="00A42109" w:rsidRPr="002B5F45" w14:paraId="174336EB"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00647FD5" w14:textId="77777777" w:rsidR="00A42109" w:rsidRPr="002B5F45" w:rsidRDefault="00A421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A88C155" w14:textId="77777777" w:rsidR="00A42109" w:rsidRPr="002B5F45" w:rsidRDefault="00A4210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B6DA123" w14:textId="77777777" w:rsidR="00A42109" w:rsidRDefault="00A42109" w:rsidP="002C06FD">
            <w:pPr>
              <w:jc w:val="both"/>
            </w:pPr>
            <w:r w:rsidRPr="002B5F45">
              <w:t>Univ</w:t>
            </w:r>
            <w:r>
              <w:t xml:space="preserve">ersità degli Studi di Salerno </w:t>
            </w:r>
          </w:p>
          <w:p w14:paraId="17CB99FA" w14:textId="77777777" w:rsidR="00A42109" w:rsidRPr="002B5F45" w:rsidRDefault="00A42109" w:rsidP="002C06FD">
            <w:pPr>
              <w:jc w:val="both"/>
            </w:pPr>
            <w:r w:rsidRPr="002B5F45">
              <w:t>Dipartimento di Studi umanistici</w:t>
            </w:r>
          </w:p>
          <w:p w14:paraId="78DED2A0" w14:textId="77777777" w:rsidR="00A42109" w:rsidRPr="002B5F45" w:rsidRDefault="00A42109" w:rsidP="002C06FD">
            <w:pPr>
              <w:jc w:val="both"/>
            </w:pPr>
            <w:r w:rsidRPr="002B5F45">
              <w:t>Via Giovanni Paolo II – Fisciano (SA)</w:t>
            </w:r>
          </w:p>
        </w:tc>
      </w:tr>
      <w:tr w:rsidR="00A42109" w:rsidRPr="002B5F45" w14:paraId="20C64C3A"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089E9357" w14:textId="77777777" w:rsidR="00A42109" w:rsidRPr="002B5F45" w:rsidRDefault="00A4210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6872C66" w14:textId="77777777" w:rsidR="00A42109" w:rsidRPr="002B5F45" w:rsidRDefault="00A4210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ABF1CF2" w14:textId="77777777" w:rsidR="00A42109" w:rsidRPr="002B5F45" w:rsidRDefault="00A42109" w:rsidP="002C06FD">
            <w:pPr>
              <w:jc w:val="both"/>
            </w:pPr>
            <w:r w:rsidRPr="002B5F45">
              <w:t xml:space="preserve">Storia contemporanea - Ricerca Scientifica </w:t>
            </w:r>
          </w:p>
        </w:tc>
      </w:tr>
      <w:tr w:rsidR="00A42109" w:rsidRPr="002B5F45" w14:paraId="3544AF42"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72671E84" w14:textId="77777777" w:rsidR="00A42109" w:rsidRPr="002B5F45" w:rsidRDefault="00A421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90A98CC" w14:textId="77777777" w:rsidR="00A42109" w:rsidRPr="002B5F45" w:rsidRDefault="00A4210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694CB36" w14:textId="77777777" w:rsidR="00A42109" w:rsidRPr="002B5F45" w:rsidRDefault="00A42109" w:rsidP="002C06FD">
            <w:pPr>
              <w:jc w:val="both"/>
            </w:pPr>
            <w:r w:rsidRPr="002B5F45">
              <w:t xml:space="preserve">Progetto di ricerca afferente alla quota dello stanziamento di bilancio (Ex 60%) – Fondi </w:t>
            </w:r>
            <w:proofErr w:type="spellStart"/>
            <w:r w:rsidRPr="002B5F45">
              <w:t>Farb</w:t>
            </w:r>
            <w:proofErr w:type="spellEnd"/>
            <w:r w:rsidRPr="002B5F45">
              <w:t xml:space="preserve"> - </w:t>
            </w:r>
            <w:r w:rsidRPr="00B9206A">
              <w:t xml:space="preserve">Codice </w:t>
            </w:r>
            <w:r w:rsidRPr="0051769A">
              <w:t>ORSA1</w:t>
            </w:r>
            <w:r w:rsidR="00C064AE">
              <w:t>94079</w:t>
            </w:r>
          </w:p>
        </w:tc>
      </w:tr>
      <w:tr w:rsidR="00A42109" w:rsidRPr="002B5F45" w14:paraId="1779FB51" w14:textId="77777777" w:rsidTr="00681F6E">
        <w:trPr>
          <w:trHeight w:val="540"/>
        </w:trPr>
        <w:tc>
          <w:tcPr>
            <w:tcW w:w="1456" w:type="pct"/>
            <w:tcBorders>
              <w:top w:val="single" w:sz="4" w:space="0" w:color="auto"/>
              <w:left w:val="single" w:sz="4" w:space="0" w:color="auto"/>
              <w:bottom w:val="single" w:sz="4" w:space="0" w:color="auto"/>
              <w:right w:val="single" w:sz="4" w:space="0" w:color="auto"/>
            </w:tcBorders>
          </w:tcPr>
          <w:p w14:paraId="27044C3F" w14:textId="77777777" w:rsidR="00A42109" w:rsidRPr="002B5F45" w:rsidRDefault="00A421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AEDDB7C" w14:textId="77777777" w:rsidR="00A42109" w:rsidRPr="002B5F45" w:rsidRDefault="00A4210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20A12A4" w14:textId="77777777" w:rsidR="00A42109" w:rsidRPr="002B5F45" w:rsidRDefault="00A42109"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Responsabile scientifico del progetto di ricerca</w:t>
            </w:r>
            <w:r w:rsidRPr="0051769A">
              <w:rPr>
                <w:rFonts w:ascii="Arial Narrow" w:hAnsi="Arial Narrow"/>
                <w:i w:val="0"/>
                <w:sz w:val="20"/>
                <w:lang w:val="it-IT"/>
              </w:rPr>
              <w:t>:</w:t>
            </w:r>
            <w:r w:rsidRPr="0051769A">
              <w:rPr>
                <w:rFonts w:ascii="Arial Narrow" w:hAnsi="Arial Narrow"/>
                <w:sz w:val="20"/>
                <w:lang w:val="it-IT"/>
              </w:rPr>
              <w:t xml:space="preserve"> </w:t>
            </w:r>
            <w:r w:rsidR="00C064AE">
              <w:rPr>
                <w:rFonts w:ascii="Arial Narrow" w:hAnsi="Arial Narrow"/>
                <w:sz w:val="20"/>
                <w:lang w:val="it-IT"/>
              </w:rPr>
              <w:t xml:space="preserve">Social History </w:t>
            </w:r>
            <w:r w:rsidR="00C064AE">
              <w:rPr>
                <w:rFonts w:ascii="Arial Narrow" w:hAnsi="Arial Narrow"/>
                <w:i w:val="0"/>
                <w:iCs/>
                <w:sz w:val="20"/>
                <w:lang w:val="it-IT"/>
              </w:rPr>
              <w:t xml:space="preserve">(come </w:t>
            </w:r>
            <w:r w:rsidR="00C064AE" w:rsidRPr="00C064AE">
              <w:rPr>
                <w:rFonts w:ascii="Arial Narrow" w:hAnsi="Arial Narrow"/>
                <w:i w:val="0"/>
                <w:sz w:val="20"/>
                <w:lang w:val="it-IT"/>
              </w:rPr>
              <w:t xml:space="preserve">campo di ricerca, e allo stesso tempo </w:t>
            </w:r>
            <w:r w:rsidR="00C064AE">
              <w:rPr>
                <w:rFonts w:ascii="Arial Narrow" w:hAnsi="Arial Narrow"/>
                <w:i w:val="0"/>
                <w:sz w:val="20"/>
                <w:lang w:val="it-IT"/>
              </w:rPr>
              <w:t xml:space="preserve">applicazione </w:t>
            </w:r>
            <w:r w:rsidR="00C064AE" w:rsidRPr="00C064AE">
              <w:rPr>
                <w:rFonts w:ascii="Arial Narrow" w:hAnsi="Arial Narrow"/>
                <w:i w:val="0"/>
                <w:sz w:val="20"/>
                <w:lang w:val="it-IT"/>
              </w:rPr>
              <w:t xml:space="preserve">pratica, </w:t>
            </w:r>
            <w:r w:rsidR="00C064AE">
              <w:rPr>
                <w:rFonts w:ascii="Arial Narrow" w:hAnsi="Arial Narrow"/>
                <w:i w:val="0"/>
                <w:sz w:val="20"/>
                <w:lang w:val="it-IT"/>
              </w:rPr>
              <w:t xml:space="preserve">per lo studio e l’analisi di tematiche storiche e storiografiche </w:t>
            </w:r>
            <w:r w:rsidR="00C064AE" w:rsidRPr="00C064AE">
              <w:rPr>
                <w:rFonts w:ascii="Arial Narrow" w:hAnsi="Arial Narrow"/>
                <w:i w:val="0"/>
                <w:sz w:val="20"/>
                <w:lang w:val="it-IT"/>
              </w:rPr>
              <w:t>nei social network</w:t>
            </w:r>
            <w:r w:rsidR="00C064AE">
              <w:rPr>
                <w:rFonts w:ascii="Arial Narrow" w:hAnsi="Arial Narrow"/>
                <w:i w:val="0"/>
                <w:sz w:val="20"/>
                <w:lang w:val="it-IT"/>
              </w:rPr>
              <w:t>).</w:t>
            </w:r>
          </w:p>
        </w:tc>
      </w:tr>
    </w:tbl>
    <w:p w14:paraId="3DAB0ED2" w14:textId="77777777" w:rsidR="00A42109" w:rsidRDefault="00A42109"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283"/>
        <w:gridCol w:w="6578"/>
      </w:tblGrid>
      <w:tr w:rsidR="00966481" w:rsidRPr="002B5F45" w14:paraId="35782E33"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66645133" w14:textId="77777777" w:rsidR="00966481" w:rsidRPr="002B5F45" w:rsidRDefault="0096648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318BF33C" w14:textId="77777777" w:rsidR="00966481" w:rsidRPr="002B5F45" w:rsidRDefault="00966481"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60FF193D" w14:textId="77777777" w:rsidR="00966481" w:rsidRPr="002B5F45" w:rsidRDefault="00E33056" w:rsidP="002C06FD">
            <w:pPr>
              <w:jc w:val="both"/>
            </w:pPr>
            <w:r>
              <w:t>21-25</w:t>
            </w:r>
            <w:r w:rsidR="00966481">
              <w:t xml:space="preserve"> ottobre 2019</w:t>
            </w:r>
          </w:p>
        </w:tc>
      </w:tr>
      <w:tr w:rsidR="00966481" w:rsidRPr="002B5F45" w14:paraId="1E7A820A"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5E9129BA" w14:textId="77777777" w:rsidR="00966481" w:rsidRPr="002B5F45" w:rsidRDefault="0096648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01FA9E30" w14:textId="77777777" w:rsidR="00966481" w:rsidRPr="002B5F45" w:rsidRDefault="00966481"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06935435" w14:textId="77777777" w:rsidR="00966481" w:rsidRDefault="00966481"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di Macerata – Dipartimento di Scienze della Formazione, dei Beni Culturali e del Turismo</w:t>
            </w:r>
          </w:p>
          <w:p w14:paraId="5D1234A5" w14:textId="77777777" w:rsidR="00966481" w:rsidRPr="0004335A" w:rsidRDefault="00E33056" w:rsidP="002C06FD">
            <w:pPr>
              <w:pStyle w:val="OiaeaeiYiio2"/>
              <w:widowControl/>
              <w:spacing w:before="20" w:after="20"/>
              <w:jc w:val="both"/>
              <w:rPr>
                <w:rFonts w:ascii="Arial Narrow" w:hAnsi="Arial Narrow"/>
                <w:i w:val="0"/>
                <w:sz w:val="20"/>
              </w:rPr>
            </w:pPr>
            <w:r>
              <w:rPr>
                <w:rFonts w:ascii="Arial Narrow" w:hAnsi="Arial Narrow"/>
                <w:i w:val="0"/>
                <w:sz w:val="20"/>
              </w:rPr>
              <w:t>Campus</w:t>
            </w:r>
            <w:r w:rsidR="00966481">
              <w:rPr>
                <w:rFonts w:ascii="Arial Narrow" w:hAnsi="Arial Narrow"/>
                <w:i w:val="0"/>
                <w:sz w:val="20"/>
              </w:rPr>
              <w:t xml:space="preserve"> - </w:t>
            </w:r>
            <w:r>
              <w:rPr>
                <w:rFonts w:ascii="Arial Narrow" w:hAnsi="Arial Narrow"/>
                <w:i w:val="0"/>
                <w:sz w:val="20"/>
              </w:rPr>
              <w:t>Macerata</w:t>
            </w:r>
          </w:p>
        </w:tc>
      </w:tr>
      <w:tr w:rsidR="00966481" w:rsidRPr="002B5F45" w14:paraId="1F841989"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5CDB7799" w14:textId="77777777" w:rsidR="00966481" w:rsidRPr="002B5F45" w:rsidRDefault="00966481"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6A880ABC" w14:textId="77777777" w:rsidR="00966481" w:rsidRPr="002B5F45" w:rsidRDefault="00966481"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0010CC8E" w14:textId="77777777" w:rsidR="00966481" w:rsidRPr="002B5F45" w:rsidRDefault="00966481" w:rsidP="002C06FD">
            <w:pPr>
              <w:jc w:val="both"/>
            </w:pPr>
            <w:r>
              <w:t>Storia Contemporanea – Public History</w:t>
            </w:r>
          </w:p>
        </w:tc>
      </w:tr>
      <w:tr w:rsidR="00966481" w:rsidRPr="002B5F45" w14:paraId="2B3D9E0A"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29D46E38" w14:textId="77777777" w:rsidR="00966481" w:rsidRPr="002B5F45" w:rsidRDefault="0096648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55952C77" w14:textId="77777777" w:rsidR="00966481" w:rsidRPr="002B5F45" w:rsidRDefault="00966481"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56D7AE11" w14:textId="77777777" w:rsidR="00966481" w:rsidRPr="002B5F45" w:rsidRDefault="00966481" w:rsidP="002C06FD">
            <w:pPr>
              <w:jc w:val="both"/>
            </w:pPr>
            <w:r>
              <w:t>Relatore</w:t>
            </w:r>
            <w:r w:rsidRPr="002B5F45">
              <w:t xml:space="preserve"> </w:t>
            </w:r>
          </w:p>
        </w:tc>
      </w:tr>
      <w:tr w:rsidR="00966481" w:rsidRPr="002B5F45" w14:paraId="4CDD00ED" w14:textId="77777777" w:rsidTr="00681F6E">
        <w:trPr>
          <w:trHeight w:val="540"/>
        </w:trPr>
        <w:tc>
          <w:tcPr>
            <w:tcW w:w="1462" w:type="pct"/>
            <w:tcBorders>
              <w:top w:val="single" w:sz="4" w:space="0" w:color="auto"/>
              <w:left w:val="single" w:sz="4" w:space="0" w:color="auto"/>
              <w:bottom w:val="single" w:sz="4" w:space="0" w:color="auto"/>
              <w:right w:val="single" w:sz="4" w:space="0" w:color="auto"/>
            </w:tcBorders>
          </w:tcPr>
          <w:p w14:paraId="75E4B3A1" w14:textId="77777777" w:rsidR="00966481" w:rsidRPr="002B5F45" w:rsidRDefault="0096648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61CC2B10" w14:textId="77777777" w:rsidR="00966481" w:rsidRPr="002B5F45" w:rsidRDefault="00966481"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709CDD26" w14:textId="77777777" w:rsidR="00966481" w:rsidRPr="00E33056" w:rsidRDefault="00E33056" w:rsidP="002C06FD">
            <w:pPr>
              <w:jc w:val="both"/>
            </w:pPr>
            <w:r>
              <w:t>Nell’ambito delle iniziative della “Settimana di Eccellenza” il 23 ottobre h</w:t>
            </w:r>
            <w:r w:rsidR="00966481">
              <w:t>a</w:t>
            </w:r>
            <w:r>
              <w:t xml:space="preserve"> partecipato al panel </w:t>
            </w:r>
            <w:r>
              <w:rPr>
                <w:i/>
                <w:iCs/>
              </w:rPr>
              <w:t>I giovani, gli studenti e l’interpretazione del passato: l’esperienza della public history</w:t>
            </w:r>
            <w:r>
              <w:t>,</w:t>
            </w:r>
            <w:r w:rsidR="00966481">
              <w:t xml:space="preserve"> presenta</w:t>
            </w:r>
            <w:r>
              <w:t>ndo</w:t>
            </w:r>
            <w:r w:rsidR="00966481">
              <w:t xml:space="preserve"> la ricerca</w:t>
            </w:r>
            <w:r>
              <w:t xml:space="preserve"> </w:t>
            </w:r>
            <w:r>
              <w:rPr>
                <w:i/>
                <w:iCs/>
              </w:rPr>
              <w:t xml:space="preserve">La Google generation criminale: dalla </w:t>
            </w:r>
            <w:proofErr w:type="spellStart"/>
            <w:r>
              <w:rPr>
                <w:i/>
                <w:iCs/>
              </w:rPr>
              <w:t>trap</w:t>
            </w:r>
            <w:proofErr w:type="spellEnd"/>
            <w:r>
              <w:rPr>
                <w:i/>
                <w:iCs/>
              </w:rPr>
              <w:t xml:space="preserve"> a Facebook</w:t>
            </w:r>
            <w:r>
              <w:t xml:space="preserve">, </w:t>
            </w:r>
            <w:hyperlink r:id="rId21" w:history="1">
              <w:r w:rsidRPr="00F82D06">
                <w:rPr>
                  <w:rStyle w:val="Collegamentoipertestuale"/>
                </w:rPr>
                <w:t>https://bit.ly/2RyZvyW</w:t>
              </w:r>
            </w:hyperlink>
            <w:r>
              <w:t xml:space="preserve">; </w:t>
            </w:r>
          </w:p>
        </w:tc>
      </w:tr>
    </w:tbl>
    <w:p w14:paraId="55796355" w14:textId="77777777" w:rsidR="00966481" w:rsidRDefault="00966481"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283"/>
        <w:gridCol w:w="6578"/>
      </w:tblGrid>
      <w:tr w:rsidR="00966481" w:rsidRPr="002B5F45" w14:paraId="50722234"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2CE4888D" w14:textId="77777777" w:rsidR="00966481" w:rsidRPr="002B5F45" w:rsidRDefault="0096648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56574670" w14:textId="77777777" w:rsidR="00966481" w:rsidRPr="002B5F45" w:rsidRDefault="00966481"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6D361FE2" w14:textId="77777777" w:rsidR="00966481" w:rsidRPr="002B5F45" w:rsidRDefault="00966481" w:rsidP="002C06FD">
            <w:pPr>
              <w:jc w:val="both"/>
            </w:pPr>
            <w:r>
              <w:t>15 ottobre 2019</w:t>
            </w:r>
          </w:p>
        </w:tc>
      </w:tr>
      <w:tr w:rsidR="00966481" w:rsidRPr="002B5F45" w14:paraId="03EA0C77"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4596FD88" w14:textId="77777777" w:rsidR="00966481" w:rsidRPr="002B5F45" w:rsidRDefault="0096648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4C891FAD" w14:textId="77777777" w:rsidR="00966481" w:rsidRPr="002B5F45" w:rsidRDefault="00966481"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4390FE73" w14:textId="77777777" w:rsidR="00966481" w:rsidRDefault="00966481"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di Bologna – Dipartimento delle Arti</w:t>
            </w:r>
          </w:p>
          <w:p w14:paraId="2C7E4A02" w14:textId="77777777" w:rsidR="00966481" w:rsidRPr="0004335A" w:rsidRDefault="00966481" w:rsidP="002C06FD">
            <w:pPr>
              <w:pStyle w:val="OiaeaeiYiio2"/>
              <w:widowControl/>
              <w:spacing w:before="20" w:after="20"/>
              <w:jc w:val="both"/>
              <w:rPr>
                <w:rFonts w:ascii="Arial Narrow" w:hAnsi="Arial Narrow"/>
                <w:i w:val="0"/>
                <w:sz w:val="20"/>
              </w:rPr>
            </w:pPr>
            <w:proofErr w:type="spellStart"/>
            <w:proofErr w:type="gramStart"/>
            <w:r>
              <w:rPr>
                <w:rFonts w:ascii="Arial Narrow" w:hAnsi="Arial Narrow"/>
                <w:i w:val="0"/>
                <w:sz w:val="20"/>
              </w:rPr>
              <w:t>P.ta</w:t>
            </w:r>
            <w:proofErr w:type="spellEnd"/>
            <w:proofErr w:type="gramEnd"/>
            <w:r>
              <w:rPr>
                <w:rFonts w:ascii="Arial Narrow" w:hAnsi="Arial Narrow"/>
                <w:i w:val="0"/>
                <w:sz w:val="20"/>
              </w:rPr>
              <w:t xml:space="preserve"> </w:t>
            </w:r>
            <w:proofErr w:type="spellStart"/>
            <w:r>
              <w:rPr>
                <w:rFonts w:ascii="Arial Narrow" w:hAnsi="Arial Narrow"/>
                <w:i w:val="0"/>
                <w:sz w:val="20"/>
              </w:rPr>
              <w:t>Morandi</w:t>
            </w:r>
            <w:proofErr w:type="spellEnd"/>
            <w:r>
              <w:rPr>
                <w:rFonts w:ascii="Arial Narrow" w:hAnsi="Arial Narrow"/>
                <w:i w:val="0"/>
                <w:sz w:val="20"/>
              </w:rPr>
              <w:t>, 2 - Bologna</w:t>
            </w:r>
          </w:p>
        </w:tc>
      </w:tr>
      <w:tr w:rsidR="00966481" w:rsidRPr="002B5F45" w14:paraId="47236344"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44ECED9F" w14:textId="77777777" w:rsidR="00966481" w:rsidRPr="002B5F45" w:rsidRDefault="00966481"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5064D609" w14:textId="77777777" w:rsidR="00966481" w:rsidRPr="002B5F45" w:rsidRDefault="00966481"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4773F8FA" w14:textId="77777777" w:rsidR="00966481" w:rsidRPr="002B5F45" w:rsidRDefault="00966481" w:rsidP="002C06FD">
            <w:pPr>
              <w:jc w:val="both"/>
            </w:pPr>
            <w:r>
              <w:t>Storia Contemporanea – Public History</w:t>
            </w:r>
          </w:p>
        </w:tc>
      </w:tr>
      <w:tr w:rsidR="00966481" w:rsidRPr="002B5F45" w14:paraId="57BC2D1A"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33A3F661" w14:textId="77777777" w:rsidR="00966481" w:rsidRPr="002B5F45" w:rsidRDefault="0096648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342FB670" w14:textId="77777777" w:rsidR="00966481" w:rsidRPr="002B5F45" w:rsidRDefault="00966481"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2576C04E" w14:textId="77777777" w:rsidR="00966481" w:rsidRPr="002B5F45" w:rsidRDefault="00966481" w:rsidP="002C06FD">
            <w:pPr>
              <w:jc w:val="both"/>
            </w:pPr>
            <w:r>
              <w:t>Relatore</w:t>
            </w:r>
            <w:r w:rsidRPr="002B5F45">
              <w:t xml:space="preserve"> </w:t>
            </w:r>
          </w:p>
        </w:tc>
      </w:tr>
      <w:tr w:rsidR="00966481" w:rsidRPr="002B5F45" w14:paraId="0B3E8D45" w14:textId="77777777" w:rsidTr="00681F6E">
        <w:trPr>
          <w:trHeight w:val="540"/>
        </w:trPr>
        <w:tc>
          <w:tcPr>
            <w:tcW w:w="1462" w:type="pct"/>
            <w:tcBorders>
              <w:top w:val="single" w:sz="4" w:space="0" w:color="auto"/>
              <w:left w:val="single" w:sz="4" w:space="0" w:color="auto"/>
              <w:bottom w:val="single" w:sz="4" w:space="0" w:color="auto"/>
              <w:right w:val="single" w:sz="4" w:space="0" w:color="auto"/>
            </w:tcBorders>
          </w:tcPr>
          <w:p w14:paraId="691B2432" w14:textId="77777777" w:rsidR="00966481" w:rsidRPr="002B5F45" w:rsidRDefault="0096648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514885A1" w14:textId="77777777" w:rsidR="00966481" w:rsidRPr="002B5F45" w:rsidRDefault="00966481"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663B47CE" w14:textId="77777777" w:rsidR="00966481" w:rsidRPr="00EF74FB" w:rsidRDefault="00966481" w:rsidP="002C06FD">
            <w:pPr>
              <w:jc w:val="both"/>
            </w:pPr>
            <w:r>
              <w:t xml:space="preserve">Ha presentato la ricerca </w:t>
            </w:r>
            <w:r>
              <w:rPr>
                <w:i/>
                <w:iCs/>
              </w:rPr>
              <w:t>Fonti e interpretazioni delle mafie tra storia e immaginario collettivo</w:t>
            </w:r>
            <w:r>
              <w:t xml:space="preserve">; </w:t>
            </w:r>
          </w:p>
        </w:tc>
      </w:tr>
    </w:tbl>
    <w:p w14:paraId="79BE44F6" w14:textId="77777777" w:rsidR="00966481" w:rsidRDefault="00966481"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283"/>
        <w:gridCol w:w="6578"/>
      </w:tblGrid>
      <w:tr w:rsidR="00EF74FB" w:rsidRPr="002B5F45" w14:paraId="3CECC615"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13689AB7" w14:textId="77777777" w:rsidR="00EF74FB" w:rsidRPr="002B5F45" w:rsidRDefault="00EF74F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2F041002" w14:textId="77777777" w:rsidR="00EF74FB" w:rsidRPr="002B5F45" w:rsidRDefault="00EF74FB"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49E6F90A" w14:textId="77777777" w:rsidR="00EF74FB" w:rsidRPr="002B5F45" w:rsidRDefault="00EF74FB" w:rsidP="002C06FD">
            <w:pPr>
              <w:jc w:val="both"/>
            </w:pPr>
            <w:r>
              <w:t>14 ottobre 2019</w:t>
            </w:r>
          </w:p>
        </w:tc>
      </w:tr>
      <w:tr w:rsidR="00EF74FB" w:rsidRPr="002B5F45" w14:paraId="0EB8B195"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6277D81D" w14:textId="77777777" w:rsidR="00EF74FB" w:rsidRPr="002B5F45" w:rsidRDefault="00EF74F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2AAAAB20" w14:textId="77777777" w:rsidR="00EF74FB" w:rsidRPr="002B5F45" w:rsidRDefault="00EF74FB"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7073B540" w14:textId="77777777" w:rsidR="00EF74FB" w:rsidRDefault="00EF74FB"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Istituto Storico Parri</w:t>
            </w:r>
          </w:p>
          <w:p w14:paraId="21FD5528" w14:textId="77777777" w:rsidR="00EF74FB" w:rsidRPr="0004335A" w:rsidRDefault="00EF74FB" w:rsidP="002C06FD">
            <w:pPr>
              <w:pStyle w:val="OiaeaeiYiio2"/>
              <w:widowControl/>
              <w:spacing w:before="20" w:after="20"/>
              <w:jc w:val="both"/>
              <w:rPr>
                <w:rFonts w:ascii="Arial Narrow" w:hAnsi="Arial Narrow"/>
                <w:i w:val="0"/>
                <w:sz w:val="20"/>
              </w:rPr>
            </w:pPr>
            <w:r>
              <w:rPr>
                <w:rFonts w:ascii="Arial Narrow" w:hAnsi="Arial Narrow"/>
                <w:i w:val="0"/>
                <w:sz w:val="20"/>
              </w:rPr>
              <w:t xml:space="preserve">Via </w:t>
            </w:r>
            <w:proofErr w:type="spellStart"/>
            <w:r>
              <w:rPr>
                <w:rFonts w:ascii="Arial Narrow" w:hAnsi="Arial Narrow"/>
                <w:i w:val="0"/>
                <w:sz w:val="20"/>
              </w:rPr>
              <w:t>Sant’Isaia</w:t>
            </w:r>
            <w:proofErr w:type="spellEnd"/>
            <w:r>
              <w:rPr>
                <w:rFonts w:ascii="Arial Narrow" w:hAnsi="Arial Narrow"/>
                <w:i w:val="0"/>
                <w:sz w:val="20"/>
              </w:rPr>
              <w:t>, 18 - Bologna</w:t>
            </w:r>
          </w:p>
        </w:tc>
      </w:tr>
      <w:tr w:rsidR="00EF74FB" w:rsidRPr="002B5F45" w14:paraId="09C15FE2"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5E8150A2" w14:textId="77777777" w:rsidR="00EF74FB" w:rsidRPr="002B5F45" w:rsidRDefault="00EF74F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21FF36D6" w14:textId="77777777" w:rsidR="00EF74FB" w:rsidRPr="002B5F45" w:rsidRDefault="00EF74FB"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56E77D5E" w14:textId="77777777" w:rsidR="00EF74FB" w:rsidRPr="002B5F45" w:rsidRDefault="00EF74FB" w:rsidP="002C06FD">
            <w:pPr>
              <w:jc w:val="both"/>
            </w:pPr>
            <w:r>
              <w:t>Storia Contemporanea – Public History</w:t>
            </w:r>
          </w:p>
        </w:tc>
      </w:tr>
      <w:tr w:rsidR="00EF74FB" w:rsidRPr="002B5F45" w14:paraId="19E92633"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5A8827AF" w14:textId="77777777" w:rsidR="00EF74FB" w:rsidRPr="002B5F45" w:rsidRDefault="00EF74F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34674276" w14:textId="77777777" w:rsidR="00EF74FB" w:rsidRPr="002B5F45" w:rsidRDefault="00EF74FB"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786D7331" w14:textId="77777777" w:rsidR="00EF74FB" w:rsidRPr="002B5F45" w:rsidRDefault="00EF74FB" w:rsidP="002C06FD">
            <w:pPr>
              <w:jc w:val="both"/>
            </w:pPr>
            <w:r>
              <w:t>Relatore</w:t>
            </w:r>
            <w:r w:rsidRPr="002B5F45">
              <w:t xml:space="preserve"> </w:t>
            </w:r>
          </w:p>
        </w:tc>
      </w:tr>
      <w:tr w:rsidR="00EF74FB" w:rsidRPr="002B5F45" w14:paraId="0B5D1925" w14:textId="77777777" w:rsidTr="00681F6E">
        <w:trPr>
          <w:trHeight w:val="540"/>
        </w:trPr>
        <w:tc>
          <w:tcPr>
            <w:tcW w:w="1462" w:type="pct"/>
            <w:tcBorders>
              <w:top w:val="single" w:sz="4" w:space="0" w:color="auto"/>
              <w:left w:val="single" w:sz="4" w:space="0" w:color="auto"/>
              <w:bottom w:val="single" w:sz="4" w:space="0" w:color="auto"/>
              <w:right w:val="single" w:sz="4" w:space="0" w:color="auto"/>
            </w:tcBorders>
          </w:tcPr>
          <w:p w14:paraId="206B2EB2" w14:textId="77777777" w:rsidR="00EF74FB" w:rsidRPr="002B5F45" w:rsidRDefault="00EF74F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4AEB3708" w14:textId="77777777" w:rsidR="00EF74FB" w:rsidRPr="002B5F45" w:rsidRDefault="00EF74FB"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3CAB1BFA" w14:textId="77777777" w:rsidR="00EF74FB" w:rsidRPr="00EF74FB" w:rsidRDefault="00EF74FB" w:rsidP="002C06FD">
            <w:pPr>
              <w:jc w:val="both"/>
            </w:pPr>
            <w:r>
              <w:t xml:space="preserve">Ha tenuto un seminario in cui è stata presentata la ricerca </w:t>
            </w:r>
            <w:r>
              <w:rPr>
                <w:i/>
                <w:iCs/>
              </w:rPr>
              <w:t>Mafia contemporanea. Storia, attualità e immaginario collettivo della criminalità organizzata</w:t>
            </w:r>
            <w:r>
              <w:t xml:space="preserve">; </w:t>
            </w:r>
          </w:p>
        </w:tc>
      </w:tr>
    </w:tbl>
    <w:p w14:paraId="0D9A5352" w14:textId="77777777" w:rsidR="00EF74FB" w:rsidRDefault="00EF74FB"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283"/>
        <w:gridCol w:w="6578"/>
      </w:tblGrid>
      <w:tr w:rsidR="00C064AE" w:rsidRPr="002B5F45" w14:paraId="18F2837A"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747B3113" w14:textId="77777777" w:rsidR="00C064AE" w:rsidRPr="002B5F45" w:rsidRDefault="00C064A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3516A043" w14:textId="77777777" w:rsidR="00C064AE" w:rsidRPr="002B5F45" w:rsidRDefault="00C064AE"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400EF5A5" w14:textId="77777777" w:rsidR="00C064AE" w:rsidRPr="002B5F45" w:rsidRDefault="00EF74FB" w:rsidP="002C06FD">
            <w:pPr>
              <w:jc w:val="both"/>
            </w:pPr>
            <w:r>
              <w:t>5</w:t>
            </w:r>
            <w:r w:rsidR="00C064AE">
              <w:t xml:space="preserve"> </w:t>
            </w:r>
            <w:r>
              <w:t>ottobre</w:t>
            </w:r>
            <w:r w:rsidR="00C064AE">
              <w:t xml:space="preserve"> 2019</w:t>
            </w:r>
          </w:p>
        </w:tc>
      </w:tr>
      <w:tr w:rsidR="00C064AE" w:rsidRPr="002B5F45" w14:paraId="3EDB15FD"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2AAA8C34" w14:textId="77777777" w:rsidR="00C064AE" w:rsidRPr="002B5F45" w:rsidRDefault="00C064A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6BD17929" w14:textId="77777777" w:rsidR="00C064AE" w:rsidRPr="002B5F45" w:rsidRDefault="00C064AE"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5E2204AA" w14:textId="77777777" w:rsidR="00C064AE" w:rsidRDefault="00C064AE"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Federico II – Dipartimento di Studi Umanistici</w:t>
            </w:r>
          </w:p>
          <w:p w14:paraId="5A19E7D1" w14:textId="77777777" w:rsidR="00A4658C" w:rsidRDefault="00A4658C" w:rsidP="002C06FD">
            <w:pPr>
              <w:pStyle w:val="OiaeaeiYiio2"/>
              <w:widowControl/>
              <w:spacing w:before="20" w:after="20"/>
              <w:jc w:val="both"/>
              <w:rPr>
                <w:rFonts w:ascii="Arial Narrow" w:hAnsi="Arial Narrow"/>
                <w:i w:val="0"/>
                <w:sz w:val="20"/>
                <w:lang w:val="it-IT"/>
              </w:rPr>
            </w:pPr>
            <w:proofErr w:type="spellStart"/>
            <w:r>
              <w:rPr>
                <w:rFonts w:ascii="Arial Narrow" w:hAnsi="Arial Narrow"/>
                <w:i w:val="0"/>
                <w:sz w:val="20"/>
                <w:lang w:val="it-IT"/>
              </w:rPr>
              <w:t>Italian</w:t>
            </w:r>
            <w:proofErr w:type="spellEnd"/>
            <w:r>
              <w:rPr>
                <w:rFonts w:ascii="Arial Narrow" w:hAnsi="Arial Narrow"/>
                <w:i w:val="0"/>
                <w:sz w:val="20"/>
                <w:lang w:val="it-IT"/>
              </w:rPr>
              <w:t xml:space="preserve">-American </w:t>
            </w:r>
            <w:proofErr w:type="spellStart"/>
            <w:r>
              <w:rPr>
                <w:rFonts w:ascii="Arial Narrow" w:hAnsi="Arial Narrow"/>
                <w:i w:val="0"/>
                <w:sz w:val="20"/>
                <w:lang w:val="it-IT"/>
              </w:rPr>
              <w:t>Psychological</w:t>
            </w:r>
            <w:proofErr w:type="spellEnd"/>
            <w:r>
              <w:rPr>
                <w:rFonts w:ascii="Arial Narrow" w:hAnsi="Arial Narrow"/>
                <w:i w:val="0"/>
                <w:sz w:val="20"/>
                <w:lang w:val="it-IT"/>
              </w:rPr>
              <w:t xml:space="preserve"> Society</w:t>
            </w:r>
          </w:p>
          <w:p w14:paraId="2EDF12A5" w14:textId="77777777" w:rsidR="00C064AE" w:rsidRPr="0004335A" w:rsidRDefault="00C064AE" w:rsidP="002C06FD">
            <w:pPr>
              <w:pStyle w:val="OiaeaeiYiio2"/>
              <w:widowControl/>
              <w:spacing w:before="20" w:after="20"/>
              <w:jc w:val="both"/>
              <w:rPr>
                <w:rFonts w:ascii="Arial Narrow" w:hAnsi="Arial Narrow"/>
                <w:i w:val="0"/>
                <w:sz w:val="20"/>
              </w:rPr>
            </w:pPr>
            <w:proofErr w:type="spellStart"/>
            <w:r>
              <w:rPr>
                <w:rFonts w:ascii="Arial Narrow" w:hAnsi="Arial Narrow"/>
                <w:i w:val="0"/>
                <w:sz w:val="20"/>
              </w:rPr>
              <w:t>Maschio</w:t>
            </w:r>
            <w:proofErr w:type="spellEnd"/>
            <w:r>
              <w:rPr>
                <w:rFonts w:ascii="Arial Narrow" w:hAnsi="Arial Narrow"/>
                <w:i w:val="0"/>
                <w:sz w:val="20"/>
              </w:rPr>
              <w:t xml:space="preserve"> </w:t>
            </w:r>
            <w:proofErr w:type="spellStart"/>
            <w:r>
              <w:rPr>
                <w:rFonts w:ascii="Arial Narrow" w:hAnsi="Arial Narrow"/>
                <w:i w:val="0"/>
                <w:sz w:val="20"/>
              </w:rPr>
              <w:t>Angioino</w:t>
            </w:r>
            <w:proofErr w:type="spellEnd"/>
            <w:r>
              <w:rPr>
                <w:rFonts w:ascii="Arial Narrow" w:hAnsi="Arial Narrow"/>
                <w:i w:val="0"/>
                <w:sz w:val="20"/>
              </w:rPr>
              <w:t xml:space="preserve"> - Napoli</w:t>
            </w:r>
          </w:p>
        </w:tc>
      </w:tr>
      <w:tr w:rsidR="00C064AE" w:rsidRPr="002B5F45" w14:paraId="45DE7879"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75E760C6" w14:textId="77777777" w:rsidR="00C064AE" w:rsidRPr="002B5F45" w:rsidRDefault="00C064A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48789247" w14:textId="77777777" w:rsidR="00C064AE" w:rsidRPr="002B5F45" w:rsidRDefault="00C064AE"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54907B7E" w14:textId="77777777" w:rsidR="00C064AE" w:rsidRPr="002B5F45" w:rsidRDefault="00C064AE" w:rsidP="002C06FD">
            <w:pPr>
              <w:jc w:val="both"/>
            </w:pPr>
            <w:r>
              <w:t>Storia Contemporanea</w:t>
            </w:r>
          </w:p>
        </w:tc>
      </w:tr>
      <w:tr w:rsidR="00C064AE" w:rsidRPr="002B5F45" w14:paraId="4C2A3E24"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02C0A2C9" w14:textId="77777777" w:rsidR="00C064AE" w:rsidRPr="002B5F45" w:rsidRDefault="00C064A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3331B0EB" w14:textId="77777777" w:rsidR="00C064AE" w:rsidRPr="002B5F45" w:rsidRDefault="00C064AE"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145CEE2F" w14:textId="77777777" w:rsidR="00C064AE" w:rsidRPr="002B5F45" w:rsidRDefault="00C064AE" w:rsidP="002C06FD">
            <w:pPr>
              <w:jc w:val="both"/>
            </w:pPr>
            <w:r>
              <w:t>Relatore</w:t>
            </w:r>
            <w:r w:rsidRPr="002B5F45">
              <w:t xml:space="preserve"> </w:t>
            </w:r>
          </w:p>
        </w:tc>
      </w:tr>
      <w:tr w:rsidR="00C064AE" w:rsidRPr="002B5F45" w14:paraId="2A79A00B" w14:textId="77777777" w:rsidTr="00681F6E">
        <w:trPr>
          <w:trHeight w:val="540"/>
        </w:trPr>
        <w:tc>
          <w:tcPr>
            <w:tcW w:w="1462" w:type="pct"/>
            <w:tcBorders>
              <w:top w:val="single" w:sz="4" w:space="0" w:color="auto"/>
              <w:left w:val="single" w:sz="4" w:space="0" w:color="auto"/>
              <w:bottom w:val="single" w:sz="4" w:space="0" w:color="auto"/>
              <w:right w:val="single" w:sz="4" w:space="0" w:color="auto"/>
            </w:tcBorders>
          </w:tcPr>
          <w:p w14:paraId="0B9EC658" w14:textId="77777777" w:rsidR="00C064AE" w:rsidRPr="002B5F45" w:rsidRDefault="00C064A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652BDA95" w14:textId="77777777" w:rsidR="00C064AE" w:rsidRPr="002B5F45" w:rsidRDefault="00C064AE"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5E6D844E" w14:textId="77777777" w:rsidR="00C064AE" w:rsidRPr="00EF74FB" w:rsidRDefault="00A4658C" w:rsidP="002C06FD">
            <w:pPr>
              <w:jc w:val="both"/>
            </w:pPr>
            <w:r>
              <w:t xml:space="preserve">Ha partecipato alla conferenza internazionale </w:t>
            </w:r>
            <w:r>
              <w:rPr>
                <w:i/>
                <w:iCs/>
              </w:rPr>
              <w:t xml:space="preserve">Migration. From </w:t>
            </w:r>
            <w:proofErr w:type="spellStart"/>
            <w:r>
              <w:rPr>
                <w:i/>
                <w:iCs/>
              </w:rPr>
              <w:t>Conflict</w:t>
            </w:r>
            <w:proofErr w:type="spellEnd"/>
            <w:r>
              <w:rPr>
                <w:i/>
                <w:iCs/>
              </w:rPr>
              <w:t xml:space="preserve"> and </w:t>
            </w:r>
            <w:proofErr w:type="spellStart"/>
            <w:r>
              <w:rPr>
                <w:i/>
                <w:iCs/>
              </w:rPr>
              <w:t>Hate</w:t>
            </w:r>
            <w:proofErr w:type="spellEnd"/>
            <w:r>
              <w:rPr>
                <w:i/>
                <w:iCs/>
              </w:rPr>
              <w:t xml:space="preserve"> to </w:t>
            </w:r>
            <w:proofErr w:type="spellStart"/>
            <w:r>
              <w:rPr>
                <w:i/>
                <w:iCs/>
              </w:rPr>
              <w:t>Healing</w:t>
            </w:r>
            <w:proofErr w:type="spellEnd"/>
            <w:r>
              <w:rPr>
                <w:i/>
                <w:iCs/>
              </w:rPr>
              <w:t xml:space="preserve"> and Hope</w:t>
            </w:r>
            <w:r>
              <w:t xml:space="preserve">, intervenendo nel panel </w:t>
            </w:r>
            <w:proofErr w:type="spellStart"/>
            <w:r>
              <w:rPr>
                <w:i/>
                <w:iCs/>
              </w:rPr>
              <w:t>Psychology</w:t>
            </w:r>
            <w:proofErr w:type="spellEnd"/>
            <w:r>
              <w:rPr>
                <w:i/>
                <w:iCs/>
              </w:rPr>
              <w:t xml:space="preserve"> of </w:t>
            </w:r>
            <w:proofErr w:type="spellStart"/>
            <w:r>
              <w:rPr>
                <w:i/>
                <w:iCs/>
              </w:rPr>
              <w:t>Resentment</w:t>
            </w:r>
            <w:proofErr w:type="spellEnd"/>
            <w:r>
              <w:rPr>
                <w:i/>
                <w:iCs/>
              </w:rPr>
              <w:t xml:space="preserve"> and Revenge</w:t>
            </w:r>
            <w:r>
              <w:t xml:space="preserve"> con la relazione </w:t>
            </w:r>
            <w:r>
              <w:rPr>
                <w:i/>
                <w:iCs/>
              </w:rPr>
              <w:t xml:space="preserve">The </w:t>
            </w:r>
            <w:proofErr w:type="spellStart"/>
            <w:r>
              <w:rPr>
                <w:i/>
                <w:iCs/>
              </w:rPr>
              <w:t>lesson</w:t>
            </w:r>
            <w:proofErr w:type="spellEnd"/>
            <w:r>
              <w:rPr>
                <w:i/>
                <w:iCs/>
              </w:rPr>
              <w:t xml:space="preserve"> of the </w:t>
            </w:r>
            <w:proofErr w:type="spellStart"/>
            <w:r>
              <w:rPr>
                <w:i/>
                <w:iCs/>
              </w:rPr>
              <w:t>Italian</w:t>
            </w:r>
            <w:proofErr w:type="spellEnd"/>
            <w:r>
              <w:rPr>
                <w:i/>
                <w:iCs/>
              </w:rPr>
              <w:t xml:space="preserve">-American </w:t>
            </w:r>
            <w:proofErr w:type="spellStart"/>
            <w:r>
              <w:rPr>
                <w:i/>
                <w:iCs/>
              </w:rPr>
              <w:t>migration</w:t>
            </w:r>
            <w:proofErr w:type="spellEnd"/>
            <w:r w:rsidR="00EF74FB">
              <w:rPr>
                <w:i/>
                <w:iCs/>
              </w:rPr>
              <w:t xml:space="preserve">, </w:t>
            </w:r>
            <w:hyperlink r:id="rId22" w:history="1">
              <w:r w:rsidR="00EF74FB" w:rsidRPr="00F82D06">
                <w:rPr>
                  <w:rStyle w:val="Collegamentoipertestuale"/>
                </w:rPr>
                <w:t>https://bit.ly/3aMuuz6</w:t>
              </w:r>
            </w:hyperlink>
            <w:r w:rsidR="00EF74FB">
              <w:t xml:space="preserve">; </w:t>
            </w:r>
          </w:p>
        </w:tc>
      </w:tr>
    </w:tbl>
    <w:p w14:paraId="16FD9B91" w14:textId="77777777" w:rsidR="00C064AE" w:rsidRDefault="00C064AE" w:rsidP="002C06FD">
      <w:pPr>
        <w:jc w:val="both"/>
      </w:pPr>
      <w:r>
        <w:rPr>
          <w:rFonts w:ascii="Arial" w:hAnsi="Arial" w:cs="Arial"/>
          <w:color w:val="000000"/>
          <w:sz w:val="21"/>
          <w:szCs w:val="21"/>
          <w:shd w:val="clear" w:color="auto" w:fill="FFFFFF"/>
        </w:rPr>
        <w:t> </w:t>
      </w: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A42109" w:rsidRPr="002B5F45" w14:paraId="6CA2F260"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1A45CDCA" w14:textId="77777777" w:rsidR="00A42109" w:rsidRPr="002B5F45" w:rsidRDefault="00A421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2F47622" w14:textId="77777777" w:rsidR="00A42109" w:rsidRPr="002B5F45" w:rsidRDefault="00A421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7764AF38" w14:textId="77777777" w:rsidR="00A42109" w:rsidRPr="002B5F45" w:rsidRDefault="00A42109" w:rsidP="002C06FD">
            <w:pPr>
              <w:jc w:val="both"/>
            </w:pPr>
            <w:r>
              <w:t>Ottobre 2019 - giugno 2020</w:t>
            </w:r>
          </w:p>
        </w:tc>
      </w:tr>
      <w:tr w:rsidR="00A42109" w:rsidRPr="002B5F45" w14:paraId="51AC80D0"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42394788" w14:textId="77777777" w:rsidR="00A42109" w:rsidRPr="002B5F45" w:rsidRDefault="00A421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A7A1396" w14:textId="77777777" w:rsidR="00A42109" w:rsidRPr="002B5F45" w:rsidRDefault="00A421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284E198A" w14:textId="77777777" w:rsidR="00A42109" w:rsidRPr="00A6241D" w:rsidRDefault="00A42109" w:rsidP="002C06FD">
            <w:pPr>
              <w:pStyle w:val="OiaeaeiYiio2"/>
              <w:spacing w:before="20" w:after="20"/>
              <w:jc w:val="both"/>
              <w:rPr>
                <w:rFonts w:ascii="Arial Narrow" w:hAnsi="Arial Narrow"/>
                <w:i w:val="0"/>
                <w:sz w:val="20"/>
                <w:lang w:val="it-IT"/>
              </w:rPr>
            </w:pPr>
            <w:r w:rsidRPr="00A6241D">
              <w:rPr>
                <w:rFonts w:ascii="Arial Narrow" w:hAnsi="Arial Narrow"/>
                <w:i w:val="0"/>
                <w:sz w:val="20"/>
                <w:lang w:val="it-IT"/>
              </w:rPr>
              <w:t xml:space="preserve">Associazione Italiana </w:t>
            </w:r>
            <w:r>
              <w:rPr>
                <w:rFonts w:ascii="Arial Narrow" w:hAnsi="Arial Narrow"/>
                <w:i w:val="0"/>
                <w:sz w:val="20"/>
                <w:lang w:val="it-IT"/>
              </w:rPr>
              <w:t>di Public History</w:t>
            </w:r>
          </w:p>
          <w:p w14:paraId="573697E0" w14:textId="77777777" w:rsidR="00A42109" w:rsidRDefault="00A42109" w:rsidP="002C06FD">
            <w:pPr>
              <w:jc w:val="both"/>
            </w:pPr>
            <w:r>
              <w:t>c/o Ufficio di Presidenza della Giunta centrale per gli Studi Storici</w:t>
            </w:r>
          </w:p>
          <w:p w14:paraId="646D56EC" w14:textId="77777777" w:rsidR="00A42109" w:rsidRPr="002B5F45" w:rsidRDefault="00A42109" w:rsidP="002C06FD">
            <w:pPr>
              <w:jc w:val="both"/>
              <w:rPr>
                <w:szCs w:val="20"/>
              </w:rPr>
            </w:pPr>
            <w:r>
              <w:t>Via Milano, 76</w:t>
            </w:r>
            <w:r w:rsidRPr="00A6241D">
              <w:t xml:space="preserve"> –</w:t>
            </w:r>
            <w:r>
              <w:t xml:space="preserve"> Roma </w:t>
            </w:r>
          </w:p>
        </w:tc>
      </w:tr>
      <w:tr w:rsidR="00A42109" w:rsidRPr="002B5F45" w14:paraId="578CA235"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61D686AC" w14:textId="77777777" w:rsidR="00A42109" w:rsidRPr="002B5F45" w:rsidRDefault="00A4210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DF96FE3" w14:textId="77777777" w:rsidR="00A42109" w:rsidRPr="002B5F45" w:rsidRDefault="00A421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65465DE2" w14:textId="77777777" w:rsidR="00A42109" w:rsidRPr="002B5F45" w:rsidRDefault="00A42109" w:rsidP="002C06FD">
            <w:pPr>
              <w:jc w:val="both"/>
            </w:pPr>
            <w:r w:rsidRPr="002B5F45">
              <w:t>Ricerca</w:t>
            </w:r>
            <w:r>
              <w:t xml:space="preserve"> - Public History</w:t>
            </w:r>
          </w:p>
        </w:tc>
      </w:tr>
      <w:tr w:rsidR="00A42109" w:rsidRPr="002B5F45" w14:paraId="4F801249"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4937B5CD" w14:textId="77777777" w:rsidR="00A42109" w:rsidRPr="002B5F45" w:rsidRDefault="00A421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9465E8C" w14:textId="77777777" w:rsidR="00A42109" w:rsidRPr="002B5F45" w:rsidRDefault="00A421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1BA62257" w14:textId="77777777" w:rsidR="00A42109" w:rsidRPr="002B5F45" w:rsidRDefault="00A42109" w:rsidP="002C06FD">
            <w:pPr>
              <w:jc w:val="both"/>
            </w:pPr>
            <w:r>
              <w:t>Comitato Scientifico</w:t>
            </w:r>
          </w:p>
        </w:tc>
      </w:tr>
      <w:tr w:rsidR="00A42109" w:rsidRPr="00606BF2" w14:paraId="4E1DA219" w14:textId="77777777" w:rsidTr="00681F6E">
        <w:trPr>
          <w:trHeight w:val="540"/>
        </w:trPr>
        <w:tc>
          <w:tcPr>
            <w:tcW w:w="1456" w:type="pct"/>
            <w:tcBorders>
              <w:top w:val="single" w:sz="4" w:space="0" w:color="auto"/>
              <w:left w:val="single" w:sz="4" w:space="0" w:color="auto"/>
              <w:bottom w:val="single" w:sz="4" w:space="0" w:color="auto"/>
              <w:right w:val="single" w:sz="4" w:space="0" w:color="auto"/>
            </w:tcBorders>
          </w:tcPr>
          <w:p w14:paraId="7F4A5A93" w14:textId="77777777" w:rsidR="00A42109" w:rsidRPr="002B5F45" w:rsidRDefault="00A421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281B45C" w14:textId="77777777" w:rsidR="00A42109" w:rsidRPr="002B5F45" w:rsidRDefault="00A421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24F10A1C" w14:textId="77777777" w:rsidR="00A42109" w:rsidRPr="00606BF2" w:rsidRDefault="00A42109" w:rsidP="002C06FD">
            <w:pPr>
              <w:jc w:val="both"/>
            </w:pPr>
            <w:r>
              <w:t xml:space="preserve">Componente del Comitato Scientifico per il programma del quarto convegno nazionale </w:t>
            </w:r>
            <w:proofErr w:type="spellStart"/>
            <w:r>
              <w:t>Aiph</w:t>
            </w:r>
            <w:proofErr w:type="spellEnd"/>
            <w:r w:rsidR="00DE2E40">
              <w:t xml:space="preserve"> (29 maggio - 2 giugno 2020) in collaborazione con l’</w:t>
            </w:r>
            <w:r>
              <w:t xml:space="preserve">Università Ca’ Foscari </w:t>
            </w:r>
            <w:r w:rsidR="00DE2E40">
              <w:t xml:space="preserve">di </w:t>
            </w:r>
            <w:r>
              <w:t xml:space="preserve">Venezia e </w:t>
            </w:r>
            <w:r w:rsidR="00DE2E40">
              <w:t xml:space="preserve">il </w:t>
            </w:r>
            <w:r>
              <w:t>Museo M9</w:t>
            </w:r>
            <w:r w:rsidR="00DE2E40">
              <w:t xml:space="preserve">, </w:t>
            </w:r>
            <w:hyperlink r:id="rId23" w:history="1">
              <w:r w:rsidR="00DE2E40" w:rsidRPr="000B7647">
                <w:rPr>
                  <w:rStyle w:val="Collegamentoipertestuale"/>
                </w:rPr>
                <w:t>https://bit.ly/39sFj7Z</w:t>
              </w:r>
            </w:hyperlink>
            <w:r w:rsidR="00DE2E40">
              <w:t xml:space="preserve">; </w:t>
            </w:r>
          </w:p>
        </w:tc>
      </w:tr>
    </w:tbl>
    <w:p w14:paraId="61E06F53" w14:textId="77777777" w:rsidR="00A42109" w:rsidRDefault="00A42109"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283"/>
        <w:gridCol w:w="6578"/>
      </w:tblGrid>
      <w:tr w:rsidR="007A4BDD" w:rsidRPr="002B5F45" w14:paraId="0C299388"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7A1B9F9C" w14:textId="77777777" w:rsidR="007A4BDD" w:rsidRPr="002B5F45" w:rsidRDefault="007A4BD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10C7296C" w14:textId="77777777" w:rsidR="007A4BDD" w:rsidRPr="002B5F45" w:rsidRDefault="007A4BDD"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438CD08D" w14:textId="77777777" w:rsidR="007A4BDD" w:rsidRPr="002B5F45" w:rsidRDefault="007A4BDD" w:rsidP="002C06FD">
            <w:pPr>
              <w:jc w:val="both"/>
            </w:pPr>
            <w:r>
              <w:t>23-27 settembre 2019</w:t>
            </w:r>
          </w:p>
        </w:tc>
      </w:tr>
      <w:tr w:rsidR="007A4BDD" w:rsidRPr="002B5F45" w14:paraId="2BF4FB3F"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320D87DF" w14:textId="77777777" w:rsidR="007A4BDD" w:rsidRPr="002B5F45" w:rsidRDefault="007A4BD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4C224A15" w14:textId="77777777" w:rsidR="007A4BDD" w:rsidRPr="002B5F45" w:rsidRDefault="007A4BDD"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5A80D9D3" w14:textId="77777777" w:rsidR="007A4BDD" w:rsidRDefault="007A4BDD"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Libera contro le mafie - Un</w:t>
            </w:r>
            <w:r>
              <w:rPr>
                <w:rFonts w:ascii="Arial Narrow" w:hAnsi="Arial Narrow"/>
                <w:i w:val="0"/>
                <w:sz w:val="20"/>
                <w:lang w:val="it-IT"/>
              </w:rPr>
              <w:t>iversità degli Studi di Salerno, Università Federico II, Università Suor Orsola Benincasa, Fondazione Po.l.is</w:t>
            </w:r>
          </w:p>
          <w:p w14:paraId="1C315776" w14:textId="77777777" w:rsidR="007A4BDD" w:rsidRPr="0004335A" w:rsidRDefault="007A4BDD" w:rsidP="002C06FD">
            <w:pPr>
              <w:pStyle w:val="OiaeaeiYiio2"/>
              <w:widowControl/>
              <w:spacing w:before="20" w:after="20"/>
              <w:jc w:val="both"/>
              <w:rPr>
                <w:rFonts w:ascii="Arial Narrow" w:hAnsi="Arial Narrow"/>
                <w:i w:val="0"/>
                <w:sz w:val="20"/>
              </w:rPr>
            </w:pPr>
            <w:r w:rsidRPr="007A4BDD">
              <w:rPr>
                <w:rFonts w:ascii="Arial Narrow" w:hAnsi="Arial Narrow"/>
                <w:i w:val="0"/>
                <w:sz w:val="20"/>
              </w:rPr>
              <w:t>Apple Developer Academy Foundation</w:t>
            </w:r>
            <w:r>
              <w:rPr>
                <w:rFonts w:ascii="Arial Narrow" w:hAnsi="Arial Narrow"/>
                <w:i w:val="0"/>
                <w:sz w:val="20"/>
              </w:rPr>
              <w:t xml:space="preserve"> - Napoli</w:t>
            </w:r>
          </w:p>
        </w:tc>
      </w:tr>
      <w:tr w:rsidR="007A4BDD" w:rsidRPr="002B5F45" w14:paraId="72B0DD14"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70576E42" w14:textId="77777777" w:rsidR="007A4BDD" w:rsidRPr="002B5F45" w:rsidRDefault="007A4BDD"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652DDA07" w14:textId="77777777" w:rsidR="007A4BDD" w:rsidRPr="002B5F45" w:rsidRDefault="007A4BDD"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2B1228B8" w14:textId="77777777" w:rsidR="007A4BDD" w:rsidRPr="002B5F45" w:rsidRDefault="007A4BDD" w:rsidP="002C06FD">
            <w:pPr>
              <w:jc w:val="both"/>
            </w:pPr>
            <w:r w:rsidRPr="002B5F45">
              <w:t>Public</w:t>
            </w:r>
            <w:r>
              <w:t xml:space="preserve"> and Digital</w:t>
            </w:r>
            <w:r w:rsidRPr="002B5F45">
              <w:t xml:space="preserve"> History</w:t>
            </w:r>
          </w:p>
        </w:tc>
      </w:tr>
      <w:tr w:rsidR="007A4BDD" w:rsidRPr="002B5F45" w14:paraId="10FBE33B" w14:textId="77777777" w:rsidTr="00681F6E">
        <w:trPr>
          <w:trHeight w:val="263"/>
        </w:trPr>
        <w:tc>
          <w:tcPr>
            <w:tcW w:w="1462" w:type="pct"/>
            <w:tcBorders>
              <w:top w:val="single" w:sz="4" w:space="0" w:color="auto"/>
              <w:left w:val="single" w:sz="4" w:space="0" w:color="auto"/>
              <w:bottom w:val="single" w:sz="4" w:space="0" w:color="auto"/>
              <w:right w:val="single" w:sz="4" w:space="0" w:color="auto"/>
            </w:tcBorders>
          </w:tcPr>
          <w:p w14:paraId="061E37FD" w14:textId="77777777" w:rsidR="007A4BDD" w:rsidRPr="002B5F45" w:rsidRDefault="007A4BD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505691CB" w14:textId="77777777" w:rsidR="007A4BDD" w:rsidRPr="002B5F45" w:rsidRDefault="007A4BDD"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2423EB05" w14:textId="77777777" w:rsidR="007A4BDD" w:rsidRPr="002B5F45" w:rsidRDefault="007A4BDD" w:rsidP="002C06FD">
            <w:pPr>
              <w:jc w:val="both"/>
            </w:pPr>
            <w:r>
              <w:t>Comitato</w:t>
            </w:r>
            <w:r w:rsidRPr="002B5F45">
              <w:t xml:space="preserve"> Scientifico </w:t>
            </w:r>
          </w:p>
        </w:tc>
      </w:tr>
      <w:tr w:rsidR="007A4BDD" w:rsidRPr="002B5F45" w14:paraId="20654C53" w14:textId="77777777" w:rsidTr="00681F6E">
        <w:trPr>
          <w:trHeight w:val="540"/>
        </w:trPr>
        <w:tc>
          <w:tcPr>
            <w:tcW w:w="1462" w:type="pct"/>
            <w:tcBorders>
              <w:top w:val="single" w:sz="4" w:space="0" w:color="auto"/>
              <w:left w:val="single" w:sz="4" w:space="0" w:color="auto"/>
              <w:bottom w:val="single" w:sz="4" w:space="0" w:color="auto"/>
              <w:right w:val="single" w:sz="4" w:space="0" w:color="auto"/>
            </w:tcBorders>
          </w:tcPr>
          <w:p w14:paraId="2A48FBB1" w14:textId="77777777" w:rsidR="007A4BDD" w:rsidRPr="002B5F45" w:rsidRDefault="007A4BD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4CEC840D" w14:textId="77777777" w:rsidR="007A4BDD" w:rsidRPr="002B5F45" w:rsidRDefault="007A4BDD"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2892BCE4" w14:textId="77777777" w:rsidR="007A4BDD" w:rsidRPr="00175F95" w:rsidRDefault="007A4BDD" w:rsidP="002C06FD">
            <w:pPr>
              <w:jc w:val="both"/>
            </w:pPr>
            <w:r>
              <w:t xml:space="preserve">Componente del Comitato Scientifico della settima </w:t>
            </w:r>
            <w:proofErr w:type="spellStart"/>
            <w:r>
              <w:t>S</w:t>
            </w:r>
            <w:r w:rsidRPr="002B5F45">
              <w:t>ummer</w:t>
            </w:r>
            <w:proofErr w:type="spellEnd"/>
            <w:r w:rsidRPr="002B5F45">
              <w:t xml:space="preserve"> School </w:t>
            </w:r>
            <w:r>
              <w:t>“</w:t>
            </w:r>
            <w:r w:rsidRPr="002B5F45">
              <w:t>GIÀ - Giovani Imprend</w:t>
            </w:r>
            <w:r>
              <w:t>itoria ed Innovazione" dedicata al tema: “I nuovi strumenti di contrasto alle mafie: Tecnologia e Ricerca per una rigenerazione urbana sostenibile”.</w:t>
            </w:r>
          </w:p>
        </w:tc>
      </w:tr>
    </w:tbl>
    <w:p w14:paraId="692DC94B" w14:textId="77777777" w:rsidR="007A4BDD" w:rsidRDefault="007A4BDD"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6B4E75" w:rsidRPr="002B5F45" w14:paraId="1A740EBE" w14:textId="77777777" w:rsidTr="006B4E75">
        <w:trPr>
          <w:trHeight w:val="263"/>
        </w:trPr>
        <w:tc>
          <w:tcPr>
            <w:tcW w:w="1456" w:type="pct"/>
            <w:tcBorders>
              <w:top w:val="single" w:sz="4" w:space="0" w:color="auto"/>
              <w:left w:val="single" w:sz="4" w:space="0" w:color="auto"/>
              <w:bottom w:val="single" w:sz="4" w:space="0" w:color="auto"/>
              <w:right w:val="single" w:sz="4" w:space="0" w:color="auto"/>
            </w:tcBorders>
          </w:tcPr>
          <w:p w14:paraId="1C90247B" w14:textId="77777777" w:rsidR="006B4E75" w:rsidRPr="002B5F45" w:rsidRDefault="006B4E7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0D43B2E" w14:textId="77777777" w:rsidR="006B4E75" w:rsidRPr="002B5F45" w:rsidRDefault="006B4E7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8EF2BE7" w14:textId="77777777" w:rsidR="006B4E75" w:rsidRPr="002B5F45" w:rsidRDefault="006B4E75" w:rsidP="002C06FD">
            <w:pPr>
              <w:jc w:val="both"/>
            </w:pPr>
            <w:r>
              <w:t>18 - 20 settembre 2019</w:t>
            </w:r>
          </w:p>
        </w:tc>
      </w:tr>
      <w:tr w:rsidR="006B4E75" w:rsidRPr="002B5F45" w14:paraId="01A39AF7" w14:textId="77777777" w:rsidTr="006B4E75">
        <w:trPr>
          <w:trHeight w:val="263"/>
        </w:trPr>
        <w:tc>
          <w:tcPr>
            <w:tcW w:w="1456" w:type="pct"/>
            <w:tcBorders>
              <w:top w:val="single" w:sz="4" w:space="0" w:color="auto"/>
              <w:left w:val="single" w:sz="4" w:space="0" w:color="auto"/>
              <w:bottom w:val="single" w:sz="4" w:space="0" w:color="auto"/>
              <w:right w:val="single" w:sz="4" w:space="0" w:color="auto"/>
            </w:tcBorders>
          </w:tcPr>
          <w:p w14:paraId="71664FFC" w14:textId="77777777" w:rsidR="006B4E75" w:rsidRPr="002B5F45" w:rsidRDefault="006B4E7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w:t>
            </w:r>
            <w:r w:rsidR="002C06FD">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D1762E4" w14:textId="77777777" w:rsidR="006B4E75" w:rsidRPr="002B5F45" w:rsidRDefault="006B4E7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539B7D9" w14:textId="77777777" w:rsidR="006B4E75" w:rsidRDefault="006B4E75" w:rsidP="002C06FD">
            <w:pPr>
              <w:jc w:val="both"/>
            </w:pPr>
            <w:r w:rsidRPr="006B4E75">
              <w:rPr>
                <w:szCs w:val="20"/>
              </w:rPr>
              <w:t>Società Italiana per lo Studio della Storia Contemporanea</w:t>
            </w:r>
          </w:p>
          <w:p w14:paraId="124EAC6B" w14:textId="77777777" w:rsidR="006B4E75" w:rsidRDefault="006B4E75" w:rsidP="002C06FD">
            <w:pPr>
              <w:jc w:val="both"/>
            </w:pPr>
            <w:r>
              <w:t>Università di Modena e Reggio Emilia</w:t>
            </w:r>
          </w:p>
          <w:p w14:paraId="6F393B44" w14:textId="77777777" w:rsidR="006B4E75" w:rsidRPr="002B5F45" w:rsidRDefault="006B4E75" w:rsidP="002C06FD">
            <w:pPr>
              <w:jc w:val="both"/>
              <w:rPr>
                <w:szCs w:val="20"/>
              </w:rPr>
            </w:pPr>
            <w:r>
              <w:t xml:space="preserve">L.go Santa Eufemia - Modena </w:t>
            </w:r>
          </w:p>
        </w:tc>
      </w:tr>
      <w:tr w:rsidR="006B4E75" w:rsidRPr="002B5F45" w14:paraId="4CCFA909" w14:textId="77777777" w:rsidTr="006B4E75">
        <w:trPr>
          <w:trHeight w:val="263"/>
        </w:trPr>
        <w:tc>
          <w:tcPr>
            <w:tcW w:w="1456" w:type="pct"/>
            <w:tcBorders>
              <w:top w:val="single" w:sz="4" w:space="0" w:color="auto"/>
              <w:left w:val="single" w:sz="4" w:space="0" w:color="auto"/>
              <w:bottom w:val="single" w:sz="4" w:space="0" w:color="auto"/>
              <w:right w:val="single" w:sz="4" w:space="0" w:color="auto"/>
            </w:tcBorders>
          </w:tcPr>
          <w:p w14:paraId="7C7CA18F" w14:textId="77777777" w:rsidR="006B4E75" w:rsidRPr="002B5F45" w:rsidRDefault="006B4E75"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44EF51E" w14:textId="77777777" w:rsidR="006B4E75" w:rsidRPr="002B5F45" w:rsidRDefault="006B4E7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41E632D" w14:textId="77777777" w:rsidR="006B4E75" w:rsidRPr="002B5F45" w:rsidRDefault="006B4E75" w:rsidP="002C06FD">
            <w:pPr>
              <w:jc w:val="both"/>
            </w:pPr>
            <w:r w:rsidRPr="002B5F45">
              <w:t>Ricerca</w:t>
            </w:r>
            <w:r>
              <w:t xml:space="preserve"> – Digital Public History</w:t>
            </w:r>
          </w:p>
        </w:tc>
      </w:tr>
      <w:tr w:rsidR="006B4E75" w:rsidRPr="002B5F45" w14:paraId="4526C330" w14:textId="77777777" w:rsidTr="006B4E75">
        <w:trPr>
          <w:trHeight w:val="263"/>
        </w:trPr>
        <w:tc>
          <w:tcPr>
            <w:tcW w:w="1456" w:type="pct"/>
            <w:tcBorders>
              <w:top w:val="single" w:sz="4" w:space="0" w:color="auto"/>
              <w:left w:val="single" w:sz="4" w:space="0" w:color="auto"/>
              <w:bottom w:val="single" w:sz="4" w:space="0" w:color="auto"/>
              <w:right w:val="single" w:sz="4" w:space="0" w:color="auto"/>
            </w:tcBorders>
          </w:tcPr>
          <w:p w14:paraId="5594A97E" w14:textId="77777777" w:rsidR="006B4E75" w:rsidRPr="002B5F45" w:rsidRDefault="006B4E7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3371DD7" w14:textId="77777777" w:rsidR="006B4E75" w:rsidRPr="002B5F45" w:rsidRDefault="006B4E7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4809D7E" w14:textId="77777777" w:rsidR="006B4E75" w:rsidRPr="002B5F45" w:rsidRDefault="006B4E75" w:rsidP="002C06FD">
            <w:pPr>
              <w:jc w:val="both"/>
            </w:pPr>
            <w:r>
              <w:t>Relatore</w:t>
            </w:r>
          </w:p>
        </w:tc>
      </w:tr>
      <w:tr w:rsidR="006B4E75" w:rsidRPr="00606BF2" w14:paraId="4A4BC19B" w14:textId="77777777" w:rsidTr="006B4E75">
        <w:trPr>
          <w:trHeight w:val="540"/>
        </w:trPr>
        <w:tc>
          <w:tcPr>
            <w:tcW w:w="1456" w:type="pct"/>
            <w:tcBorders>
              <w:top w:val="single" w:sz="4" w:space="0" w:color="auto"/>
              <w:left w:val="single" w:sz="4" w:space="0" w:color="auto"/>
              <w:bottom w:val="single" w:sz="4" w:space="0" w:color="auto"/>
              <w:right w:val="single" w:sz="4" w:space="0" w:color="auto"/>
            </w:tcBorders>
          </w:tcPr>
          <w:p w14:paraId="7B1AEF29" w14:textId="77777777" w:rsidR="006B4E75" w:rsidRPr="002C06FD" w:rsidRDefault="006B4E75" w:rsidP="002C06FD">
            <w:pPr>
              <w:pStyle w:val="OiaeaeiYiio2"/>
              <w:widowControl/>
              <w:spacing w:before="20" w:after="20"/>
              <w:jc w:val="both"/>
              <w:rPr>
                <w:rFonts w:ascii="Arial Narrow" w:hAnsi="Arial Narrow"/>
                <w:b/>
                <w:i w:val="0"/>
                <w:sz w:val="20"/>
                <w:lang w:val="it-IT"/>
              </w:rPr>
            </w:pPr>
            <w:r w:rsidRPr="002B5F45">
              <w:rPr>
                <w:rFonts w:ascii="Arial Narrow" w:hAnsi="Arial Narrow"/>
                <w:b/>
                <w:i w:val="0"/>
                <w:sz w:val="20"/>
                <w:lang w:val="it-IT"/>
              </w:rPr>
              <w:t>•</w:t>
            </w:r>
            <w:r w:rsidR="002C06FD">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355F938" w14:textId="77777777" w:rsidR="006B4E75" w:rsidRPr="002B5F45" w:rsidRDefault="006B4E7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446C6F7" w14:textId="77777777" w:rsidR="006B4E75" w:rsidRPr="00606BF2" w:rsidRDefault="006B4E75" w:rsidP="002C06FD">
            <w:pPr>
              <w:jc w:val="both"/>
              <w:rPr>
                <w:szCs w:val="20"/>
              </w:rPr>
            </w:pPr>
            <w:r>
              <w:t xml:space="preserve">Nell’ambito della X edizione dei Cantieri di Storia ha partecipato al panel </w:t>
            </w:r>
            <w:r w:rsidRPr="00635BCA">
              <w:rPr>
                <w:i/>
              </w:rPr>
              <w:t xml:space="preserve">Digital </w:t>
            </w:r>
            <w:r>
              <w:rPr>
                <w:i/>
              </w:rPr>
              <w:t>P</w:t>
            </w:r>
            <w:r w:rsidRPr="00635BCA">
              <w:rPr>
                <w:i/>
              </w:rPr>
              <w:t>ublic History</w:t>
            </w:r>
            <w:r>
              <w:rPr>
                <w:i/>
              </w:rPr>
              <w:t>: comunicare la storia nell’era del digitale</w:t>
            </w:r>
            <w:r>
              <w:rPr>
                <w:iCs/>
              </w:rPr>
              <w:t xml:space="preserve">, con la relazione </w:t>
            </w:r>
            <w:r>
              <w:rPr>
                <w:i/>
              </w:rPr>
              <w:t xml:space="preserve">Il passato senza storia; </w:t>
            </w:r>
            <w:r>
              <w:rPr>
                <w:iCs/>
              </w:rPr>
              <w:t xml:space="preserve"> </w:t>
            </w:r>
            <w:hyperlink r:id="rId24" w:history="1">
              <w:r w:rsidRPr="00F82D06">
                <w:rPr>
                  <w:rStyle w:val="Collegamentoipertestuale"/>
                  <w:iCs/>
                </w:rPr>
                <w:t>https://bit.ly/2RWc2vq</w:t>
              </w:r>
            </w:hyperlink>
            <w:r>
              <w:rPr>
                <w:iCs/>
              </w:rPr>
              <w:t xml:space="preserve"> </w:t>
            </w:r>
          </w:p>
        </w:tc>
      </w:tr>
    </w:tbl>
    <w:p w14:paraId="482DC04D" w14:textId="77777777" w:rsidR="00CB3898" w:rsidRDefault="00CB3898"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635BCA" w:rsidRPr="002B5F45" w14:paraId="2121E0C4"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11FB290D" w14:textId="77777777" w:rsidR="00635BCA" w:rsidRPr="002B5F45" w:rsidRDefault="00635BC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B629A7B" w14:textId="77777777" w:rsidR="00635BCA" w:rsidRPr="002B5F45" w:rsidRDefault="00635BC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0CD5AD1" w14:textId="77777777" w:rsidR="00635BCA" w:rsidRPr="002B5F45" w:rsidRDefault="00635BCA" w:rsidP="002C06FD">
            <w:pPr>
              <w:jc w:val="both"/>
            </w:pPr>
            <w:r>
              <w:t>24 - 28 giugno 2019</w:t>
            </w:r>
          </w:p>
        </w:tc>
      </w:tr>
      <w:tr w:rsidR="00635BCA" w:rsidRPr="002B5F45" w14:paraId="0E65D670"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2BB874B4" w14:textId="77777777" w:rsidR="00635BCA" w:rsidRPr="002B5F45" w:rsidRDefault="00635BC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E61EB64" w14:textId="77777777" w:rsidR="00635BCA" w:rsidRPr="002B5F45" w:rsidRDefault="00635BC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D903889" w14:textId="77777777" w:rsidR="00635BCA" w:rsidRPr="00A6241D" w:rsidRDefault="00635BCA" w:rsidP="002C06FD">
            <w:pPr>
              <w:pStyle w:val="OiaeaeiYiio2"/>
              <w:spacing w:before="20" w:after="20"/>
              <w:jc w:val="both"/>
              <w:rPr>
                <w:rFonts w:ascii="Arial Narrow" w:hAnsi="Arial Narrow"/>
                <w:i w:val="0"/>
                <w:sz w:val="20"/>
                <w:lang w:val="it-IT"/>
              </w:rPr>
            </w:pPr>
            <w:r w:rsidRPr="00A6241D">
              <w:rPr>
                <w:rFonts w:ascii="Arial Narrow" w:hAnsi="Arial Narrow"/>
                <w:i w:val="0"/>
                <w:sz w:val="20"/>
                <w:lang w:val="it-IT"/>
              </w:rPr>
              <w:t xml:space="preserve">Associazione Italiana </w:t>
            </w:r>
            <w:r>
              <w:rPr>
                <w:rFonts w:ascii="Arial Narrow" w:hAnsi="Arial Narrow"/>
                <w:i w:val="0"/>
                <w:sz w:val="20"/>
                <w:lang w:val="it-IT"/>
              </w:rPr>
              <w:t>di Public History</w:t>
            </w:r>
          </w:p>
          <w:p w14:paraId="50D5DE79" w14:textId="77777777" w:rsidR="00635BCA" w:rsidRDefault="00635BCA" w:rsidP="002C06FD">
            <w:pPr>
              <w:jc w:val="both"/>
            </w:pPr>
            <w:r>
              <w:t>Università della Campania “Luigi Vanvitelli”</w:t>
            </w:r>
          </w:p>
          <w:p w14:paraId="37C4A7CB" w14:textId="77777777" w:rsidR="00635BCA" w:rsidRPr="002B5F45" w:rsidRDefault="00635BCA" w:rsidP="002C06FD">
            <w:pPr>
              <w:jc w:val="both"/>
              <w:rPr>
                <w:szCs w:val="20"/>
              </w:rPr>
            </w:pPr>
            <w:r>
              <w:t xml:space="preserve">Santa Maria Capua Vetere </w:t>
            </w:r>
          </w:p>
        </w:tc>
      </w:tr>
      <w:tr w:rsidR="00635BCA" w:rsidRPr="002B5F45" w14:paraId="49D47774"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73E0494C" w14:textId="77777777" w:rsidR="00635BCA" w:rsidRPr="002B5F45" w:rsidRDefault="00635BC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E68D4CD" w14:textId="77777777" w:rsidR="00635BCA" w:rsidRPr="002B5F45" w:rsidRDefault="00635BC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6B8C7C4" w14:textId="77777777" w:rsidR="00635BCA" w:rsidRPr="002B5F45" w:rsidRDefault="00635BCA" w:rsidP="002C06FD">
            <w:pPr>
              <w:jc w:val="both"/>
            </w:pPr>
            <w:r w:rsidRPr="002B5F45">
              <w:t>Ricerca</w:t>
            </w:r>
            <w:r>
              <w:t xml:space="preserve"> – Digital Public History</w:t>
            </w:r>
          </w:p>
        </w:tc>
      </w:tr>
      <w:tr w:rsidR="00635BCA" w:rsidRPr="002B5F45" w14:paraId="1D4A128F"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76F78164" w14:textId="77777777" w:rsidR="00635BCA" w:rsidRPr="002B5F45" w:rsidRDefault="00635BC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02BDAE2" w14:textId="77777777" w:rsidR="00635BCA" w:rsidRPr="002B5F45" w:rsidRDefault="00635BC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D78C5D2" w14:textId="77777777" w:rsidR="00635BCA" w:rsidRPr="002B5F45" w:rsidRDefault="00635BCA" w:rsidP="002C06FD">
            <w:pPr>
              <w:jc w:val="both"/>
            </w:pPr>
            <w:r>
              <w:t>Coordinatore</w:t>
            </w:r>
          </w:p>
        </w:tc>
      </w:tr>
      <w:tr w:rsidR="00635BCA" w:rsidRPr="00606BF2" w14:paraId="345D8C37" w14:textId="77777777" w:rsidTr="00F45687">
        <w:trPr>
          <w:trHeight w:val="540"/>
        </w:trPr>
        <w:tc>
          <w:tcPr>
            <w:tcW w:w="1456" w:type="pct"/>
            <w:tcBorders>
              <w:top w:val="single" w:sz="4" w:space="0" w:color="auto"/>
              <w:left w:val="single" w:sz="4" w:space="0" w:color="auto"/>
              <w:bottom w:val="single" w:sz="4" w:space="0" w:color="auto"/>
              <w:right w:val="single" w:sz="4" w:space="0" w:color="auto"/>
            </w:tcBorders>
          </w:tcPr>
          <w:p w14:paraId="3DB6C8CC" w14:textId="77777777" w:rsidR="00635BCA" w:rsidRPr="002B5F45" w:rsidRDefault="00635BC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w:t>
            </w:r>
            <w:r w:rsidR="002C06FD">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8421393" w14:textId="77777777" w:rsidR="00635BCA" w:rsidRPr="002B5F45" w:rsidRDefault="00635BC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9F5C399" w14:textId="77777777" w:rsidR="00635BCA" w:rsidRPr="00606BF2" w:rsidRDefault="00635BCA" w:rsidP="002C06FD">
            <w:pPr>
              <w:jc w:val="both"/>
              <w:rPr>
                <w:szCs w:val="20"/>
              </w:rPr>
            </w:pPr>
            <w:r>
              <w:t>Nell’ambito del Terzo convegno nazionale dell’</w:t>
            </w:r>
            <w:proofErr w:type="spellStart"/>
            <w:r>
              <w:t>Aiph</w:t>
            </w:r>
            <w:proofErr w:type="spellEnd"/>
            <w:r>
              <w:t xml:space="preserve"> ha coordinato il panel: </w:t>
            </w:r>
            <w:r w:rsidRPr="00635BCA">
              <w:rPr>
                <w:i/>
              </w:rPr>
              <w:t>Digital (public) History</w:t>
            </w:r>
            <w:r>
              <w:t xml:space="preserve">; </w:t>
            </w:r>
            <w:hyperlink r:id="rId25" w:history="1">
              <w:r w:rsidRPr="009F04A7">
                <w:rPr>
                  <w:rStyle w:val="Collegamentoipertestuale"/>
                  <w:szCs w:val="20"/>
                </w:rPr>
                <w:t>https://aiph.hypotheses.org/7626</w:t>
              </w:r>
            </w:hyperlink>
            <w:r>
              <w:rPr>
                <w:szCs w:val="20"/>
              </w:rPr>
              <w:t xml:space="preserve"> </w:t>
            </w:r>
          </w:p>
        </w:tc>
      </w:tr>
    </w:tbl>
    <w:p w14:paraId="03D8E656" w14:textId="77777777" w:rsidR="00635BCA" w:rsidRDefault="00635BCA"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635BCA" w:rsidRPr="002B5F45" w14:paraId="78B56CB9"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3309283E" w14:textId="77777777" w:rsidR="00635BCA" w:rsidRPr="002B5F45" w:rsidRDefault="00635BC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1599271" w14:textId="77777777" w:rsidR="00635BCA" w:rsidRPr="002B5F45" w:rsidRDefault="00635BC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453AA34" w14:textId="77777777" w:rsidR="00635BCA" w:rsidRPr="002B5F45" w:rsidRDefault="00635BCA" w:rsidP="002C06FD">
            <w:pPr>
              <w:jc w:val="both"/>
            </w:pPr>
            <w:r>
              <w:t>24 - 28 giugno 2019</w:t>
            </w:r>
          </w:p>
        </w:tc>
      </w:tr>
      <w:tr w:rsidR="00635BCA" w:rsidRPr="002B5F45" w14:paraId="7E63E0EA"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6318E6B9" w14:textId="77777777" w:rsidR="00635BCA" w:rsidRPr="002B5F45" w:rsidRDefault="00635BC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D58283D" w14:textId="77777777" w:rsidR="00635BCA" w:rsidRPr="002B5F45" w:rsidRDefault="00635BC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A0C8E9E" w14:textId="77777777" w:rsidR="00635BCA" w:rsidRPr="00A6241D" w:rsidRDefault="00635BCA" w:rsidP="002C06FD">
            <w:pPr>
              <w:pStyle w:val="OiaeaeiYiio2"/>
              <w:spacing w:before="20" w:after="20"/>
              <w:jc w:val="both"/>
              <w:rPr>
                <w:rFonts w:ascii="Arial Narrow" w:hAnsi="Arial Narrow"/>
                <w:i w:val="0"/>
                <w:sz w:val="20"/>
                <w:lang w:val="it-IT"/>
              </w:rPr>
            </w:pPr>
            <w:r w:rsidRPr="00A6241D">
              <w:rPr>
                <w:rFonts w:ascii="Arial Narrow" w:hAnsi="Arial Narrow"/>
                <w:i w:val="0"/>
                <w:sz w:val="20"/>
                <w:lang w:val="it-IT"/>
              </w:rPr>
              <w:t xml:space="preserve">Associazione Italiana </w:t>
            </w:r>
            <w:r>
              <w:rPr>
                <w:rFonts w:ascii="Arial Narrow" w:hAnsi="Arial Narrow"/>
                <w:i w:val="0"/>
                <w:sz w:val="20"/>
                <w:lang w:val="it-IT"/>
              </w:rPr>
              <w:t>di Public History</w:t>
            </w:r>
          </w:p>
          <w:p w14:paraId="5EC810CC" w14:textId="77777777" w:rsidR="00635BCA" w:rsidRDefault="00635BCA" w:rsidP="002C06FD">
            <w:pPr>
              <w:jc w:val="both"/>
            </w:pPr>
            <w:r>
              <w:t>Università della Campania “Luigi Vanvitelli”</w:t>
            </w:r>
          </w:p>
          <w:p w14:paraId="3C39544D" w14:textId="77777777" w:rsidR="00635BCA" w:rsidRPr="002B5F45" w:rsidRDefault="00635BCA" w:rsidP="002C06FD">
            <w:pPr>
              <w:jc w:val="both"/>
              <w:rPr>
                <w:szCs w:val="20"/>
              </w:rPr>
            </w:pPr>
            <w:r>
              <w:t xml:space="preserve">Santa Maria Capua Vetere </w:t>
            </w:r>
          </w:p>
        </w:tc>
      </w:tr>
      <w:tr w:rsidR="00635BCA" w:rsidRPr="002B5F45" w14:paraId="5EE8AD58"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58B87422" w14:textId="77777777" w:rsidR="00635BCA" w:rsidRPr="002B5F45" w:rsidRDefault="00635BC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74C1165" w14:textId="77777777" w:rsidR="00635BCA" w:rsidRPr="002B5F45" w:rsidRDefault="00635BC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C442FBF" w14:textId="77777777" w:rsidR="00635BCA" w:rsidRPr="002B5F45" w:rsidRDefault="00635BCA" w:rsidP="002C06FD">
            <w:pPr>
              <w:jc w:val="both"/>
            </w:pPr>
            <w:r w:rsidRPr="002B5F45">
              <w:t>Ricerca</w:t>
            </w:r>
            <w:r>
              <w:t xml:space="preserve"> – Digital Public History</w:t>
            </w:r>
          </w:p>
        </w:tc>
      </w:tr>
      <w:tr w:rsidR="00635BCA" w:rsidRPr="002B5F45" w14:paraId="35DA4959"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1F4EE5A8" w14:textId="77777777" w:rsidR="00635BCA" w:rsidRPr="002B5F45" w:rsidRDefault="00635BC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0CD2BF5" w14:textId="77777777" w:rsidR="00635BCA" w:rsidRPr="002B5F45" w:rsidRDefault="00635BC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A1C2C3F" w14:textId="77777777" w:rsidR="00635BCA" w:rsidRPr="002B5F45" w:rsidRDefault="00635BCA" w:rsidP="002C06FD">
            <w:pPr>
              <w:jc w:val="both"/>
            </w:pPr>
            <w:r>
              <w:t>Coordinatore</w:t>
            </w:r>
          </w:p>
        </w:tc>
      </w:tr>
      <w:tr w:rsidR="00635BCA" w:rsidRPr="00606BF2" w14:paraId="763A5476" w14:textId="77777777" w:rsidTr="00F45687">
        <w:trPr>
          <w:trHeight w:val="540"/>
        </w:trPr>
        <w:tc>
          <w:tcPr>
            <w:tcW w:w="1456" w:type="pct"/>
            <w:tcBorders>
              <w:top w:val="single" w:sz="4" w:space="0" w:color="auto"/>
              <w:left w:val="single" w:sz="4" w:space="0" w:color="auto"/>
              <w:bottom w:val="single" w:sz="4" w:space="0" w:color="auto"/>
              <w:right w:val="single" w:sz="4" w:space="0" w:color="auto"/>
            </w:tcBorders>
          </w:tcPr>
          <w:p w14:paraId="123CBAB8" w14:textId="77777777" w:rsidR="00635BCA" w:rsidRPr="002B5F45" w:rsidRDefault="00635BC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ED3E116" w14:textId="77777777" w:rsidR="00635BCA" w:rsidRPr="002B5F45" w:rsidRDefault="00635BC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16EE454" w14:textId="530E731E" w:rsidR="00635BCA" w:rsidRPr="00606BF2" w:rsidRDefault="00635BCA" w:rsidP="002C06FD">
            <w:pPr>
              <w:jc w:val="both"/>
              <w:rPr>
                <w:szCs w:val="20"/>
              </w:rPr>
            </w:pPr>
            <w:r>
              <w:t>Nell’ambito del Terzo convegno nazionale dell’</w:t>
            </w:r>
            <w:proofErr w:type="spellStart"/>
            <w:r>
              <w:t>Aiph</w:t>
            </w:r>
            <w:proofErr w:type="spellEnd"/>
            <w:r>
              <w:t xml:space="preserve"> ha partecipato al panel: </w:t>
            </w:r>
            <w:r w:rsidRPr="00635BCA">
              <w:rPr>
                <w:i/>
              </w:rPr>
              <w:t>La storia nelle serie tv: l’immaginario e gli storici</w:t>
            </w:r>
            <w:r>
              <w:t xml:space="preserve"> con </w:t>
            </w:r>
            <w:r w:rsidR="00D91735">
              <w:t>una relazione</w:t>
            </w:r>
            <w:r>
              <w:t xml:space="preserve"> su </w:t>
            </w:r>
            <w:proofErr w:type="spellStart"/>
            <w:r w:rsidRPr="00635BCA">
              <w:rPr>
                <w:i/>
              </w:rPr>
              <w:t>Falling</w:t>
            </w:r>
            <w:proofErr w:type="spellEnd"/>
            <w:r w:rsidRPr="00635BCA">
              <w:rPr>
                <w:i/>
              </w:rPr>
              <w:t xml:space="preserve"> Skies: lo storico, il popolo, la nazione</w:t>
            </w:r>
            <w:r>
              <w:rPr>
                <w:i/>
              </w:rPr>
              <w:t xml:space="preserve">; </w:t>
            </w:r>
            <w:hyperlink r:id="rId26" w:history="1">
              <w:r w:rsidRPr="009F04A7">
                <w:rPr>
                  <w:rStyle w:val="Collegamentoipertestuale"/>
                  <w:szCs w:val="20"/>
                </w:rPr>
                <w:t>https://aiph.hypotheses.org/7626</w:t>
              </w:r>
            </w:hyperlink>
            <w:r>
              <w:rPr>
                <w:szCs w:val="20"/>
              </w:rPr>
              <w:t xml:space="preserve"> </w:t>
            </w:r>
          </w:p>
        </w:tc>
      </w:tr>
    </w:tbl>
    <w:p w14:paraId="36C72CED" w14:textId="77777777" w:rsidR="00635BCA" w:rsidRDefault="00635BCA"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BC0B36" w:rsidRPr="002B5F45" w14:paraId="7D889256"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121355E5" w14:textId="77777777" w:rsidR="00BC0B36" w:rsidRPr="002B5F45" w:rsidRDefault="00BC0B3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AD2E4D9" w14:textId="77777777" w:rsidR="00BC0B36" w:rsidRPr="002B5F45" w:rsidRDefault="00BC0B3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7A20437" w14:textId="77777777" w:rsidR="00BC0B36" w:rsidRPr="002B5F45" w:rsidRDefault="00BC0B36" w:rsidP="002C06FD">
            <w:pPr>
              <w:jc w:val="both"/>
            </w:pPr>
            <w:r>
              <w:t>24 - 28 giugno 2019</w:t>
            </w:r>
          </w:p>
        </w:tc>
      </w:tr>
      <w:tr w:rsidR="00BC0B36" w:rsidRPr="002B5F45" w14:paraId="39D7C4C3"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7B62DDB5" w14:textId="77777777" w:rsidR="00BC0B36" w:rsidRPr="002B5F45" w:rsidRDefault="00BC0B3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AE05B52" w14:textId="77777777" w:rsidR="00BC0B36" w:rsidRPr="002B5F45" w:rsidRDefault="00BC0B3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C1C284A" w14:textId="77777777" w:rsidR="00BC0B36" w:rsidRPr="00A6241D" w:rsidRDefault="00BC0B36" w:rsidP="002C06FD">
            <w:pPr>
              <w:pStyle w:val="OiaeaeiYiio2"/>
              <w:spacing w:before="20" w:after="20"/>
              <w:jc w:val="both"/>
              <w:rPr>
                <w:rFonts w:ascii="Arial Narrow" w:hAnsi="Arial Narrow"/>
                <w:i w:val="0"/>
                <w:sz w:val="20"/>
                <w:lang w:val="it-IT"/>
              </w:rPr>
            </w:pPr>
            <w:r w:rsidRPr="00A6241D">
              <w:rPr>
                <w:rFonts w:ascii="Arial Narrow" w:hAnsi="Arial Narrow"/>
                <w:i w:val="0"/>
                <w:sz w:val="20"/>
                <w:lang w:val="it-IT"/>
              </w:rPr>
              <w:t xml:space="preserve">Associazione Italiana </w:t>
            </w:r>
            <w:r>
              <w:rPr>
                <w:rFonts w:ascii="Arial Narrow" w:hAnsi="Arial Narrow"/>
                <w:i w:val="0"/>
                <w:sz w:val="20"/>
                <w:lang w:val="it-IT"/>
              </w:rPr>
              <w:t>di Public History</w:t>
            </w:r>
          </w:p>
          <w:p w14:paraId="4F426E02" w14:textId="77777777" w:rsidR="00BC0B36" w:rsidRDefault="00BC0B36" w:rsidP="002C06FD">
            <w:pPr>
              <w:jc w:val="both"/>
            </w:pPr>
            <w:r>
              <w:t>Università della Campania “Luigi Vanvitelli”</w:t>
            </w:r>
          </w:p>
          <w:p w14:paraId="4283155F" w14:textId="77777777" w:rsidR="00BC0B36" w:rsidRPr="002B5F45" w:rsidRDefault="00BC0B36" w:rsidP="002C06FD">
            <w:pPr>
              <w:jc w:val="both"/>
              <w:rPr>
                <w:szCs w:val="20"/>
              </w:rPr>
            </w:pPr>
            <w:r>
              <w:t xml:space="preserve">Santa Maria Capua Vetere </w:t>
            </w:r>
          </w:p>
        </w:tc>
      </w:tr>
      <w:tr w:rsidR="00BC0B36" w:rsidRPr="002B5F45" w14:paraId="4EECCC39"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25A45238" w14:textId="77777777" w:rsidR="00BC0B36" w:rsidRPr="002B5F45" w:rsidRDefault="00BC0B36"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BF2FEF8" w14:textId="77777777" w:rsidR="00BC0B36" w:rsidRPr="002B5F45" w:rsidRDefault="00BC0B3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42C34A8" w14:textId="77777777" w:rsidR="00BC0B36" w:rsidRPr="002B5F45" w:rsidRDefault="00BC0B36" w:rsidP="002C06FD">
            <w:pPr>
              <w:jc w:val="both"/>
            </w:pPr>
            <w:r>
              <w:t>Digital Public History</w:t>
            </w:r>
          </w:p>
        </w:tc>
      </w:tr>
      <w:tr w:rsidR="00BC0B36" w:rsidRPr="002B5F45" w14:paraId="7EA7B1D5"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6D639393" w14:textId="77777777" w:rsidR="00BC0B36" w:rsidRPr="002B5F45" w:rsidRDefault="00BC0B3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0216BAF" w14:textId="77777777" w:rsidR="00BC0B36" w:rsidRPr="002B5F45" w:rsidRDefault="00BC0B3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D2CE706" w14:textId="77777777" w:rsidR="00BC0B36" w:rsidRPr="002B5F45" w:rsidRDefault="00BC0B36" w:rsidP="002C06FD">
            <w:pPr>
              <w:jc w:val="both"/>
            </w:pPr>
            <w:r>
              <w:t>Relatore</w:t>
            </w:r>
          </w:p>
        </w:tc>
      </w:tr>
      <w:tr w:rsidR="00BC0B36" w:rsidRPr="00606BF2" w14:paraId="21990054" w14:textId="77777777" w:rsidTr="00F45687">
        <w:trPr>
          <w:trHeight w:val="540"/>
        </w:trPr>
        <w:tc>
          <w:tcPr>
            <w:tcW w:w="1456" w:type="pct"/>
            <w:tcBorders>
              <w:top w:val="single" w:sz="4" w:space="0" w:color="auto"/>
              <w:left w:val="single" w:sz="4" w:space="0" w:color="auto"/>
              <w:bottom w:val="single" w:sz="4" w:space="0" w:color="auto"/>
              <w:right w:val="single" w:sz="4" w:space="0" w:color="auto"/>
            </w:tcBorders>
          </w:tcPr>
          <w:p w14:paraId="025E44B9" w14:textId="77777777" w:rsidR="00BC0B36" w:rsidRPr="002B5F45" w:rsidRDefault="00BC0B3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57F28EC" w14:textId="77777777" w:rsidR="00BC0B36" w:rsidRPr="002B5F45" w:rsidRDefault="00BC0B3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A51DD06" w14:textId="77777777" w:rsidR="00BC0B36" w:rsidRPr="00606BF2" w:rsidRDefault="00BC0B36" w:rsidP="002C06FD">
            <w:pPr>
              <w:jc w:val="both"/>
              <w:rPr>
                <w:szCs w:val="20"/>
              </w:rPr>
            </w:pPr>
            <w:r>
              <w:t>Nell’ambito del Terzo convegno nazionale dell’</w:t>
            </w:r>
            <w:proofErr w:type="spellStart"/>
            <w:r>
              <w:t>Aiph</w:t>
            </w:r>
            <w:proofErr w:type="spellEnd"/>
            <w:r>
              <w:t xml:space="preserve"> ha partecipato alla Tavola Rotonda sul tema: </w:t>
            </w:r>
            <w:r w:rsidRPr="00BC0B36">
              <w:rPr>
                <w:i/>
              </w:rPr>
              <w:t>La didattica della Public History</w:t>
            </w:r>
            <w:r w:rsidR="00635BCA">
              <w:rPr>
                <w:i/>
              </w:rPr>
              <w:t xml:space="preserve">; </w:t>
            </w:r>
            <w:hyperlink r:id="rId27" w:history="1">
              <w:r w:rsidRPr="009F04A7">
                <w:rPr>
                  <w:rStyle w:val="Collegamentoipertestuale"/>
                  <w:szCs w:val="20"/>
                </w:rPr>
                <w:t>https://aiph.hypotheses.org/7626</w:t>
              </w:r>
            </w:hyperlink>
            <w:r>
              <w:rPr>
                <w:szCs w:val="20"/>
              </w:rPr>
              <w:t xml:space="preserve"> </w:t>
            </w:r>
          </w:p>
        </w:tc>
      </w:tr>
    </w:tbl>
    <w:p w14:paraId="05AE657E" w14:textId="77777777" w:rsidR="00BC0B36" w:rsidRDefault="00BC0B36"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5E598C" w:rsidRPr="002B5F45" w14:paraId="72B8A97C"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0E78577C" w14:textId="77777777" w:rsidR="005E598C" w:rsidRPr="002B5F45" w:rsidRDefault="005E59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9C0F92D" w14:textId="77777777" w:rsidR="005E598C" w:rsidRPr="002B5F45" w:rsidRDefault="005E598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B2417FA" w14:textId="77777777" w:rsidR="005E598C" w:rsidRPr="002B5F45" w:rsidRDefault="00BC0B36" w:rsidP="002C06FD">
            <w:pPr>
              <w:jc w:val="both"/>
            </w:pPr>
            <w:r>
              <w:t>24 - 28</w:t>
            </w:r>
            <w:r w:rsidR="005E598C">
              <w:t xml:space="preserve"> giugno 201</w:t>
            </w:r>
            <w:r>
              <w:t>9</w:t>
            </w:r>
          </w:p>
        </w:tc>
      </w:tr>
      <w:tr w:rsidR="005E598C" w:rsidRPr="002B5F45" w14:paraId="5B692EA3"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314AE7D1" w14:textId="77777777" w:rsidR="005E598C" w:rsidRPr="002B5F45" w:rsidRDefault="005E59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1AC1AD0" w14:textId="77777777" w:rsidR="005E598C" w:rsidRPr="002B5F45" w:rsidRDefault="005E598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28D67E4" w14:textId="77777777" w:rsidR="005E598C" w:rsidRPr="00A6241D" w:rsidRDefault="005E598C" w:rsidP="002C06FD">
            <w:pPr>
              <w:pStyle w:val="OiaeaeiYiio2"/>
              <w:spacing w:before="20" w:after="20"/>
              <w:jc w:val="both"/>
              <w:rPr>
                <w:rFonts w:ascii="Arial Narrow" w:hAnsi="Arial Narrow"/>
                <w:i w:val="0"/>
                <w:sz w:val="20"/>
                <w:lang w:val="it-IT"/>
              </w:rPr>
            </w:pPr>
            <w:r w:rsidRPr="00A6241D">
              <w:rPr>
                <w:rFonts w:ascii="Arial Narrow" w:hAnsi="Arial Narrow"/>
                <w:i w:val="0"/>
                <w:sz w:val="20"/>
                <w:lang w:val="it-IT"/>
              </w:rPr>
              <w:t xml:space="preserve">Associazione Italiana </w:t>
            </w:r>
            <w:r>
              <w:rPr>
                <w:rFonts w:ascii="Arial Narrow" w:hAnsi="Arial Narrow"/>
                <w:i w:val="0"/>
                <w:sz w:val="20"/>
                <w:lang w:val="it-IT"/>
              </w:rPr>
              <w:t>di Public History</w:t>
            </w:r>
          </w:p>
          <w:p w14:paraId="65D776DC" w14:textId="77777777" w:rsidR="005E598C" w:rsidRDefault="005E598C" w:rsidP="002C06FD">
            <w:pPr>
              <w:jc w:val="both"/>
            </w:pPr>
            <w:r>
              <w:t>Università della Campania “Luigi Vanvitelli”</w:t>
            </w:r>
          </w:p>
          <w:p w14:paraId="15F7B861" w14:textId="77777777" w:rsidR="005E598C" w:rsidRPr="002B5F45" w:rsidRDefault="00BC0B36" w:rsidP="002C06FD">
            <w:pPr>
              <w:jc w:val="both"/>
              <w:rPr>
                <w:szCs w:val="20"/>
              </w:rPr>
            </w:pPr>
            <w:r>
              <w:t>Santa Maria Capua Vetere</w:t>
            </w:r>
            <w:r w:rsidR="005E598C">
              <w:t xml:space="preserve"> </w:t>
            </w:r>
          </w:p>
        </w:tc>
      </w:tr>
      <w:tr w:rsidR="005E598C" w:rsidRPr="002B5F45" w14:paraId="1839CEA5"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6D2F1567" w14:textId="77777777" w:rsidR="005E598C" w:rsidRPr="002B5F45" w:rsidRDefault="005E598C"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25509BA" w14:textId="77777777" w:rsidR="005E598C" w:rsidRPr="002B5F45" w:rsidRDefault="005E598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3630168" w14:textId="77777777" w:rsidR="005E598C" w:rsidRPr="002B5F45" w:rsidRDefault="005E598C" w:rsidP="002C06FD">
            <w:pPr>
              <w:jc w:val="both"/>
            </w:pPr>
            <w:r w:rsidRPr="002B5F45">
              <w:t>Ricerca</w:t>
            </w:r>
            <w:r>
              <w:t xml:space="preserve"> </w:t>
            </w:r>
            <w:r w:rsidR="00BC0B36">
              <w:t>–</w:t>
            </w:r>
            <w:r>
              <w:t xml:space="preserve"> </w:t>
            </w:r>
            <w:r w:rsidR="00BC0B36">
              <w:t xml:space="preserve">Digital </w:t>
            </w:r>
            <w:r>
              <w:t>Public History</w:t>
            </w:r>
          </w:p>
        </w:tc>
      </w:tr>
      <w:tr w:rsidR="005E598C" w:rsidRPr="002B5F45" w14:paraId="272F0C8C"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7CB95DF0" w14:textId="77777777" w:rsidR="005E598C" w:rsidRPr="002B5F45" w:rsidRDefault="005E59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E55C3C2" w14:textId="77777777" w:rsidR="005E598C" w:rsidRPr="002B5F45" w:rsidRDefault="005E598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B43E82E" w14:textId="77777777" w:rsidR="005E598C" w:rsidRPr="002B5F45" w:rsidRDefault="005E598C" w:rsidP="002C06FD">
            <w:pPr>
              <w:jc w:val="both"/>
            </w:pPr>
            <w:r>
              <w:t>Coordinatore</w:t>
            </w:r>
          </w:p>
        </w:tc>
      </w:tr>
      <w:tr w:rsidR="005E598C" w:rsidRPr="00606BF2" w14:paraId="6F0B009B" w14:textId="77777777" w:rsidTr="00F45687">
        <w:trPr>
          <w:trHeight w:val="540"/>
        </w:trPr>
        <w:tc>
          <w:tcPr>
            <w:tcW w:w="1456" w:type="pct"/>
            <w:tcBorders>
              <w:top w:val="single" w:sz="4" w:space="0" w:color="auto"/>
              <w:left w:val="single" w:sz="4" w:space="0" w:color="auto"/>
              <w:bottom w:val="single" w:sz="4" w:space="0" w:color="auto"/>
              <w:right w:val="single" w:sz="4" w:space="0" w:color="auto"/>
            </w:tcBorders>
          </w:tcPr>
          <w:p w14:paraId="5301169F" w14:textId="77777777" w:rsidR="005E598C" w:rsidRPr="002B5F45" w:rsidRDefault="005E59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BCDC1B4" w14:textId="77777777" w:rsidR="005E598C" w:rsidRPr="002B5F45" w:rsidRDefault="005E598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F8CFE77" w14:textId="77777777" w:rsidR="005E598C" w:rsidRPr="00606BF2" w:rsidRDefault="005E598C" w:rsidP="002C06FD">
            <w:pPr>
              <w:jc w:val="both"/>
              <w:rPr>
                <w:szCs w:val="20"/>
              </w:rPr>
            </w:pPr>
            <w:r>
              <w:t xml:space="preserve">Nell’ambito del </w:t>
            </w:r>
            <w:r w:rsidR="00BC0B36">
              <w:t>Terzo</w:t>
            </w:r>
            <w:r>
              <w:t xml:space="preserve"> convegno nazionale dell’</w:t>
            </w:r>
            <w:proofErr w:type="spellStart"/>
            <w:r>
              <w:t>Aiph</w:t>
            </w:r>
            <w:proofErr w:type="spellEnd"/>
            <w:r>
              <w:t xml:space="preserve"> ha coordinato il panel</w:t>
            </w:r>
            <w:r w:rsidR="00BC0B36">
              <w:t>:</w:t>
            </w:r>
            <w:r>
              <w:t xml:space="preserve"> </w:t>
            </w:r>
            <w:r w:rsidR="00C35572">
              <w:t>L</w:t>
            </w:r>
            <w:r w:rsidR="00BC0B36" w:rsidRPr="00BC0B36">
              <w:rPr>
                <w:i/>
              </w:rPr>
              <w:t>’immaginario delle mafie, la memoria delle vittime: una Public History italiana</w:t>
            </w:r>
            <w:r w:rsidR="00635BCA">
              <w:t xml:space="preserve">; </w:t>
            </w:r>
            <w:hyperlink r:id="rId28" w:history="1">
              <w:r w:rsidR="00C35572" w:rsidRPr="005A6A4C">
                <w:rPr>
                  <w:rStyle w:val="Collegamentoipertestuale"/>
                  <w:szCs w:val="20"/>
                </w:rPr>
                <w:t>https://aiph.hypotheses.org/7626</w:t>
              </w:r>
            </w:hyperlink>
            <w:r w:rsidR="00BC0B36">
              <w:rPr>
                <w:szCs w:val="20"/>
              </w:rPr>
              <w:t xml:space="preserve"> </w:t>
            </w:r>
          </w:p>
        </w:tc>
      </w:tr>
    </w:tbl>
    <w:p w14:paraId="1423314C" w14:textId="77777777" w:rsidR="005E598C" w:rsidRDefault="005E598C"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0B40EB" w:rsidRPr="002B5F45" w14:paraId="683A4E42"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2526F52C" w14:textId="77777777" w:rsidR="000B40EB" w:rsidRPr="002B5F45" w:rsidRDefault="000B4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298542D" w14:textId="77777777" w:rsidR="000B40EB" w:rsidRPr="002B5F45" w:rsidRDefault="000B4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8E22F39" w14:textId="77777777" w:rsidR="000B40EB" w:rsidRPr="002B5F45" w:rsidRDefault="000B40EB" w:rsidP="002C06FD">
            <w:pPr>
              <w:jc w:val="both"/>
            </w:pPr>
            <w:r>
              <w:t>03 giugno 2019</w:t>
            </w:r>
          </w:p>
        </w:tc>
      </w:tr>
      <w:tr w:rsidR="000B40EB" w:rsidRPr="006B69EA" w14:paraId="1CBCDFD0"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1FD92ECB" w14:textId="77777777" w:rsidR="000B40EB" w:rsidRPr="002B5F45" w:rsidRDefault="000B4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9E4DC0A" w14:textId="77777777" w:rsidR="000B40EB" w:rsidRPr="002B5F45" w:rsidRDefault="000B4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BDA519D" w14:textId="77777777" w:rsidR="000B40EB" w:rsidRPr="006B69EA" w:rsidRDefault="000B40EB"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 xml:space="preserve">Conferenza Episcopale Italiana </w:t>
            </w:r>
            <w:r w:rsidRPr="006B69EA">
              <w:rPr>
                <w:rFonts w:ascii="Arial Narrow" w:hAnsi="Arial Narrow"/>
                <w:i w:val="0"/>
                <w:sz w:val="20"/>
                <w:lang w:val="it-IT"/>
              </w:rPr>
              <w:t xml:space="preserve"> </w:t>
            </w:r>
          </w:p>
          <w:p w14:paraId="5179AFAD" w14:textId="77777777" w:rsidR="000B40EB" w:rsidRDefault="000B40EB"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Associazione Italiana di Public History</w:t>
            </w:r>
          </w:p>
          <w:p w14:paraId="4455702A" w14:textId="77777777" w:rsidR="000B40EB" w:rsidRPr="006B69EA" w:rsidRDefault="005A7575" w:rsidP="002C06FD">
            <w:pPr>
              <w:jc w:val="both"/>
            </w:pPr>
            <w:r>
              <w:t>Casa San Juan -</w:t>
            </w:r>
            <w:r w:rsidR="000B40EB" w:rsidRPr="000B40EB">
              <w:t xml:space="preserve"> </w:t>
            </w:r>
            <w:r w:rsidRPr="000B40EB">
              <w:t xml:space="preserve">Roma </w:t>
            </w:r>
          </w:p>
        </w:tc>
      </w:tr>
      <w:tr w:rsidR="000B40EB" w:rsidRPr="00DD67AA" w14:paraId="4BB3A4E0"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14E2FF43" w14:textId="77777777" w:rsidR="000B40EB" w:rsidRPr="002B5F45" w:rsidRDefault="000B40E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36778DE" w14:textId="77777777" w:rsidR="000B40EB" w:rsidRPr="002B5F45" w:rsidRDefault="000B4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394BA16" w14:textId="77777777" w:rsidR="000B40EB" w:rsidRPr="00DD67AA" w:rsidRDefault="000B40EB" w:rsidP="002C06FD">
            <w:pPr>
              <w:jc w:val="both"/>
              <w:rPr>
                <w:lang w:val="en-GB"/>
              </w:rPr>
            </w:pPr>
            <w:r w:rsidRPr="00F3674E">
              <w:t>Storia contemporanea</w:t>
            </w:r>
          </w:p>
        </w:tc>
      </w:tr>
      <w:tr w:rsidR="000B40EB" w:rsidRPr="002B5F45" w14:paraId="0D2F3E3D"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45C8F8C5" w14:textId="77777777" w:rsidR="000B40EB" w:rsidRPr="002B5F45" w:rsidRDefault="000B4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9FC7DC6" w14:textId="77777777" w:rsidR="000B40EB" w:rsidRPr="002B5F45" w:rsidRDefault="000B4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671F775" w14:textId="77777777" w:rsidR="000B40EB" w:rsidRPr="002B5F45" w:rsidRDefault="005A7575" w:rsidP="002C06FD">
            <w:pPr>
              <w:jc w:val="both"/>
            </w:pPr>
            <w:r>
              <w:t>Referente scientifico - Relatore</w:t>
            </w:r>
          </w:p>
        </w:tc>
      </w:tr>
      <w:tr w:rsidR="000B40EB" w:rsidRPr="00B7267D" w14:paraId="54039EEF" w14:textId="77777777" w:rsidTr="00F45687">
        <w:trPr>
          <w:trHeight w:val="540"/>
        </w:trPr>
        <w:tc>
          <w:tcPr>
            <w:tcW w:w="1456" w:type="pct"/>
            <w:tcBorders>
              <w:top w:val="single" w:sz="4" w:space="0" w:color="auto"/>
              <w:left w:val="single" w:sz="4" w:space="0" w:color="auto"/>
              <w:bottom w:val="single" w:sz="4" w:space="0" w:color="auto"/>
              <w:right w:val="single" w:sz="4" w:space="0" w:color="auto"/>
            </w:tcBorders>
          </w:tcPr>
          <w:p w14:paraId="68737204" w14:textId="77777777" w:rsidR="000B40EB" w:rsidRPr="002B5F45" w:rsidRDefault="000B4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FE9E4B6" w14:textId="77777777" w:rsidR="000B40EB" w:rsidRPr="002B5F45" w:rsidRDefault="000B4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AF7EB1E" w14:textId="77777777" w:rsidR="005A7575" w:rsidRPr="005A7575" w:rsidRDefault="000B40EB" w:rsidP="002C06FD">
            <w:pPr>
              <w:pStyle w:val="Nessunaspaziatura"/>
              <w:jc w:val="both"/>
            </w:pPr>
            <w:r w:rsidRPr="005A7575">
              <w:t>Nell’ambito</w:t>
            </w:r>
            <w:r>
              <w:rPr>
                <w:i/>
              </w:rPr>
              <w:t xml:space="preserve"> </w:t>
            </w:r>
            <w:r w:rsidR="005A7575">
              <w:t xml:space="preserve">della settimana di valorizzazione dei musei, archivi e biblioteche ecclesiastici </w:t>
            </w:r>
            <w:proofErr w:type="gramStart"/>
            <w:r w:rsidR="005A7575">
              <w:t>ha organizzato</w:t>
            </w:r>
            <w:proofErr w:type="gramEnd"/>
            <w:r w:rsidR="005A7575">
              <w:t xml:space="preserve"> per conto dell’</w:t>
            </w:r>
            <w:proofErr w:type="spellStart"/>
            <w:r w:rsidR="005A7575">
              <w:t>Aiph</w:t>
            </w:r>
            <w:proofErr w:type="spellEnd"/>
            <w:r w:rsidR="005A7575">
              <w:t xml:space="preserve"> il workshop </w:t>
            </w:r>
            <w:r w:rsidR="005A7575" w:rsidRPr="005A7575">
              <w:rPr>
                <w:i/>
              </w:rPr>
              <w:t>La narrazione del patrimonio</w:t>
            </w:r>
            <w:r w:rsidR="005A7575">
              <w:t xml:space="preserve"> in cui ha tenuto la relazione </w:t>
            </w:r>
            <w:r w:rsidR="005A7575" w:rsidRPr="005A7575">
              <w:rPr>
                <w:i/>
              </w:rPr>
              <w:t>Dall’eroe alla comunità – La casa museo</w:t>
            </w:r>
            <w:r w:rsidR="005A7575">
              <w:rPr>
                <w:i/>
              </w:rPr>
              <w:t xml:space="preserve"> di </w:t>
            </w:r>
            <w:proofErr w:type="spellStart"/>
            <w:r w:rsidR="005A7575">
              <w:rPr>
                <w:i/>
              </w:rPr>
              <w:t>Joe</w:t>
            </w:r>
            <w:proofErr w:type="spellEnd"/>
            <w:r w:rsidR="005A7575">
              <w:rPr>
                <w:i/>
              </w:rPr>
              <w:t xml:space="preserve"> Petrosino a Padula (SA</w:t>
            </w:r>
            <w:r w:rsidR="00C35572">
              <w:rPr>
                <w:i/>
              </w:rPr>
              <w:t>)</w:t>
            </w:r>
            <w:r w:rsidR="00C35572">
              <w:t xml:space="preserve">, </w:t>
            </w:r>
            <w:hyperlink r:id="rId29" w:history="1">
              <w:r w:rsidR="00C35572" w:rsidRPr="005A6A4C">
                <w:rPr>
                  <w:rStyle w:val="Collegamentoipertestuale"/>
                </w:rPr>
                <w:t>http://bit.ly/2YxlNSI</w:t>
              </w:r>
            </w:hyperlink>
            <w:r w:rsidR="00C35572">
              <w:t xml:space="preserve">; </w:t>
            </w:r>
          </w:p>
        </w:tc>
      </w:tr>
    </w:tbl>
    <w:p w14:paraId="29F52A24" w14:textId="77777777" w:rsidR="000B40EB" w:rsidRDefault="000B40EB"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723139" w:rsidRPr="002B5F45" w14:paraId="22F958F3"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3D5E6F76" w14:textId="77777777" w:rsidR="00723139" w:rsidRPr="002B5F45" w:rsidRDefault="007231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AE6C72C" w14:textId="77777777" w:rsidR="00723139" w:rsidRPr="002B5F45" w:rsidRDefault="0072313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273E3DD" w14:textId="77777777" w:rsidR="00723139" w:rsidRPr="002B5F45" w:rsidRDefault="00723139" w:rsidP="002C06FD">
            <w:pPr>
              <w:jc w:val="both"/>
            </w:pPr>
            <w:r>
              <w:t>30 maggio - 01 giugno 2019</w:t>
            </w:r>
          </w:p>
        </w:tc>
      </w:tr>
      <w:tr w:rsidR="00723139" w:rsidRPr="006B69EA" w14:paraId="2C1AB4A7"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52D61694" w14:textId="77777777" w:rsidR="00723139" w:rsidRPr="002B5F45" w:rsidRDefault="007231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A2CFD5C" w14:textId="77777777" w:rsidR="00723139" w:rsidRPr="002B5F45" w:rsidRDefault="0072313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B00AB35" w14:textId="77777777" w:rsidR="00723139" w:rsidRPr="006B69EA" w:rsidRDefault="00723139"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Società Italiana per lo Studio della Storia Contemporanea</w:t>
            </w:r>
            <w:r w:rsidRPr="006B69EA">
              <w:rPr>
                <w:rFonts w:ascii="Arial Narrow" w:hAnsi="Arial Narrow"/>
                <w:i w:val="0"/>
                <w:sz w:val="20"/>
                <w:lang w:val="it-IT"/>
              </w:rPr>
              <w:t xml:space="preserve"> </w:t>
            </w:r>
          </w:p>
          <w:p w14:paraId="53B4E299" w14:textId="77777777" w:rsidR="00723139" w:rsidRDefault="00723139" w:rsidP="002C06FD">
            <w:pPr>
              <w:pStyle w:val="OiaeaeiYiio2"/>
              <w:widowControl/>
              <w:spacing w:before="20" w:after="20"/>
              <w:jc w:val="both"/>
              <w:rPr>
                <w:rFonts w:ascii="Arial Narrow" w:hAnsi="Arial Narrow"/>
                <w:i w:val="0"/>
                <w:sz w:val="20"/>
                <w:lang w:val="it-IT"/>
              </w:rPr>
            </w:pPr>
            <w:r w:rsidRPr="006B69EA">
              <w:rPr>
                <w:rFonts w:ascii="Arial Narrow" w:hAnsi="Arial Narrow"/>
                <w:i w:val="0"/>
                <w:sz w:val="20"/>
                <w:lang w:val="it-IT"/>
              </w:rPr>
              <w:t xml:space="preserve">Università di </w:t>
            </w:r>
            <w:r>
              <w:rPr>
                <w:rFonts w:ascii="Arial Narrow" w:hAnsi="Arial Narrow"/>
                <w:i w:val="0"/>
                <w:sz w:val="20"/>
                <w:lang w:val="it-IT"/>
              </w:rPr>
              <w:t>Torino – Dipartimento di Studi Storici</w:t>
            </w:r>
          </w:p>
          <w:p w14:paraId="5D65F952" w14:textId="77777777" w:rsidR="00723139" w:rsidRPr="006B69EA" w:rsidRDefault="00723139" w:rsidP="002C06FD">
            <w:pPr>
              <w:jc w:val="both"/>
            </w:pPr>
            <w:r>
              <w:t xml:space="preserve">Campus Luigi Einaudi – Palazzo Nuovo </w:t>
            </w:r>
            <w:r w:rsidR="00B7267D">
              <w:t>–</w:t>
            </w:r>
            <w:r>
              <w:t xml:space="preserve"> Torino  </w:t>
            </w:r>
          </w:p>
        </w:tc>
      </w:tr>
      <w:tr w:rsidR="00723139" w:rsidRPr="00DD67AA" w14:paraId="010E5526"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179139CC" w14:textId="77777777" w:rsidR="00723139" w:rsidRPr="002B5F45" w:rsidRDefault="0072313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962F365" w14:textId="77777777" w:rsidR="00723139" w:rsidRPr="002B5F45" w:rsidRDefault="0072313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4202A95" w14:textId="77777777" w:rsidR="00723139" w:rsidRPr="00DD67AA" w:rsidRDefault="00723139" w:rsidP="002C06FD">
            <w:pPr>
              <w:jc w:val="both"/>
              <w:rPr>
                <w:lang w:val="en-GB"/>
              </w:rPr>
            </w:pPr>
            <w:r w:rsidRPr="00F3674E">
              <w:t>Storia contemporanea</w:t>
            </w:r>
          </w:p>
        </w:tc>
      </w:tr>
      <w:tr w:rsidR="00723139" w:rsidRPr="002B5F45" w14:paraId="43F68E41"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1DE53D11" w14:textId="77777777" w:rsidR="00723139" w:rsidRPr="002B5F45" w:rsidRDefault="007231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E6479BC" w14:textId="77777777" w:rsidR="00723139" w:rsidRPr="002B5F45" w:rsidRDefault="0072313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F9F0E5A" w14:textId="77777777" w:rsidR="00723139" w:rsidRPr="002B5F45" w:rsidRDefault="00723139" w:rsidP="002C06FD">
            <w:pPr>
              <w:jc w:val="both"/>
            </w:pPr>
            <w:proofErr w:type="spellStart"/>
            <w:r>
              <w:t>Discussant</w:t>
            </w:r>
            <w:proofErr w:type="spellEnd"/>
          </w:p>
        </w:tc>
      </w:tr>
      <w:tr w:rsidR="00723139" w:rsidRPr="00B7267D" w14:paraId="19D4EDCD" w14:textId="77777777" w:rsidTr="00723139">
        <w:trPr>
          <w:trHeight w:val="540"/>
        </w:trPr>
        <w:tc>
          <w:tcPr>
            <w:tcW w:w="1456" w:type="pct"/>
            <w:tcBorders>
              <w:top w:val="single" w:sz="4" w:space="0" w:color="auto"/>
              <w:left w:val="single" w:sz="4" w:space="0" w:color="auto"/>
              <w:bottom w:val="single" w:sz="4" w:space="0" w:color="auto"/>
              <w:right w:val="single" w:sz="4" w:space="0" w:color="auto"/>
            </w:tcBorders>
          </w:tcPr>
          <w:p w14:paraId="64BC1B51" w14:textId="77777777" w:rsidR="00723139" w:rsidRPr="002B5F45" w:rsidRDefault="007231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F70EC1D" w14:textId="77777777" w:rsidR="00723139" w:rsidRPr="002B5F45" w:rsidRDefault="0072313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A1EC769" w14:textId="77777777" w:rsidR="00723139" w:rsidRPr="00B7267D" w:rsidRDefault="00723139" w:rsidP="002C06FD">
            <w:pPr>
              <w:pStyle w:val="Nessunaspaziatura"/>
              <w:jc w:val="both"/>
            </w:pPr>
            <w:r w:rsidRPr="005A7575">
              <w:t>Nell’ambito della XIV edizione di</w:t>
            </w:r>
            <w:r w:rsidRPr="00723139">
              <w:rPr>
                <w:i/>
              </w:rPr>
              <w:t xml:space="preserve"> </w:t>
            </w:r>
            <w:r>
              <w:rPr>
                <w:i/>
              </w:rPr>
              <w:t xml:space="preserve">Storie in Corso - </w:t>
            </w:r>
            <w:r w:rsidRPr="00723139">
              <w:rPr>
                <w:i/>
              </w:rPr>
              <w:t>Work</w:t>
            </w:r>
            <w:r>
              <w:rPr>
                <w:i/>
              </w:rPr>
              <w:t xml:space="preserve">shop nazionale dottorandi </w:t>
            </w:r>
            <w:proofErr w:type="spellStart"/>
            <w:r>
              <w:rPr>
                <w:i/>
              </w:rPr>
              <w:t>Sissco</w:t>
            </w:r>
            <w:proofErr w:type="spellEnd"/>
            <w:r>
              <w:rPr>
                <w:i/>
              </w:rPr>
              <w:t xml:space="preserve"> </w:t>
            </w:r>
            <w:r w:rsidRPr="005A7575">
              <w:t xml:space="preserve">ha discusso il progetto di tesi </w:t>
            </w:r>
            <w:r w:rsidR="00B7267D" w:rsidRPr="005A7575">
              <w:t>dottorale</w:t>
            </w:r>
            <w:r>
              <w:rPr>
                <w:i/>
              </w:rPr>
              <w:t xml:space="preserve"> </w:t>
            </w:r>
            <w:r w:rsidRPr="005A7575">
              <w:rPr>
                <w:i/>
              </w:rPr>
              <w:t>Scrivere di mafia</w:t>
            </w:r>
            <w:r w:rsidR="00B7267D" w:rsidRPr="005A7575">
              <w:rPr>
                <w:i/>
              </w:rPr>
              <w:softHyphen/>
            </w:r>
            <w:r w:rsidRPr="005A7575">
              <w:rPr>
                <w:i/>
              </w:rPr>
              <w:t>. «L'Ora» di Palermo tra politica, cultura e impegno civile (1954-1975)</w:t>
            </w:r>
            <w:r w:rsidR="00EA6AF5">
              <w:t xml:space="preserve">, </w:t>
            </w:r>
            <w:hyperlink r:id="rId30" w:history="1">
              <w:r w:rsidR="00EA6AF5" w:rsidRPr="005A6A4C">
                <w:rPr>
                  <w:rStyle w:val="Collegamentoipertestuale"/>
                </w:rPr>
                <w:t>http://bit.ly/2Xqo29h</w:t>
              </w:r>
            </w:hyperlink>
            <w:r w:rsidR="00EA6AF5">
              <w:t xml:space="preserve">, </w:t>
            </w:r>
          </w:p>
        </w:tc>
      </w:tr>
    </w:tbl>
    <w:p w14:paraId="18B37F1B" w14:textId="77777777" w:rsidR="00723139" w:rsidRDefault="00723139"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B7267D" w:rsidRPr="002B5F45" w14:paraId="603FFF4D"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391FFA0A" w14:textId="77777777" w:rsidR="00B7267D" w:rsidRPr="002B5F45" w:rsidRDefault="00B7267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AC81333" w14:textId="77777777" w:rsidR="00B7267D" w:rsidRPr="002B5F45" w:rsidRDefault="00B7267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8953C89" w14:textId="77777777" w:rsidR="00B7267D" w:rsidRPr="002B5F45" w:rsidRDefault="00B7267D" w:rsidP="002C06FD">
            <w:pPr>
              <w:jc w:val="both"/>
            </w:pPr>
            <w:r>
              <w:t>29 maggio 2019</w:t>
            </w:r>
          </w:p>
        </w:tc>
      </w:tr>
      <w:tr w:rsidR="00B7267D" w:rsidRPr="006B69EA" w14:paraId="191A5D07"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12321B45" w14:textId="77777777" w:rsidR="00B7267D" w:rsidRPr="002B5F45" w:rsidRDefault="00B7267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74CE7EE" w14:textId="77777777" w:rsidR="00B7267D" w:rsidRPr="002B5F45" w:rsidRDefault="00B7267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C6A6256" w14:textId="77777777" w:rsidR="00B7267D" w:rsidRDefault="00B7267D" w:rsidP="002C06FD">
            <w:pPr>
              <w:pStyle w:val="OiaeaeiYiio2"/>
              <w:widowControl/>
              <w:spacing w:before="20" w:after="20"/>
              <w:jc w:val="both"/>
              <w:rPr>
                <w:rFonts w:ascii="Arial Narrow" w:hAnsi="Arial Narrow"/>
                <w:i w:val="0"/>
                <w:sz w:val="20"/>
                <w:lang w:val="it-IT"/>
              </w:rPr>
            </w:pPr>
            <w:r w:rsidRPr="006B69EA">
              <w:rPr>
                <w:rFonts w:ascii="Arial Narrow" w:hAnsi="Arial Narrow"/>
                <w:i w:val="0"/>
                <w:sz w:val="20"/>
                <w:lang w:val="it-IT"/>
              </w:rPr>
              <w:t xml:space="preserve">Università di </w:t>
            </w:r>
            <w:r>
              <w:rPr>
                <w:rFonts w:ascii="Arial Narrow" w:hAnsi="Arial Narrow"/>
                <w:i w:val="0"/>
                <w:sz w:val="20"/>
                <w:lang w:val="it-IT"/>
              </w:rPr>
              <w:t>Viterbo - Società Italiana per lo Studio della Storia Contemporanea</w:t>
            </w:r>
            <w:r w:rsidRPr="006B69EA">
              <w:rPr>
                <w:rFonts w:ascii="Arial Narrow" w:hAnsi="Arial Narrow"/>
                <w:i w:val="0"/>
                <w:sz w:val="20"/>
                <w:lang w:val="it-IT"/>
              </w:rPr>
              <w:t xml:space="preserve"> </w:t>
            </w:r>
          </w:p>
          <w:p w14:paraId="284B6505" w14:textId="77777777" w:rsidR="00B7267D" w:rsidRPr="006B69EA" w:rsidRDefault="00B7267D"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 xml:space="preserve">Fondazione </w:t>
            </w:r>
            <w:proofErr w:type="spellStart"/>
            <w:r>
              <w:rPr>
                <w:rFonts w:ascii="Arial Narrow" w:hAnsi="Arial Narrow"/>
                <w:i w:val="0"/>
                <w:sz w:val="20"/>
                <w:lang w:val="it-IT"/>
              </w:rPr>
              <w:t>Carivit</w:t>
            </w:r>
            <w:proofErr w:type="spellEnd"/>
          </w:p>
          <w:p w14:paraId="6F6F3A3E" w14:textId="77777777" w:rsidR="00B7267D" w:rsidRPr="006B69EA" w:rsidRDefault="00B7267D" w:rsidP="002C06FD">
            <w:pPr>
              <w:jc w:val="both"/>
            </w:pPr>
            <w:r>
              <w:t xml:space="preserve">Palazzo </w:t>
            </w:r>
            <w:proofErr w:type="spellStart"/>
            <w:r>
              <w:t>Brugliotti</w:t>
            </w:r>
            <w:proofErr w:type="spellEnd"/>
            <w:r>
              <w:t xml:space="preserve"> – Viterbo  </w:t>
            </w:r>
          </w:p>
        </w:tc>
      </w:tr>
      <w:tr w:rsidR="00B7267D" w:rsidRPr="00DD67AA" w14:paraId="3C38863B"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236F9CCD" w14:textId="77777777" w:rsidR="00B7267D" w:rsidRPr="002B5F45" w:rsidRDefault="00B7267D"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BDF345A" w14:textId="77777777" w:rsidR="00B7267D" w:rsidRPr="002B5F45" w:rsidRDefault="00B7267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CE805F0" w14:textId="77777777" w:rsidR="00B7267D" w:rsidRPr="00DD67AA" w:rsidRDefault="00B7267D" w:rsidP="002C06FD">
            <w:pPr>
              <w:jc w:val="both"/>
              <w:rPr>
                <w:lang w:val="en-GB"/>
              </w:rPr>
            </w:pPr>
            <w:r w:rsidRPr="00F3674E">
              <w:t>Storia contemporanea</w:t>
            </w:r>
            <w:r w:rsidRPr="00DD67AA">
              <w:rPr>
                <w:lang w:val="en-GB"/>
              </w:rPr>
              <w:t xml:space="preserve"> </w:t>
            </w:r>
            <w:r>
              <w:rPr>
                <w:lang w:val="en-GB"/>
              </w:rPr>
              <w:t>–</w:t>
            </w:r>
            <w:r w:rsidRPr="00DD67AA">
              <w:rPr>
                <w:lang w:val="en-GB"/>
              </w:rPr>
              <w:t xml:space="preserve"> </w:t>
            </w:r>
            <w:r>
              <w:rPr>
                <w:lang w:val="en-GB"/>
              </w:rPr>
              <w:t xml:space="preserve">Digital </w:t>
            </w:r>
            <w:r w:rsidRPr="00DD67AA">
              <w:rPr>
                <w:lang w:val="en-GB"/>
              </w:rPr>
              <w:t>Public History</w:t>
            </w:r>
          </w:p>
        </w:tc>
      </w:tr>
      <w:tr w:rsidR="00B7267D" w:rsidRPr="002B5F45" w14:paraId="65094983" w14:textId="77777777" w:rsidTr="00F45687">
        <w:trPr>
          <w:trHeight w:val="263"/>
        </w:trPr>
        <w:tc>
          <w:tcPr>
            <w:tcW w:w="1456" w:type="pct"/>
            <w:tcBorders>
              <w:top w:val="single" w:sz="4" w:space="0" w:color="auto"/>
              <w:left w:val="single" w:sz="4" w:space="0" w:color="auto"/>
              <w:bottom w:val="single" w:sz="4" w:space="0" w:color="auto"/>
              <w:right w:val="single" w:sz="4" w:space="0" w:color="auto"/>
            </w:tcBorders>
          </w:tcPr>
          <w:p w14:paraId="5F824831" w14:textId="77777777" w:rsidR="00B7267D" w:rsidRPr="002B5F45" w:rsidRDefault="00B7267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41879F0" w14:textId="77777777" w:rsidR="00B7267D" w:rsidRPr="002B5F45" w:rsidRDefault="00B7267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A0AA282" w14:textId="77777777" w:rsidR="00B7267D" w:rsidRPr="002B5F45" w:rsidRDefault="00B7267D" w:rsidP="002C06FD">
            <w:pPr>
              <w:jc w:val="both"/>
            </w:pPr>
            <w:r>
              <w:t>Relatore</w:t>
            </w:r>
          </w:p>
        </w:tc>
      </w:tr>
      <w:tr w:rsidR="00B7267D" w:rsidRPr="00DA761B" w14:paraId="49002596" w14:textId="77777777" w:rsidTr="00F45687">
        <w:trPr>
          <w:trHeight w:val="540"/>
        </w:trPr>
        <w:tc>
          <w:tcPr>
            <w:tcW w:w="1456" w:type="pct"/>
            <w:tcBorders>
              <w:top w:val="single" w:sz="4" w:space="0" w:color="auto"/>
              <w:left w:val="single" w:sz="4" w:space="0" w:color="auto"/>
              <w:bottom w:val="single" w:sz="4" w:space="0" w:color="auto"/>
              <w:right w:val="single" w:sz="4" w:space="0" w:color="auto"/>
            </w:tcBorders>
          </w:tcPr>
          <w:p w14:paraId="30562332" w14:textId="77777777" w:rsidR="00B7267D" w:rsidRPr="002B5F45" w:rsidRDefault="00B7267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391119F" w14:textId="77777777" w:rsidR="00B7267D" w:rsidRPr="002B5F45" w:rsidRDefault="00B7267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F5E0683" w14:textId="77777777" w:rsidR="00B7267D" w:rsidRPr="00EA6AF5" w:rsidRDefault="00B7267D"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del progetto nazionale </w:t>
            </w:r>
            <w:r>
              <w:rPr>
                <w:rFonts w:ascii="Arial Narrow" w:hAnsi="Arial Narrow"/>
                <w:sz w:val="20"/>
                <w:lang w:val="it-IT"/>
              </w:rPr>
              <w:t>2 giugno 1946: nascita, storia e memorie della Repubblica</w:t>
            </w:r>
            <w:r>
              <w:rPr>
                <w:rFonts w:ascii="Arial Narrow" w:hAnsi="Arial Narrow"/>
                <w:i w:val="0"/>
                <w:sz w:val="20"/>
                <w:lang w:val="it-IT"/>
              </w:rPr>
              <w:t xml:space="preserve"> ha partecipato al convegno </w:t>
            </w:r>
            <w:r>
              <w:rPr>
                <w:rFonts w:ascii="Arial Narrow" w:hAnsi="Arial Narrow"/>
                <w:sz w:val="20"/>
                <w:lang w:val="it-IT"/>
              </w:rPr>
              <w:t>La nostra Repubblica. Il 2 giugno nella storia e nelle memorie civili</w:t>
            </w:r>
            <w:r>
              <w:rPr>
                <w:rFonts w:ascii="Arial Narrow" w:hAnsi="Arial Narrow"/>
                <w:i w:val="0"/>
                <w:sz w:val="20"/>
                <w:lang w:val="it-IT"/>
              </w:rPr>
              <w:t xml:space="preserve"> relazionando su </w:t>
            </w:r>
            <w:r>
              <w:rPr>
                <w:rFonts w:ascii="Arial Narrow" w:hAnsi="Arial Narrow"/>
                <w:iCs/>
                <w:sz w:val="20"/>
                <w:lang w:val="it-IT"/>
              </w:rPr>
              <w:t>La toponomastica e le memorie della Repubblica</w:t>
            </w:r>
            <w:r w:rsidR="00EA6AF5">
              <w:rPr>
                <w:rFonts w:ascii="Arial Narrow" w:hAnsi="Arial Narrow"/>
                <w:i w:val="0"/>
                <w:iCs/>
                <w:sz w:val="20"/>
                <w:lang w:val="it-IT"/>
              </w:rPr>
              <w:t xml:space="preserve">, </w:t>
            </w:r>
          </w:p>
          <w:p w14:paraId="752C8BE7" w14:textId="77777777" w:rsidR="00B7267D" w:rsidRPr="00F3674E" w:rsidRDefault="00D678B3" w:rsidP="002C06FD">
            <w:pPr>
              <w:jc w:val="both"/>
            </w:pPr>
            <w:hyperlink r:id="rId31" w:history="1">
              <w:r w:rsidR="00EA6AF5" w:rsidRPr="005A6A4C">
                <w:rPr>
                  <w:rStyle w:val="Collegamentoipertestuale"/>
                </w:rPr>
                <w:t>http://bit.ly/2xskcSr</w:t>
              </w:r>
            </w:hyperlink>
            <w:r w:rsidR="00EA6AF5">
              <w:t xml:space="preserve">; </w:t>
            </w:r>
          </w:p>
        </w:tc>
      </w:tr>
    </w:tbl>
    <w:p w14:paraId="25AED152" w14:textId="77777777" w:rsidR="00B7267D" w:rsidRPr="00B7267D" w:rsidRDefault="00B7267D"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F3674E" w:rsidRPr="002B5F45" w14:paraId="270F3722"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3EA10ADC" w14:textId="77777777" w:rsidR="00F3674E" w:rsidRPr="002B5F45" w:rsidRDefault="00F3674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32A6C1E" w14:textId="77777777" w:rsidR="00F3674E" w:rsidRPr="002B5F45" w:rsidRDefault="00F3674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D829EB4" w14:textId="77777777" w:rsidR="00F3674E" w:rsidRPr="002B5F45" w:rsidRDefault="00F3674E" w:rsidP="002C06FD">
            <w:pPr>
              <w:jc w:val="both"/>
            </w:pPr>
            <w:r>
              <w:t>21-22 maggio 2019</w:t>
            </w:r>
          </w:p>
        </w:tc>
      </w:tr>
      <w:tr w:rsidR="00F3674E" w:rsidRPr="006B69EA" w14:paraId="24318AAF"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0DC2E1BB" w14:textId="77777777" w:rsidR="00F3674E" w:rsidRPr="002B5F45" w:rsidRDefault="00F3674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85A7643" w14:textId="77777777" w:rsidR="00F3674E" w:rsidRPr="002B5F45" w:rsidRDefault="00F3674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177AC14" w14:textId="77777777" w:rsidR="00F3674E" w:rsidRDefault="00F3674E" w:rsidP="002C06FD">
            <w:pPr>
              <w:pStyle w:val="OiaeaeiYiio2"/>
              <w:widowControl/>
              <w:spacing w:before="20" w:after="20"/>
              <w:jc w:val="both"/>
              <w:rPr>
                <w:rFonts w:ascii="Arial Narrow" w:hAnsi="Arial Narrow"/>
                <w:i w:val="0"/>
                <w:sz w:val="20"/>
                <w:lang w:val="it-IT"/>
              </w:rPr>
            </w:pPr>
            <w:r w:rsidRPr="006B69EA">
              <w:rPr>
                <w:rFonts w:ascii="Arial Narrow" w:hAnsi="Arial Narrow"/>
                <w:i w:val="0"/>
                <w:sz w:val="20"/>
                <w:lang w:val="it-IT"/>
              </w:rPr>
              <w:t xml:space="preserve">Università di </w:t>
            </w:r>
            <w:r>
              <w:rPr>
                <w:rFonts w:ascii="Arial Narrow" w:hAnsi="Arial Narrow"/>
                <w:i w:val="0"/>
                <w:sz w:val="20"/>
                <w:lang w:val="it-IT"/>
              </w:rPr>
              <w:t>Teramo</w:t>
            </w:r>
          </w:p>
          <w:p w14:paraId="37113689" w14:textId="77777777" w:rsidR="00F3674E" w:rsidRPr="006B69EA" w:rsidRDefault="00F3674E"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Società Italiana per lo Studio della Storia Contemporanea</w:t>
            </w:r>
            <w:r w:rsidRPr="006B69EA">
              <w:rPr>
                <w:rFonts w:ascii="Arial Narrow" w:hAnsi="Arial Narrow"/>
                <w:i w:val="0"/>
                <w:sz w:val="20"/>
                <w:lang w:val="it-IT"/>
              </w:rPr>
              <w:t xml:space="preserve"> </w:t>
            </w:r>
          </w:p>
          <w:p w14:paraId="2A65F33F" w14:textId="77777777" w:rsidR="00F3674E" w:rsidRPr="006B69EA" w:rsidRDefault="00F3674E" w:rsidP="002C06FD">
            <w:pPr>
              <w:jc w:val="both"/>
            </w:pPr>
            <w:r>
              <w:t xml:space="preserve">Campus Aurelio Saliceti – Teramo  </w:t>
            </w:r>
          </w:p>
        </w:tc>
      </w:tr>
      <w:tr w:rsidR="00F3674E" w:rsidRPr="00DD67AA" w14:paraId="339F08DD"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1BA22A67" w14:textId="77777777" w:rsidR="00F3674E" w:rsidRPr="002B5F45" w:rsidRDefault="00F3674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7416831" w14:textId="77777777" w:rsidR="00F3674E" w:rsidRPr="002B5F45" w:rsidRDefault="00F3674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346F12C" w14:textId="77777777" w:rsidR="00F3674E" w:rsidRPr="00DD67AA" w:rsidRDefault="00F3674E" w:rsidP="002C06FD">
            <w:pPr>
              <w:jc w:val="both"/>
              <w:rPr>
                <w:lang w:val="en-GB"/>
              </w:rPr>
            </w:pPr>
            <w:r w:rsidRPr="00F3674E">
              <w:t>Storia contemporanea</w:t>
            </w:r>
            <w:r w:rsidRPr="00DD67AA">
              <w:rPr>
                <w:lang w:val="en-GB"/>
              </w:rPr>
              <w:t xml:space="preserve"> </w:t>
            </w:r>
            <w:r>
              <w:rPr>
                <w:lang w:val="en-GB"/>
              </w:rPr>
              <w:t>–</w:t>
            </w:r>
            <w:r w:rsidRPr="00DD67AA">
              <w:rPr>
                <w:lang w:val="en-GB"/>
              </w:rPr>
              <w:t xml:space="preserve"> </w:t>
            </w:r>
            <w:r>
              <w:rPr>
                <w:lang w:val="en-GB"/>
              </w:rPr>
              <w:t xml:space="preserve">Digital </w:t>
            </w:r>
            <w:r w:rsidRPr="00DD67AA">
              <w:rPr>
                <w:lang w:val="en-GB"/>
              </w:rPr>
              <w:t>Public History</w:t>
            </w:r>
          </w:p>
        </w:tc>
      </w:tr>
      <w:tr w:rsidR="00F3674E" w:rsidRPr="002B5F45" w14:paraId="41BCD947"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7723E4FE" w14:textId="77777777" w:rsidR="00F3674E" w:rsidRPr="002B5F45" w:rsidRDefault="00F3674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714D4E4" w14:textId="77777777" w:rsidR="00F3674E" w:rsidRPr="002B5F45" w:rsidRDefault="00F3674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53808F8" w14:textId="77777777" w:rsidR="00F3674E" w:rsidRPr="002B5F45" w:rsidRDefault="00F3674E" w:rsidP="002C06FD">
            <w:pPr>
              <w:jc w:val="both"/>
            </w:pPr>
            <w:r>
              <w:t>Relatore</w:t>
            </w:r>
          </w:p>
        </w:tc>
      </w:tr>
      <w:tr w:rsidR="00F3674E" w:rsidRPr="00DA761B" w14:paraId="396C9AF1" w14:textId="77777777" w:rsidTr="00723139">
        <w:trPr>
          <w:trHeight w:val="540"/>
        </w:trPr>
        <w:tc>
          <w:tcPr>
            <w:tcW w:w="1456" w:type="pct"/>
            <w:tcBorders>
              <w:top w:val="single" w:sz="4" w:space="0" w:color="auto"/>
              <w:left w:val="single" w:sz="4" w:space="0" w:color="auto"/>
              <w:bottom w:val="single" w:sz="4" w:space="0" w:color="auto"/>
              <w:right w:val="single" w:sz="4" w:space="0" w:color="auto"/>
            </w:tcBorders>
          </w:tcPr>
          <w:p w14:paraId="04E841B4" w14:textId="77777777" w:rsidR="00F3674E" w:rsidRPr="002B5F45" w:rsidRDefault="00F3674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D2D3FC0" w14:textId="77777777" w:rsidR="00F3674E" w:rsidRPr="002B5F45" w:rsidRDefault="00F3674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BF38CC8" w14:textId="77777777" w:rsidR="00F3674E" w:rsidRPr="00EA6AF5" w:rsidRDefault="00F3674E" w:rsidP="002C06FD">
            <w:pPr>
              <w:pStyle w:val="OiaeaeiYiio2"/>
              <w:spacing w:before="20" w:after="20"/>
              <w:jc w:val="both"/>
              <w:rPr>
                <w:lang w:val="it-IT"/>
              </w:rPr>
            </w:pPr>
            <w:r>
              <w:rPr>
                <w:rFonts w:ascii="Arial Narrow" w:hAnsi="Arial Narrow"/>
                <w:i w:val="0"/>
                <w:sz w:val="20"/>
                <w:lang w:val="it-IT"/>
              </w:rPr>
              <w:t xml:space="preserve">Nell’ambito del progetto nazionale </w:t>
            </w:r>
            <w:r>
              <w:rPr>
                <w:rFonts w:ascii="Arial Narrow" w:hAnsi="Arial Narrow"/>
                <w:sz w:val="20"/>
                <w:lang w:val="it-IT"/>
              </w:rPr>
              <w:t>2 giugno 1946: nascita, storia e memorie della Repubblica</w:t>
            </w:r>
            <w:r>
              <w:rPr>
                <w:rFonts w:ascii="Arial Narrow" w:hAnsi="Arial Narrow"/>
                <w:i w:val="0"/>
                <w:sz w:val="20"/>
                <w:lang w:val="it-IT"/>
              </w:rPr>
              <w:t xml:space="preserve"> ha partecipato al convegno </w:t>
            </w:r>
            <w:r>
              <w:rPr>
                <w:rFonts w:ascii="Arial Narrow" w:hAnsi="Arial Narrow"/>
                <w:sz w:val="20"/>
                <w:lang w:val="it-IT"/>
              </w:rPr>
              <w:t>I territori della Repubblica. Geografie del voto referendario e culture politiche negli spazi dell’Italia democratica</w:t>
            </w:r>
            <w:r>
              <w:rPr>
                <w:rFonts w:ascii="Arial Narrow" w:hAnsi="Arial Narrow"/>
                <w:i w:val="0"/>
                <w:sz w:val="20"/>
                <w:lang w:val="it-IT"/>
              </w:rPr>
              <w:t xml:space="preserve"> </w:t>
            </w:r>
            <w:r w:rsidR="001E3E0E">
              <w:rPr>
                <w:rFonts w:ascii="Arial Narrow" w:hAnsi="Arial Narrow"/>
                <w:i w:val="0"/>
                <w:sz w:val="20"/>
                <w:lang w:val="it-IT"/>
              </w:rPr>
              <w:t>relazionando su</w:t>
            </w:r>
            <w:r>
              <w:rPr>
                <w:rFonts w:ascii="Arial Narrow" w:hAnsi="Arial Narrow"/>
                <w:i w:val="0"/>
                <w:sz w:val="20"/>
                <w:lang w:val="it-IT"/>
              </w:rPr>
              <w:t xml:space="preserve"> </w:t>
            </w:r>
            <w:r>
              <w:rPr>
                <w:rFonts w:ascii="Arial Narrow" w:hAnsi="Arial Narrow"/>
                <w:iCs/>
                <w:sz w:val="20"/>
                <w:lang w:val="it-IT"/>
              </w:rPr>
              <w:t>La toponomastica e la memoria del 2 giugno</w:t>
            </w:r>
            <w:r w:rsidR="00EA6AF5">
              <w:rPr>
                <w:rFonts w:ascii="Arial Narrow" w:hAnsi="Arial Narrow"/>
                <w:i w:val="0"/>
                <w:iCs/>
                <w:sz w:val="20"/>
                <w:lang w:val="it-IT"/>
              </w:rPr>
              <w:t xml:space="preserve">, </w:t>
            </w:r>
            <w:hyperlink r:id="rId32" w:history="1">
              <w:r w:rsidR="00EA6AF5" w:rsidRPr="005A6A4C">
                <w:rPr>
                  <w:rStyle w:val="Collegamentoipertestuale"/>
                  <w:rFonts w:ascii="Arial Narrow" w:hAnsi="Arial Narrow"/>
                  <w:i w:val="0"/>
                  <w:iCs/>
                  <w:lang w:val="it-IT"/>
                </w:rPr>
                <w:t>http://bit.ly/2Jc5Zzz</w:t>
              </w:r>
            </w:hyperlink>
            <w:r w:rsidR="00EA6AF5">
              <w:rPr>
                <w:rFonts w:ascii="Arial Narrow" w:hAnsi="Arial Narrow"/>
                <w:i w:val="0"/>
                <w:iCs/>
                <w:sz w:val="20"/>
                <w:lang w:val="it-IT"/>
              </w:rPr>
              <w:t xml:space="preserve">; </w:t>
            </w:r>
          </w:p>
        </w:tc>
      </w:tr>
    </w:tbl>
    <w:p w14:paraId="1680D191" w14:textId="77777777" w:rsidR="00F3674E" w:rsidRDefault="00F3674E"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9D7E3F" w:rsidRPr="002B5F45" w14:paraId="602E8DFF"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66F45C20" w14:textId="77777777" w:rsidR="009D7E3F" w:rsidRPr="002B5F45" w:rsidRDefault="009D7E3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77F1729" w14:textId="77777777" w:rsidR="009D7E3F" w:rsidRPr="002B5F45" w:rsidRDefault="009D7E3F"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71A84A12" w14:textId="77777777" w:rsidR="009D7E3F" w:rsidRPr="002B5F45" w:rsidRDefault="005C0369" w:rsidP="002C06FD">
            <w:pPr>
              <w:jc w:val="both"/>
            </w:pPr>
            <w:r>
              <w:t>17 aprile 2019</w:t>
            </w:r>
          </w:p>
        </w:tc>
      </w:tr>
      <w:tr w:rsidR="009D7E3F" w:rsidRPr="002B5F45" w14:paraId="023AF812"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750A5A68" w14:textId="77777777" w:rsidR="009D7E3F" w:rsidRPr="002B5F45" w:rsidRDefault="009D7E3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93B41C4" w14:textId="77777777" w:rsidR="009D7E3F" w:rsidRPr="002B5F45" w:rsidRDefault="009D7E3F"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6156CAF3" w14:textId="77777777" w:rsidR="009D7E3F" w:rsidRPr="00A6241D" w:rsidRDefault="009D7E3F" w:rsidP="002C06FD">
            <w:pPr>
              <w:pStyle w:val="OiaeaeiYiio2"/>
              <w:spacing w:before="20" w:after="20"/>
              <w:jc w:val="both"/>
              <w:rPr>
                <w:rFonts w:ascii="Arial Narrow" w:hAnsi="Arial Narrow"/>
                <w:i w:val="0"/>
                <w:sz w:val="20"/>
                <w:lang w:val="it-IT"/>
              </w:rPr>
            </w:pPr>
            <w:r>
              <w:rPr>
                <w:rFonts w:ascii="Arial Narrow" w:hAnsi="Arial Narrow"/>
                <w:i w:val="0"/>
                <w:sz w:val="20"/>
                <w:lang w:val="it-IT"/>
              </w:rPr>
              <w:t>Dottorato di Ricerca in Studi Letterari, Linguistici e Storici</w:t>
            </w:r>
          </w:p>
          <w:p w14:paraId="59B4C8CF" w14:textId="77777777" w:rsidR="009D7E3F" w:rsidRDefault="009D7E3F" w:rsidP="002C06FD">
            <w:pPr>
              <w:jc w:val="both"/>
            </w:pPr>
            <w:r>
              <w:t xml:space="preserve">Università di Salerno - </w:t>
            </w:r>
            <w:r w:rsidRPr="008C51DB">
              <w:t xml:space="preserve">Dipartimento di Studi Umanistici </w:t>
            </w:r>
          </w:p>
          <w:p w14:paraId="078882B2" w14:textId="77777777" w:rsidR="001E3E0E" w:rsidRPr="008C51DB" w:rsidRDefault="001E3E0E" w:rsidP="002C06FD">
            <w:pPr>
              <w:jc w:val="both"/>
            </w:pPr>
            <w:r w:rsidRPr="001E3E0E">
              <w:t>Società Italiana per lo Studio della Storia Contemporanea</w:t>
            </w:r>
          </w:p>
          <w:p w14:paraId="1B0AA3CF" w14:textId="77777777" w:rsidR="009D7E3F" w:rsidRPr="002B5F45" w:rsidRDefault="009D7E3F" w:rsidP="002C06FD">
            <w:pPr>
              <w:jc w:val="both"/>
              <w:rPr>
                <w:szCs w:val="20"/>
              </w:rPr>
            </w:pPr>
            <w:r w:rsidRPr="008C51DB">
              <w:t>Via Giovanni Paolo II – Fisciano (SA)</w:t>
            </w:r>
          </w:p>
        </w:tc>
      </w:tr>
      <w:tr w:rsidR="009D7E3F" w:rsidRPr="002B5F45" w14:paraId="16D14790"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2B4B8309" w14:textId="77777777" w:rsidR="009D7E3F" w:rsidRPr="002B5F45" w:rsidRDefault="009D7E3F"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AEEC877" w14:textId="77777777" w:rsidR="009D7E3F" w:rsidRPr="002B5F45" w:rsidRDefault="009D7E3F"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058D3FB2" w14:textId="77777777" w:rsidR="009D7E3F" w:rsidRPr="002B5F45" w:rsidRDefault="009D7E3F" w:rsidP="002C06FD">
            <w:pPr>
              <w:jc w:val="both"/>
            </w:pPr>
            <w:r w:rsidRPr="002B5F45">
              <w:t>Ricerca</w:t>
            </w:r>
            <w:r>
              <w:t xml:space="preserve"> – Storia Contemporanea</w:t>
            </w:r>
          </w:p>
        </w:tc>
      </w:tr>
      <w:tr w:rsidR="009D7E3F" w:rsidRPr="002B5F45" w14:paraId="50C13DEF"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75B3261E" w14:textId="77777777" w:rsidR="009D7E3F" w:rsidRPr="002B5F45" w:rsidRDefault="009D7E3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4CA3FB0" w14:textId="77777777" w:rsidR="009D7E3F" w:rsidRPr="002B5F45" w:rsidRDefault="009D7E3F"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0DFA2745" w14:textId="77777777" w:rsidR="009D7E3F" w:rsidRPr="002B5F45" w:rsidRDefault="005C0369" w:rsidP="002C06FD">
            <w:pPr>
              <w:jc w:val="both"/>
            </w:pPr>
            <w:r>
              <w:t>Responsabile Scientifico - Relatore</w:t>
            </w:r>
          </w:p>
        </w:tc>
      </w:tr>
      <w:tr w:rsidR="009D7E3F" w:rsidRPr="00606BF2" w14:paraId="2FDA2B82" w14:textId="77777777" w:rsidTr="00723139">
        <w:trPr>
          <w:trHeight w:val="540"/>
        </w:trPr>
        <w:tc>
          <w:tcPr>
            <w:tcW w:w="1456" w:type="pct"/>
            <w:tcBorders>
              <w:top w:val="single" w:sz="4" w:space="0" w:color="auto"/>
              <w:left w:val="single" w:sz="4" w:space="0" w:color="auto"/>
              <w:bottom w:val="single" w:sz="4" w:space="0" w:color="auto"/>
              <w:right w:val="single" w:sz="4" w:space="0" w:color="auto"/>
            </w:tcBorders>
          </w:tcPr>
          <w:p w14:paraId="2071D8B0" w14:textId="77777777" w:rsidR="009D7E3F" w:rsidRPr="002B5F45" w:rsidRDefault="009D7E3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A9289C4" w14:textId="77777777" w:rsidR="009D7E3F" w:rsidRPr="002B5F45" w:rsidRDefault="009D7E3F"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72BBF606" w14:textId="77777777" w:rsidR="001E3E0E" w:rsidRPr="005C0369" w:rsidRDefault="005C0369" w:rsidP="002C06FD">
            <w:pPr>
              <w:jc w:val="both"/>
            </w:pPr>
            <w:r w:rsidRPr="005C0369">
              <w:t xml:space="preserve">Nell’ambito del </w:t>
            </w:r>
            <w:r>
              <w:t>progetto di ricerca</w:t>
            </w:r>
            <w:r w:rsidRPr="005C0369">
              <w:t xml:space="preserve"> nazionale </w:t>
            </w:r>
            <w:r w:rsidRPr="005C0369">
              <w:rPr>
                <w:i/>
              </w:rPr>
              <w:t>2 giugno 1946: nascita, storia e memorie della Repubblica</w:t>
            </w:r>
            <w:r>
              <w:t xml:space="preserve"> ha organizzato il convegno </w:t>
            </w:r>
            <w:r>
              <w:rPr>
                <w:i/>
              </w:rPr>
              <w:t xml:space="preserve">Le fonti audiovisive per la storia della Repubblica </w:t>
            </w:r>
            <w:r>
              <w:t xml:space="preserve">nel quale ha tenuto la relazione </w:t>
            </w:r>
            <w:r>
              <w:rPr>
                <w:i/>
              </w:rPr>
              <w:t>Trenta canzoni per la Repubblica</w:t>
            </w:r>
            <w:r w:rsidR="00EA6AF5">
              <w:t xml:space="preserve">, </w:t>
            </w:r>
            <w:hyperlink r:id="rId33" w:history="1">
              <w:r w:rsidR="00EA6AF5" w:rsidRPr="005A6A4C">
                <w:rPr>
                  <w:rStyle w:val="Collegamentoipertestuale"/>
                </w:rPr>
                <w:t>http://bit.ly/2XsyxJ9</w:t>
              </w:r>
            </w:hyperlink>
            <w:r w:rsidR="00EA6AF5">
              <w:t xml:space="preserve">; </w:t>
            </w:r>
          </w:p>
        </w:tc>
      </w:tr>
    </w:tbl>
    <w:p w14:paraId="5FC3E048" w14:textId="77777777" w:rsidR="009D7E3F" w:rsidRDefault="009D7E3F"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60483E" w:rsidRPr="002B5F45" w14:paraId="73462E08" w14:textId="77777777" w:rsidTr="00FA2C85">
        <w:trPr>
          <w:trHeight w:val="263"/>
        </w:trPr>
        <w:tc>
          <w:tcPr>
            <w:tcW w:w="1458" w:type="pct"/>
            <w:tcBorders>
              <w:top w:val="single" w:sz="4" w:space="0" w:color="auto"/>
              <w:left w:val="single" w:sz="4" w:space="0" w:color="auto"/>
              <w:bottom w:val="single" w:sz="4" w:space="0" w:color="auto"/>
              <w:right w:val="single" w:sz="4" w:space="0" w:color="auto"/>
            </w:tcBorders>
          </w:tcPr>
          <w:p w14:paraId="788023FD" w14:textId="77777777" w:rsidR="0060483E" w:rsidRPr="002B5F45" w:rsidRDefault="006048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6F18816" w14:textId="77777777" w:rsidR="0060483E" w:rsidRPr="002B5F45" w:rsidRDefault="0060483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AFE927A" w14:textId="77777777" w:rsidR="0060483E" w:rsidRPr="002B5F45" w:rsidRDefault="0060483E" w:rsidP="002C06FD">
            <w:pPr>
              <w:jc w:val="both"/>
            </w:pPr>
            <w:r>
              <w:t>Da marzo 2019 a novembre 2019</w:t>
            </w:r>
          </w:p>
        </w:tc>
      </w:tr>
      <w:tr w:rsidR="0060483E" w:rsidRPr="0060483E" w14:paraId="1A83437C" w14:textId="77777777" w:rsidTr="00FA2C85">
        <w:trPr>
          <w:trHeight w:val="263"/>
        </w:trPr>
        <w:tc>
          <w:tcPr>
            <w:tcW w:w="1458" w:type="pct"/>
            <w:tcBorders>
              <w:top w:val="single" w:sz="4" w:space="0" w:color="auto"/>
              <w:left w:val="single" w:sz="4" w:space="0" w:color="auto"/>
              <w:bottom w:val="single" w:sz="4" w:space="0" w:color="auto"/>
              <w:right w:val="single" w:sz="4" w:space="0" w:color="auto"/>
            </w:tcBorders>
          </w:tcPr>
          <w:p w14:paraId="6660CF55" w14:textId="77777777" w:rsidR="0060483E" w:rsidRPr="002B5F45" w:rsidRDefault="006048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AFED569" w14:textId="77777777" w:rsidR="0060483E" w:rsidRPr="002B5F45" w:rsidRDefault="0060483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D4DD558" w14:textId="77777777" w:rsidR="0060483E" w:rsidRDefault="0060483E" w:rsidP="002C06FD">
            <w:pPr>
              <w:jc w:val="both"/>
              <w:rPr>
                <w:lang w:val="es-ES"/>
              </w:rPr>
            </w:pPr>
            <w:r w:rsidRPr="00DD56E7">
              <w:rPr>
                <w:lang w:val="es-ES"/>
              </w:rPr>
              <w:t>Universidad de Alicante</w:t>
            </w:r>
          </w:p>
          <w:p w14:paraId="7DFE4D48" w14:textId="77777777" w:rsidR="0060483E" w:rsidRPr="00DD56E7" w:rsidRDefault="0060483E" w:rsidP="002C06FD">
            <w:pPr>
              <w:jc w:val="both"/>
              <w:rPr>
                <w:lang w:val="es-ES"/>
              </w:rPr>
            </w:pPr>
            <w:r>
              <w:rPr>
                <w:lang w:val="es-ES"/>
              </w:rPr>
              <w:t>Guerra y Historia Publica</w:t>
            </w:r>
          </w:p>
          <w:p w14:paraId="1FE7CBD4" w14:textId="77777777" w:rsidR="0060483E" w:rsidRPr="0060483E" w:rsidRDefault="0060483E" w:rsidP="002C06FD">
            <w:pPr>
              <w:jc w:val="both"/>
            </w:pPr>
            <w:r w:rsidRPr="0060483E">
              <w:t xml:space="preserve">San Vicente del </w:t>
            </w:r>
            <w:proofErr w:type="spellStart"/>
            <w:r w:rsidRPr="0060483E">
              <w:t>Raspeig</w:t>
            </w:r>
            <w:proofErr w:type="spellEnd"/>
            <w:r w:rsidRPr="0060483E">
              <w:t xml:space="preserve"> – Alicante</w:t>
            </w:r>
          </w:p>
        </w:tc>
      </w:tr>
      <w:tr w:rsidR="0060483E" w:rsidRPr="002B5F45" w14:paraId="340EE99B" w14:textId="77777777" w:rsidTr="00FA2C85">
        <w:trPr>
          <w:trHeight w:val="263"/>
        </w:trPr>
        <w:tc>
          <w:tcPr>
            <w:tcW w:w="1458" w:type="pct"/>
            <w:tcBorders>
              <w:top w:val="single" w:sz="4" w:space="0" w:color="auto"/>
              <w:left w:val="single" w:sz="4" w:space="0" w:color="auto"/>
              <w:bottom w:val="single" w:sz="4" w:space="0" w:color="auto"/>
              <w:right w:val="single" w:sz="4" w:space="0" w:color="auto"/>
            </w:tcBorders>
          </w:tcPr>
          <w:p w14:paraId="38C099C1" w14:textId="77777777" w:rsidR="0060483E" w:rsidRPr="002B5F45" w:rsidRDefault="0060483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FD7534F" w14:textId="77777777" w:rsidR="0060483E" w:rsidRPr="002B5F45" w:rsidRDefault="0060483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2A3E182" w14:textId="77777777" w:rsidR="0060483E" w:rsidRPr="002B5F45" w:rsidRDefault="0060483E" w:rsidP="002C06FD">
            <w:pPr>
              <w:jc w:val="both"/>
            </w:pPr>
            <w:r>
              <w:t>Digital</w:t>
            </w:r>
            <w:r w:rsidRPr="002B5F45">
              <w:t xml:space="preserve"> Public History </w:t>
            </w:r>
          </w:p>
        </w:tc>
      </w:tr>
      <w:tr w:rsidR="0060483E" w:rsidRPr="002B5F45" w14:paraId="18409A52" w14:textId="77777777" w:rsidTr="00FA2C85">
        <w:trPr>
          <w:trHeight w:val="263"/>
        </w:trPr>
        <w:tc>
          <w:tcPr>
            <w:tcW w:w="1458" w:type="pct"/>
            <w:tcBorders>
              <w:top w:val="single" w:sz="4" w:space="0" w:color="auto"/>
              <w:left w:val="single" w:sz="4" w:space="0" w:color="auto"/>
              <w:bottom w:val="single" w:sz="4" w:space="0" w:color="auto"/>
              <w:right w:val="single" w:sz="4" w:space="0" w:color="auto"/>
            </w:tcBorders>
          </w:tcPr>
          <w:p w14:paraId="3B24ADAF" w14:textId="77777777" w:rsidR="0060483E" w:rsidRPr="002B5F45" w:rsidRDefault="006048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927EC44" w14:textId="77777777" w:rsidR="0060483E" w:rsidRPr="002B5F45" w:rsidRDefault="0060483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B9FB070" w14:textId="77777777" w:rsidR="0060483E" w:rsidRPr="002B5F45" w:rsidRDefault="0060483E" w:rsidP="002C06FD">
            <w:pPr>
              <w:jc w:val="both"/>
            </w:pPr>
            <w:r>
              <w:t>Comitato Scientifico Internazionale</w:t>
            </w:r>
          </w:p>
        </w:tc>
      </w:tr>
      <w:tr w:rsidR="0060483E" w:rsidRPr="002B5F45" w14:paraId="55B7C9C0" w14:textId="77777777" w:rsidTr="00FA2C85">
        <w:trPr>
          <w:trHeight w:val="540"/>
        </w:trPr>
        <w:tc>
          <w:tcPr>
            <w:tcW w:w="1458" w:type="pct"/>
            <w:tcBorders>
              <w:top w:val="single" w:sz="4" w:space="0" w:color="auto"/>
              <w:left w:val="single" w:sz="4" w:space="0" w:color="auto"/>
              <w:bottom w:val="single" w:sz="4" w:space="0" w:color="auto"/>
              <w:right w:val="single" w:sz="4" w:space="0" w:color="auto"/>
            </w:tcBorders>
          </w:tcPr>
          <w:p w14:paraId="016D0945" w14:textId="77777777" w:rsidR="0060483E" w:rsidRPr="002B5F45" w:rsidRDefault="006048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F094880" w14:textId="77777777" w:rsidR="0060483E" w:rsidRPr="002B5F45" w:rsidRDefault="0060483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22F2554" w14:textId="77777777" w:rsidR="0060483E" w:rsidRPr="0060483E" w:rsidRDefault="0060483E" w:rsidP="002C06FD">
            <w:pPr>
              <w:jc w:val="both"/>
              <w:rPr>
                <w:szCs w:val="20"/>
              </w:rPr>
            </w:pPr>
            <w:r>
              <w:rPr>
                <w:szCs w:val="20"/>
              </w:rPr>
              <w:t xml:space="preserve">Componente del Comitato Scientifico del Congresso Internazionale </w:t>
            </w:r>
            <w:r w:rsidRPr="0060483E">
              <w:rPr>
                <w:i/>
                <w:szCs w:val="20"/>
              </w:rPr>
              <w:t xml:space="preserve">Historia </w:t>
            </w:r>
            <w:proofErr w:type="spellStart"/>
            <w:r w:rsidRPr="0060483E">
              <w:rPr>
                <w:i/>
                <w:szCs w:val="20"/>
              </w:rPr>
              <w:t>pública</w:t>
            </w:r>
            <w:proofErr w:type="spellEnd"/>
            <w:r w:rsidRPr="0060483E">
              <w:rPr>
                <w:i/>
                <w:szCs w:val="20"/>
              </w:rPr>
              <w:t xml:space="preserve"> de la guerra de la </w:t>
            </w:r>
            <w:proofErr w:type="spellStart"/>
            <w:r w:rsidRPr="0060483E">
              <w:rPr>
                <w:i/>
                <w:szCs w:val="20"/>
              </w:rPr>
              <w:t>independencia</w:t>
            </w:r>
            <w:proofErr w:type="spellEnd"/>
            <w:r w:rsidRPr="0060483E">
              <w:rPr>
                <w:i/>
                <w:szCs w:val="20"/>
              </w:rPr>
              <w:t xml:space="preserve"> </w:t>
            </w:r>
            <w:proofErr w:type="spellStart"/>
            <w:r w:rsidRPr="0060483E">
              <w:rPr>
                <w:i/>
                <w:szCs w:val="20"/>
              </w:rPr>
              <w:t>española</w:t>
            </w:r>
            <w:proofErr w:type="spellEnd"/>
            <w:r>
              <w:rPr>
                <w:szCs w:val="20"/>
              </w:rPr>
              <w:t xml:space="preserve"> promosso dalla rivista “Guerra y Historia </w:t>
            </w:r>
            <w:proofErr w:type="spellStart"/>
            <w:r>
              <w:rPr>
                <w:szCs w:val="20"/>
              </w:rPr>
              <w:t>Publica</w:t>
            </w:r>
            <w:proofErr w:type="spellEnd"/>
            <w:r>
              <w:rPr>
                <w:szCs w:val="20"/>
              </w:rPr>
              <w:t>”</w:t>
            </w:r>
            <w:r w:rsidR="00EA6AF5">
              <w:rPr>
                <w:szCs w:val="20"/>
              </w:rPr>
              <w:t>,</w:t>
            </w:r>
            <w:r>
              <w:rPr>
                <w:szCs w:val="20"/>
              </w:rPr>
              <w:t xml:space="preserve"> </w:t>
            </w:r>
            <w:hyperlink r:id="rId34" w:history="1">
              <w:r w:rsidR="00EA6AF5" w:rsidRPr="005A6A4C">
                <w:rPr>
                  <w:rStyle w:val="Collegamentoipertestuale"/>
                  <w:szCs w:val="20"/>
                </w:rPr>
                <w:t>http://bit.ly/2Xnx1wy</w:t>
              </w:r>
            </w:hyperlink>
            <w:r w:rsidR="00EA6AF5">
              <w:rPr>
                <w:szCs w:val="20"/>
              </w:rPr>
              <w:t xml:space="preserve">; </w:t>
            </w:r>
          </w:p>
        </w:tc>
      </w:tr>
    </w:tbl>
    <w:p w14:paraId="06C3BA79" w14:textId="77777777" w:rsidR="0060483E" w:rsidRDefault="0060483E"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15A1E" w:rsidRPr="002B5F45" w14:paraId="731C16B8" w14:textId="77777777" w:rsidTr="00FF1C05">
        <w:trPr>
          <w:trHeight w:val="263"/>
        </w:trPr>
        <w:tc>
          <w:tcPr>
            <w:tcW w:w="1458" w:type="pct"/>
            <w:tcBorders>
              <w:top w:val="single" w:sz="4" w:space="0" w:color="auto"/>
              <w:left w:val="single" w:sz="4" w:space="0" w:color="auto"/>
              <w:bottom w:val="single" w:sz="4" w:space="0" w:color="auto"/>
              <w:right w:val="single" w:sz="4" w:space="0" w:color="auto"/>
            </w:tcBorders>
          </w:tcPr>
          <w:p w14:paraId="1DD560C4" w14:textId="77777777" w:rsidR="00C15A1E" w:rsidRPr="002B5F45" w:rsidRDefault="00C15A1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DEE0A82" w14:textId="77777777" w:rsidR="00C15A1E" w:rsidRPr="002B5F45" w:rsidRDefault="00C15A1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015E5C2" w14:textId="77777777" w:rsidR="00C15A1E" w:rsidRPr="002B5F45" w:rsidRDefault="00C15A1E" w:rsidP="002C06FD">
            <w:pPr>
              <w:jc w:val="both"/>
            </w:pPr>
            <w:r>
              <w:t>28 febbraio 2019</w:t>
            </w:r>
          </w:p>
        </w:tc>
      </w:tr>
      <w:tr w:rsidR="00C15A1E" w:rsidRPr="002B5F45" w14:paraId="4698564D" w14:textId="77777777" w:rsidTr="00FF1C05">
        <w:trPr>
          <w:trHeight w:val="263"/>
        </w:trPr>
        <w:tc>
          <w:tcPr>
            <w:tcW w:w="1458" w:type="pct"/>
            <w:tcBorders>
              <w:top w:val="single" w:sz="4" w:space="0" w:color="auto"/>
              <w:left w:val="single" w:sz="4" w:space="0" w:color="auto"/>
              <w:bottom w:val="single" w:sz="4" w:space="0" w:color="auto"/>
              <w:right w:val="single" w:sz="4" w:space="0" w:color="auto"/>
            </w:tcBorders>
          </w:tcPr>
          <w:p w14:paraId="17A0897B" w14:textId="77777777" w:rsidR="00C15A1E" w:rsidRPr="002B5F45" w:rsidRDefault="00C15A1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4C6F83F" w14:textId="77777777" w:rsidR="00C15A1E" w:rsidRPr="002B5F45" w:rsidRDefault="00C15A1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02E4414" w14:textId="77777777" w:rsidR="00C15A1E" w:rsidRDefault="00C15A1E" w:rsidP="002C06FD">
            <w:pPr>
              <w:jc w:val="both"/>
            </w:pPr>
            <w:r>
              <w:t>Università di Pisa</w:t>
            </w:r>
          </w:p>
          <w:p w14:paraId="69F6A022" w14:textId="77777777" w:rsidR="00C15A1E" w:rsidRDefault="00C15A1E" w:rsidP="002C06FD">
            <w:pPr>
              <w:jc w:val="both"/>
            </w:pPr>
            <w:r w:rsidRPr="00C15A1E">
              <w:t>Dipartimento di Civiltà e Forme del Sapere</w:t>
            </w:r>
          </w:p>
          <w:p w14:paraId="356A35A2" w14:textId="77777777" w:rsidR="00C15A1E" w:rsidRPr="002B5F45" w:rsidRDefault="00C15A1E" w:rsidP="002C06FD">
            <w:pPr>
              <w:jc w:val="both"/>
            </w:pPr>
            <w:r>
              <w:t xml:space="preserve">Via del Mille, </w:t>
            </w:r>
            <w:r w:rsidRPr="00C15A1E">
              <w:t>19</w:t>
            </w:r>
            <w:r>
              <w:t xml:space="preserve"> - </w:t>
            </w:r>
            <w:r w:rsidRPr="002B5F45">
              <w:t>Pisa</w:t>
            </w:r>
          </w:p>
        </w:tc>
      </w:tr>
      <w:tr w:rsidR="00C15A1E" w:rsidRPr="002B5F45" w14:paraId="492A671D" w14:textId="77777777" w:rsidTr="00FF1C05">
        <w:trPr>
          <w:trHeight w:val="263"/>
        </w:trPr>
        <w:tc>
          <w:tcPr>
            <w:tcW w:w="1458" w:type="pct"/>
            <w:tcBorders>
              <w:top w:val="single" w:sz="4" w:space="0" w:color="auto"/>
              <w:left w:val="single" w:sz="4" w:space="0" w:color="auto"/>
              <w:bottom w:val="single" w:sz="4" w:space="0" w:color="auto"/>
              <w:right w:val="single" w:sz="4" w:space="0" w:color="auto"/>
            </w:tcBorders>
          </w:tcPr>
          <w:p w14:paraId="5D33A8A1" w14:textId="77777777" w:rsidR="00C15A1E" w:rsidRPr="002B5F45" w:rsidRDefault="00C15A1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1D90E78" w14:textId="77777777" w:rsidR="00C15A1E" w:rsidRPr="002B5F45" w:rsidRDefault="00C15A1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F0CCD3D" w14:textId="77777777" w:rsidR="00C15A1E" w:rsidRPr="002B5F45" w:rsidRDefault="00C15A1E" w:rsidP="002C06FD">
            <w:pPr>
              <w:jc w:val="both"/>
            </w:pPr>
            <w:r>
              <w:t>Digital</w:t>
            </w:r>
            <w:r w:rsidRPr="002B5F45">
              <w:t xml:space="preserve"> Public History </w:t>
            </w:r>
          </w:p>
        </w:tc>
      </w:tr>
      <w:tr w:rsidR="00C15A1E" w:rsidRPr="002B5F45" w14:paraId="54B0FB57" w14:textId="77777777" w:rsidTr="00FF1C05">
        <w:trPr>
          <w:trHeight w:val="263"/>
        </w:trPr>
        <w:tc>
          <w:tcPr>
            <w:tcW w:w="1458" w:type="pct"/>
            <w:tcBorders>
              <w:top w:val="single" w:sz="4" w:space="0" w:color="auto"/>
              <w:left w:val="single" w:sz="4" w:space="0" w:color="auto"/>
              <w:bottom w:val="single" w:sz="4" w:space="0" w:color="auto"/>
              <w:right w:val="single" w:sz="4" w:space="0" w:color="auto"/>
            </w:tcBorders>
          </w:tcPr>
          <w:p w14:paraId="7AC2A816" w14:textId="77777777" w:rsidR="00C15A1E" w:rsidRPr="002B5F45" w:rsidRDefault="00C15A1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8B74B0E" w14:textId="77777777" w:rsidR="00C15A1E" w:rsidRPr="002B5F45" w:rsidRDefault="00C15A1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AC723B0" w14:textId="77777777" w:rsidR="00C15A1E" w:rsidRPr="002B5F45" w:rsidRDefault="00C15A1E" w:rsidP="002C06FD">
            <w:pPr>
              <w:jc w:val="both"/>
            </w:pPr>
            <w:r>
              <w:t>Relatore</w:t>
            </w:r>
          </w:p>
        </w:tc>
      </w:tr>
      <w:tr w:rsidR="00C15A1E" w:rsidRPr="002B5F45" w14:paraId="409F9131" w14:textId="77777777" w:rsidTr="00FF1C05">
        <w:trPr>
          <w:trHeight w:val="540"/>
        </w:trPr>
        <w:tc>
          <w:tcPr>
            <w:tcW w:w="1458" w:type="pct"/>
            <w:tcBorders>
              <w:top w:val="single" w:sz="4" w:space="0" w:color="auto"/>
              <w:left w:val="single" w:sz="4" w:space="0" w:color="auto"/>
              <w:bottom w:val="single" w:sz="4" w:space="0" w:color="auto"/>
              <w:right w:val="single" w:sz="4" w:space="0" w:color="auto"/>
            </w:tcBorders>
          </w:tcPr>
          <w:p w14:paraId="24A721BB" w14:textId="77777777" w:rsidR="00C15A1E" w:rsidRPr="002B5F45" w:rsidRDefault="00C15A1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AC5D6B4" w14:textId="77777777" w:rsidR="00C15A1E" w:rsidRPr="002B5F45" w:rsidRDefault="00C15A1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2CA9413" w14:textId="77777777" w:rsidR="00C15A1E" w:rsidRPr="002B5F45" w:rsidRDefault="00DD79F4" w:rsidP="002C06FD">
            <w:pPr>
              <w:jc w:val="both"/>
              <w:rPr>
                <w:szCs w:val="20"/>
              </w:rPr>
            </w:pPr>
            <w:r>
              <w:rPr>
                <w:szCs w:val="20"/>
              </w:rPr>
              <w:t xml:space="preserve">Ha tenuto la relazione </w:t>
            </w:r>
            <w:r w:rsidRPr="00DD79F4">
              <w:rPr>
                <w:i/>
                <w:szCs w:val="20"/>
              </w:rPr>
              <w:t>Insegnare PH tra triennale e magistrale. Limiti e potenzialità</w:t>
            </w:r>
            <w:r>
              <w:rPr>
                <w:szCs w:val="20"/>
              </w:rPr>
              <w:t xml:space="preserve"> presentando i </w:t>
            </w:r>
            <w:r w:rsidR="00C15A1E">
              <w:rPr>
                <w:szCs w:val="20"/>
              </w:rPr>
              <w:t xml:space="preserve">risultati di una ricerca sulla </w:t>
            </w:r>
            <w:r>
              <w:rPr>
                <w:szCs w:val="20"/>
              </w:rPr>
              <w:t xml:space="preserve">percezione del sapere storico condotta su </w:t>
            </w:r>
            <w:r w:rsidR="001E599B">
              <w:rPr>
                <w:szCs w:val="20"/>
              </w:rPr>
              <w:t xml:space="preserve">un </w:t>
            </w:r>
            <w:r>
              <w:rPr>
                <w:szCs w:val="20"/>
              </w:rPr>
              <w:t>campione rappresentativo di stud</w:t>
            </w:r>
            <w:r w:rsidR="00EA6AF5">
              <w:rPr>
                <w:szCs w:val="20"/>
              </w:rPr>
              <w:t xml:space="preserve">enti dell’Università di Salerno, </w:t>
            </w:r>
            <w:hyperlink r:id="rId35" w:history="1">
              <w:r w:rsidR="00EA6AF5" w:rsidRPr="005A6A4C">
                <w:rPr>
                  <w:rStyle w:val="Collegamentoipertestuale"/>
                  <w:szCs w:val="20"/>
                </w:rPr>
                <w:t>http://bit.ly/2YA3f4j</w:t>
              </w:r>
            </w:hyperlink>
            <w:r w:rsidR="00EA6AF5">
              <w:rPr>
                <w:szCs w:val="20"/>
              </w:rPr>
              <w:t xml:space="preserve">; </w:t>
            </w:r>
          </w:p>
        </w:tc>
      </w:tr>
    </w:tbl>
    <w:p w14:paraId="4491DB0B" w14:textId="77777777" w:rsidR="00C15A1E" w:rsidRDefault="00C15A1E"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51769A" w:rsidRPr="002B5F45" w14:paraId="1456ACE1" w14:textId="77777777" w:rsidTr="00FA2C85">
        <w:trPr>
          <w:trHeight w:val="263"/>
        </w:trPr>
        <w:tc>
          <w:tcPr>
            <w:tcW w:w="1458" w:type="pct"/>
            <w:tcBorders>
              <w:top w:val="single" w:sz="4" w:space="0" w:color="auto"/>
              <w:left w:val="single" w:sz="4" w:space="0" w:color="auto"/>
              <w:bottom w:val="single" w:sz="4" w:space="0" w:color="auto"/>
              <w:right w:val="single" w:sz="4" w:space="0" w:color="auto"/>
            </w:tcBorders>
          </w:tcPr>
          <w:p w14:paraId="2A8D1176" w14:textId="77777777" w:rsidR="0051769A" w:rsidRPr="002B5F45" w:rsidRDefault="0051769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0E394E4" w14:textId="77777777" w:rsidR="0051769A" w:rsidRPr="002B5F45" w:rsidRDefault="0051769A"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5D3AB12" w14:textId="77777777" w:rsidR="0051769A" w:rsidRPr="002B5F45" w:rsidRDefault="0051769A" w:rsidP="002C06FD">
            <w:pPr>
              <w:jc w:val="both"/>
            </w:pPr>
            <w:r>
              <w:t>Da febbraio 2019</w:t>
            </w:r>
          </w:p>
        </w:tc>
      </w:tr>
      <w:tr w:rsidR="0051769A" w:rsidRPr="00DD56E7" w14:paraId="4BAA947E" w14:textId="77777777" w:rsidTr="00FA2C85">
        <w:trPr>
          <w:trHeight w:val="263"/>
        </w:trPr>
        <w:tc>
          <w:tcPr>
            <w:tcW w:w="1458" w:type="pct"/>
            <w:tcBorders>
              <w:top w:val="single" w:sz="4" w:space="0" w:color="auto"/>
              <w:left w:val="single" w:sz="4" w:space="0" w:color="auto"/>
              <w:bottom w:val="single" w:sz="4" w:space="0" w:color="auto"/>
              <w:right w:val="single" w:sz="4" w:space="0" w:color="auto"/>
            </w:tcBorders>
          </w:tcPr>
          <w:p w14:paraId="5C3302C9" w14:textId="77777777" w:rsidR="0051769A" w:rsidRPr="002B5F45" w:rsidRDefault="0051769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BFECB10" w14:textId="77777777" w:rsidR="0051769A" w:rsidRPr="002B5F45" w:rsidRDefault="0051769A"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8C0E9D2" w14:textId="77777777" w:rsidR="0060483E" w:rsidRDefault="0051769A" w:rsidP="002C06FD">
            <w:pPr>
              <w:jc w:val="both"/>
              <w:rPr>
                <w:lang w:val="es-ES"/>
              </w:rPr>
            </w:pPr>
            <w:r w:rsidRPr="00DD56E7">
              <w:rPr>
                <w:lang w:val="es-ES"/>
              </w:rPr>
              <w:t>Universidad de Alicante</w:t>
            </w:r>
          </w:p>
          <w:p w14:paraId="4BD7024B" w14:textId="77777777" w:rsidR="0060483E" w:rsidRPr="00DD56E7" w:rsidRDefault="0060483E" w:rsidP="002C06FD">
            <w:pPr>
              <w:jc w:val="both"/>
              <w:rPr>
                <w:lang w:val="es-ES"/>
              </w:rPr>
            </w:pPr>
            <w:r>
              <w:rPr>
                <w:lang w:val="es-ES"/>
              </w:rPr>
              <w:t>Generalitat Valenciana</w:t>
            </w:r>
          </w:p>
          <w:p w14:paraId="127FCB65" w14:textId="77777777" w:rsidR="0051769A" w:rsidRPr="00DD56E7" w:rsidRDefault="00DD56E7" w:rsidP="002C06FD">
            <w:pPr>
              <w:jc w:val="both"/>
            </w:pPr>
            <w:r w:rsidRPr="00DD56E7">
              <w:t xml:space="preserve">San Vicente del </w:t>
            </w:r>
            <w:proofErr w:type="spellStart"/>
            <w:r w:rsidRPr="00DD56E7">
              <w:t>Raspeig</w:t>
            </w:r>
            <w:proofErr w:type="spellEnd"/>
            <w:r w:rsidRPr="00DD56E7">
              <w:t xml:space="preserve"> – Alicante</w:t>
            </w:r>
          </w:p>
        </w:tc>
      </w:tr>
      <w:tr w:rsidR="0051769A" w:rsidRPr="002B5F45" w14:paraId="0FD4D18F" w14:textId="77777777" w:rsidTr="00FA2C85">
        <w:trPr>
          <w:trHeight w:val="263"/>
        </w:trPr>
        <w:tc>
          <w:tcPr>
            <w:tcW w:w="1458" w:type="pct"/>
            <w:tcBorders>
              <w:top w:val="single" w:sz="4" w:space="0" w:color="auto"/>
              <w:left w:val="single" w:sz="4" w:space="0" w:color="auto"/>
              <w:bottom w:val="single" w:sz="4" w:space="0" w:color="auto"/>
              <w:right w:val="single" w:sz="4" w:space="0" w:color="auto"/>
            </w:tcBorders>
          </w:tcPr>
          <w:p w14:paraId="6A0F8574" w14:textId="77777777" w:rsidR="0051769A" w:rsidRPr="002B5F45" w:rsidRDefault="0051769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07FB19E" w14:textId="77777777" w:rsidR="0051769A" w:rsidRPr="002B5F45" w:rsidRDefault="0051769A"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DCDEB9D" w14:textId="77777777" w:rsidR="0051769A" w:rsidRPr="002B5F45" w:rsidRDefault="0051769A" w:rsidP="002C06FD">
            <w:pPr>
              <w:jc w:val="both"/>
            </w:pPr>
            <w:r>
              <w:t>Digital</w:t>
            </w:r>
            <w:r w:rsidRPr="002B5F45">
              <w:t xml:space="preserve"> Public History </w:t>
            </w:r>
          </w:p>
        </w:tc>
      </w:tr>
      <w:tr w:rsidR="0051769A" w:rsidRPr="002B5F45" w14:paraId="31D0AF9A" w14:textId="77777777" w:rsidTr="00FA2C85">
        <w:trPr>
          <w:trHeight w:val="263"/>
        </w:trPr>
        <w:tc>
          <w:tcPr>
            <w:tcW w:w="1458" w:type="pct"/>
            <w:tcBorders>
              <w:top w:val="single" w:sz="4" w:space="0" w:color="auto"/>
              <w:left w:val="single" w:sz="4" w:space="0" w:color="auto"/>
              <w:bottom w:val="single" w:sz="4" w:space="0" w:color="auto"/>
              <w:right w:val="single" w:sz="4" w:space="0" w:color="auto"/>
            </w:tcBorders>
          </w:tcPr>
          <w:p w14:paraId="72782799" w14:textId="77777777" w:rsidR="0051769A" w:rsidRPr="002B5F45" w:rsidRDefault="0051769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69411D2" w14:textId="77777777" w:rsidR="0051769A" w:rsidRPr="002B5F45" w:rsidRDefault="0051769A"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97C54DE" w14:textId="77777777" w:rsidR="0051769A" w:rsidRPr="002B5F45" w:rsidRDefault="00DD56E7" w:rsidP="002C06FD">
            <w:pPr>
              <w:jc w:val="both"/>
            </w:pPr>
            <w:r>
              <w:t>Comitato Scientifico</w:t>
            </w:r>
            <w:r w:rsidR="0060483E">
              <w:t xml:space="preserve"> Internazionale </w:t>
            </w:r>
          </w:p>
        </w:tc>
      </w:tr>
      <w:tr w:rsidR="0051769A" w:rsidRPr="007649BA" w14:paraId="11B51BBB" w14:textId="77777777" w:rsidTr="00FA2C85">
        <w:trPr>
          <w:trHeight w:val="540"/>
        </w:trPr>
        <w:tc>
          <w:tcPr>
            <w:tcW w:w="1458" w:type="pct"/>
            <w:tcBorders>
              <w:top w:val="single" w:sz="4" w:space="0" w:color="auto"/>
              <w:left w:val="single" w:sz="4" w:space="0" w:color="auto"/>
              <w:bottom w:val="single" w:sz="4" w:space="0" w:color="auto"/>
              <w:right w:val="single" w:sz="4" w:space="0" w:color="auto"/>
            </w:tcBorders>
          </w:tcPr>
          <w:p w14:paraId="2DED709A" w14:textId="77777777" w:rsidR="0051769A" w:rsidRPr="002B5F45" w:rsidRDefault="0051769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9058CA1" w14:textId="77777777" w:rsidR="0051769A" w:rsidRPr="002B5F45" w:rsidRDefault="0051769A"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4F0B74F" w14:textId="77777777" w:rsidR="0051769A" w:rsidRPr="0060483E" w:rsidRDefault="00DD56E7" w:rsidP="002C06FD">
            <w:pPr>
              <w:jc w:val="both"/>
              <w:rPr>
                <w:szCs w:val="20"/>
                <w:lang w:val="es-ES"/>
              </w:rPr>
            </w:pPr>
            <w:r w:rsidRPr="0060483E">
              <w:rPr>
                <w:szCs w:val="20"/>
                <w:lang w:val="es-ES"/>
              </w:rPr>
              <w:t xml:space="preserve">Componente del Comitato Scientifico della rivista digitale </w:t>
            </w:r>
            <w:r w:rsidR="0060483E" w:rsidRPr="0060483E">
              <w:rPr>
                <w:szCs w:val="20"/>
                <w:lang w:val="es-ES"/>
              </w:rPr>
              <w:t xml:space="preserve">“Guerra y Historia Publica” </w:t>
            </w:r>
            <w:r w:rsidRPr="0060483E">
              <w:rPr>
                <w:szCs w:val="20"/>
                <w:lang w:val="es-ES"/>
              </w:rPr>
              <w:t>ISSN 2659-7357</w:t>
            </w:r>
            <w:r w:rsidR="0060483E">
              <w:rPr>
                <w:szCs w:val="20"/>
                <w:lang w:val="es-ES"/>
              </w:rPr>
              <w:t>:</w:t>
            </w:r>
            <w:r w:rsidR="0060483E" w:rsidRPr="0060483E">
              <w:rPr>
                <w:szCs w:val="20"/>
                <w:lang w:val="es-ES"/>
              </w:rPr>
              <w:t xml:space="preserve"> «un comité científico internacional formado por reconocidos </w:t>
            </w:r>
            <w:r w:rsidR="0060483E" w:rsidRPr="0060483E">
              <w:rPr>
                <w:szCs w:val="20"/>
                <w:lang w:val="es-ES"/>
              </w:rPr>
              <w:lastRenderedPageBreak/>
              <w:t>especialistas en los campos de la Historia Contemporánea, las Humanidades digitales, la Ingeniería mu</w:t>
            </w:r>
            <w:r w:rsidR="00EA6AF5">
              <w:rPr>
                <w:szCs w:val="20"/>
                <w:lang w:val="es-ES"/>
              </w:rPr>
              <w:t>ltimedia y la Historia pública»,</w:t>
            </w:r>
            <w:r w:rsidR="0060483E" w:rsidRPr="0060483E">
              <w:rPr>
                <w:szCs w:val="20"/>
                <w:lang w:val="es-ES"/>
              </w:rPr>
              <w:t xml:space="preserve"> </w:t>
            </w:r>
            <w:hyperlink r:id="rId36" w:history="1">
              <w:r w:rsidR="00EA6AF5" w:rsidRPr="005A6A4C">
                <w:rPr>
                  <w:rStyle w:val="Collegamentoipertestuale"/>
                  <w:szCs w:val="20"/>
                  <w:lang w:val="es-ES"/>
                </w:rPr>
                <w:t>http://bit.ly/2JdS0ZZ</w:t>
              </w:r>
            </w:hyperlink>
            <w:r w:rsidR="00EA6AF5">
              <w:rPr>
                <w:szCs w:val="20"/>
                <w:lang w:val="es-ES"/>
              </w:rPr>
              <w:t xml:space="preserve">; </w:t>
            </w:r>
          </w:p>
        </w:tc>
      </w:tr>
    </w:tbl>
    <w:p w14:paraId="6BF59A17" w14:textId="77777777" w:rsidR="0051769A" w:rsidRPr="0060483E" w:rsidRDefault="0051769A" w:rsidP="002C06FD">
      <w:pPr>
        <w:jc w:val="both"/>
        <w:rPr>
          <w:lang w:val="es-ES"/>
        </w:rPr>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755F5F" w:rsidRPr="002B5F45" w14:paraId="201E4A49"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4825574C" w14:textId="77777777" w:rsidR="00755F5F" w:rsidRPr="002B5F45" w:rsidRDefault="00755F5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B92CAA9" w14:textId="77777777" w:rsidR="00755F5F" w:rsidRPr="002B5F45" w:rsidRDefault="00755F5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9759D3F" w14:textId="77777777" w:rsidR="00755F5F" w:rsidRPr="002B5F45" w:rsidRDefault="00755F5F" w:rsidP="002C06FD">
            <w:pPr>
              <w:jc w:val="both"/>
            </w:pPr>
            <w:r>
              <w:t>Dicembre 2018 – Giugno 2019</w:t>
            </w:r>
          </w:p>
        </w:tc>
      </w:tr>
      <w:tr w:rsidR="00755F5F" w:rsidRPr="002B5F45" w14:paraId="163BC1F3"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4514A88A" w14:textId="77777777" w:rsidR="00755F5F" w:rsidRPr="002B5F45" w:rsidRDefault="00755F5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4927DB0" w14:textId="77777777" w:rsidR="00755F5F" w:rsidRPr="002B5F45" w:rsidRDefault="00755F5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2ECB4AF" w14:textId="77777777" w:rsidR="00755F5F" w:rsidRDefault="00755F5F" w:rsidP="002C06FD">
            <w:pPr>
              <w:pStyle w:val="OiaeaeiYiio2"/>
              <w:spacing w:before="20" w:after="20"/>
              <w:jc w:val="both"/>
              <w:rPr>
                <w:rFonts w:ascii="Arial Narrow" w:hAnsi="Arial Narrow"/>
                <w:i w:val="0"/>
                <w:sz w:val="20"/>
                <w:lang w:val="it-IT"/>
              </w:rPr>
            </w:pPr>
            <w:r>
              <w:rPr>
                <w:rFonts w:ascii="Arial Narrow" w:hAnsi="Arial Narrow"/>
                <w:i w:val="0"/>
                <w:sz w:val="20"/>
                <w:lang w:val="it-IT"/>
              </w:rPr>
              <w:t>Comune di Teggiano</w:t>
            </w:r>
            <w:r w:rsidR="000C32E2">
              <w:rPr>
                <w:rFonts w:ascii="Arial Narrow" w:hAnsi="Arial Narrow"/>
                <w:i w:val="0"/>
                <w:sz w:val="20"/>
                <w:lang w:val="it-IT"/>
              </w:rPr>
              <w:t xml:space="preserve"> - </w:t>
            </w:r>
            <w:r>
              <w:rPr>
                <w:rFonts w:ascii="Arial Narrow" w:hAnsi="Arial Narrow"/>
                <w:i w:val="0"/>
                <w:sz w:val="20"/>
                <w:lang w:val="it-IT"/>
              </w:rPr>
              <w:t>Fondazione Falcone</w:t>
            </w:r>
          </w:p>
          <w:p w14:paraId="0DDC7F0F" w14:textId="77777777" w:rsidR="00755F5F" w:rsidRPr="00D1081D" w:rsidRDefault="00755F5F"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Dipartimento di Scienze Politiche, Sociali e della Comunicazione </w:t>
            </w:r>
          </w:p>
          <w:p w14:paraId="5F0321FD" w14:textId="77777777" w:rsidR="00755F5F" w:rsidRPr="002B5F45" w:rsidRDefault="00755F5F" w:rsidP="002C06FD">
            <w:pPr>
              <w:jc w:val="both"/>
              <w:rPr>
                <w:szCs w:val="20"/>
              </w:rPr>
            </w:pPr>
            <w:r>
              <w:rPr>
                <w:szCs w:val="20"/>
              </w:rPr>
              <w:t>Piazza Municipio – Teggiano (SA)</w:t>
            </w:r>
          </w:p>
        </w:tc>
      </w:tr>
      <w:tr w:rsidR="00755F5F" w:rsidRPr="002B5F45" w14:paraId="33B7615A"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0D8C555B" w14:textId="77777777" w:rsidR="00755F5F" w:rsidRPr="002B5F45" w:rsidRDefault="00755F5F"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BB341E0" w14:textId="77777777" w:rsidR="00755F5F" w:rsidRPr="002B5F45" w:rsidRDefault="00755F5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6F30299" w14:textId="77777777" w:rsidR="00755F5F" w:rsidRPr="002B5F45" w:rsidRDefault="00755F5F" w:rsidP="002C06FD">
            <w:pPr>
              <w:jc w:val="both"/>
            </w:pPr>
            <w:r>
              <w:t>Digital/Public History</w:t>
            </w:r>
          </w:p>
        </w:tc>
      </w:tr>
      <w:tr w:rsidR="00755F5F" w:rsidRPr="002B5F45" w14:paraId="1CCF59F1" w14:textId="77777777" w:rsidTr="00723139">
        <w:trPr>
          <w:trHeight w:val="263"/>
        </w:trPr>
        <w:tc>
          <w:tcPr>
            <w:tcW w:w="1456" w:type="pct"/>
            <w:tcBorders>
              <w:top w:val="single" w:sz="4" w:space="0" w:color="auto"/>
              <w:left w:val="single" w:sz="4" w:space="0" w:color="auto"/>
              <w:bottom w:val="single" w:sz="4" w:space="0" w:color="auto"/>
              <w:right w:val="single" w:sz="4" w:space="0" w:color="auto"/>
            </w:tcBorders>
          </w:tcPr>
          <w:p w14:paraId="1D1E9543" w14:textId="77777777" w:rsidR="00755F5F" w:rsidRPr="002B5F45" w:rsidRDefault="00755F5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950DD78" w14:textId="77777777" w:rsidR="00755F5F" w:rsidRPr="002B5F45" w:rsidRDefault="00755F5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E4D0BEC" w14:textId="77777777" w:rsidR="00755F5F" w:rsidRPr="002B5F45" w:rsidRDefault="00755F5F" w:rsidP="002C06FD">
            <w:pPr>
              <w:jc w:val="both"/>
            </w:pPr>
            <w:r>
              <w:t>Direzione Scientifica e Didattica</w:t>
            </w:r>
          </w:p>
        </w:tc>
      </w:tr>
      <w:tr w:rsidR="00755F5F" w:rsidRPr="00606BF2" w14:paraId="242E6815" w14:textId="77777777" w:rsidTr="00723139">
        <w:trPr>
          <w:trHeight w:val="540"/>
        </w:trPr>
        <w:tc>
          <w:tcPr>
            <w:tcW w:w="1456" w:type="pct"/>
            <w:tcBorders>
              <w:top w:val="single" w:sz="4" w:space="0" w:color="auto"/>
              <w:left w:val="single" w:sz="4" w:space="0" w:color="auto"/>
              <w:bottom w:val="single" w:sz="4" w:space="0" w:color="auto"/>
              <w:right w:val="single" w:sz="4" w:space="0" w:color="auto"/>
            </w:tcBorders>
          </w:tcPr>
          <w:p w14:paraId="59BA3A1B" w14:textId="77777777" w:rsidR="00755F5F" w:rsidRPr="002B5F45" w:rsidRDefault="00755F5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854098E" w14:textId="77777777" w:rsidR="00755F5F" w:rsidRPr="002B5F45" w:rsidRDefault="00755F5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AFF6E12" w14:textId="77777777" w:rsidR="00755F5F" w:rsidRPr="00E824E6" w:rsidRDefault="00755F5F" w:rsidP="002C06FD">
            <w:pPr>
              <w:jc w:val="both"/>
            </w:pPr>
            <w:r>
              <w:t xml:space="preserve">In qualità di direttore scientifico del progetto </w:t>
            </w:r>
            <w:r w:rsidRPr="00755F5F">
              <w:rPr>
                <w:i/>
              </w:rPr>
              <w:t>Cittadinanza e Costituzione - La Scuola in Comune</w:t>
            </w:r>
            <w:r>
              <w:rPr>
                <w:i/>
              </w:rPr>
              <w:t xml:space="preserve">, </w:t>
            </w:r>
            <w:r>
              <w:t xml:space="preserve">ha organizzato la masterclass </w:t>
            </w:r>
            <w:r w:rsidRPr="000C32E2">
              <w:rPr>
                <w:i/>
              </w:rPr>
              <w:t>#saremocapacidicambiare</w:t>
            </w:r>
            <w:r>
              <w:t xml:space="preserve"> (marzo – maggio 2019) in collaborazione con la Fondazione </w:t>
            </w:r>
            <w:r w:rsidR="000C32E2">
              <w:t>Falcone e il DSPSC dell’Università di Salerno</w:t>
            </w:r>
            <w:r w:rsidR="00DE260F">
              <w:t xml:space="preserve">, </w:t>
            </w:r>
            <w:hyperlink r:id="rId37" w:history="1">
              <w:r w:rsidR="00DE260F" w:rsidRPr="005A6A4C">
                <w:rPr>
                  <w:rStyle w:val="Collegamentoipertestuale"/>
                </w:rPr>
                <w:t>http://bit.ly/2L2jp3c</w:t>
              </w:r>
            </w:hyperlink>
            <w:r w:rsidR="00DE260F">
              <w:t xml:space="preserve">; </w:t>
            </w:r>
          </w:p>
        </w:tc>
      </w:tr>
    </w:tbl>
    <w:p w14:paraId="235BA24E" w14:textId="77777777" w:rsidR="00755F5F" w:rsidRDefault="00755F5F"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646B27" w:rsidRPr="002B5F45" w14:paraId="7EE228A4" w14:textId="77777777" w:rsidTr="00FF1C05">
        <w:trPr>
          <w:trHeight w:val="263"/>
        </w:trPr>
        <w:tc>
          <w:tcPr>
            <w:tcW w:w="1456" w:type="pct"/>
            <w:tcBorders>
              <w:top w:val="single" w:sz="4" w:space="0" w:color="auto"/>
              <w:left w:val="single" w:sz="4" w:space="0" w:color="auto"/>
              <w:bottom w:val="single" w:sz="4" w:space="0" w:color="auto"/>
              <w:right w:val="single" w:sz="4" w:space="0" w:color="auto"/>
            </w:tcBorders>
          </w:tcPr>
          <w:p w14:paraId="0D6E586A" w14:textId="77777777" w:rsidR="00646B27" w:rsidRPr="002B5F45" w:rsidRDefault="00646B2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D429852" w14:textId="77777777" w:rsidR="00646B27" w:rsidRPr="002B5F45" w:rsidRDefault="00646B27"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5EDA7C5F" w14:textId="77777777" w:rsidR="00646B27" w:rsidRPr="002B5F45" w:rsidRDefault="009057EA" w:rsidP="002C06FD">
            <w:pPr>
              <w:jc w:val="both"/>
            </w:pPr>
            <w:r>
              <w:t>6-7</w:t>
            </w:r>
            <w:r w:rsidR="00646B27">
              <w:t xml:space="preserve"> </w:t>
            </w:r>
            <w:r>
              <w:t>dicembre</w:t>
            </w:r>
            <w:r w:rsidR="00646B27">
              <w:t xml:space="preserve"> 2018</w:t>
            </w:r>
          </w:p>
        </w:tc>
      </w:tr>
      <w:tr w:rsidR="00646B27" w:rsidRPr="002B5F45" w14:paraId="29311288" w14:textId="77777777" w:rsidTr="00FF1C05">
        <w:trPr>
          <w:trHeight w:val="263"/>
        </w:trPr>
        <w:tc>
          <w:tcPr>
            <w:tcW w:w="1456" w:type="pct"/>
            <w:tcBorders>
              <w:top w:val="single" w:sz="4" w:space="0" w:color="auto"/>
              <w:left w:val="single" w:sz="4" w:space="0" w:color="auto"/>
              <w:bottom w:val="single" w:sz="4" w:space="0" w:color="auto"/>
              <w:right w:val="single" w:sz="4" w:space="0" w:color="auto"/>
            </w:tcBorders>
          </w:tcPr>
          <w:p w14:paraId="453E1D81" w14:textId="77777777" w:rsidR="00646B27" w:rsidRPr="002B5F45" w:rsidRDefault="00646B2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AFEB680" w14:textId="77777777" w:rsidR="00646B27" w:rsidRPr="002B5F45" w:rsidRDefault="00646B27"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18AC4822" w14:textId="77777777" w:rsidR="009057EA" w:rsidRDefault="009057EA" w:rsidP="002C06FD">
            <w:pPr>
              <w:pStyle w:val="OiaeaeiYiio2"/>
              <w:spacing w:before="20" w:after="20"/>
              <w:jc w:val="both"/>
              <w:rPr>
                <w:lang w:val="it-IT"/>
              </w:rPr>
            </w:pPr>
            <w:r w:rsidRPr="009057EA">
              <w:rPr>
                <w:rFonts w:ascii="Arial Narrow" w:hAnsi="Arial Narrow"/>
                <w:i w:val="0"/>
                <w:sz w:val="20"/>
                <w:lang w:val="it-IT"/>
              </w:rPr>
              <w:t>Dipartimento Jazz – Conservatorio di Musica</w:t>
            </w:r>
            <w:r>
              <w:rPr>
                <w:rFonts w:ascii="Arial Narrow" w:hAnsi="Arial Narrow"/>
                <w:i w:val="0"/>
                <w:sz w:val="20"/>
                <w:lang w:val="it-IT"/>
              </w:rPr>
              <w:t xml:space="preserve"> </w:t>
            </w:r>
            <w:r w:rsidRPr="009057EA">
              <w:rPr>
                <w:rFonts w:ascii="Arial Narrow" w:hAnsi="Arial Narrow"/>
                <w:i w:val="0"/>
                <w:sz w:val="20"/>
                <w:lang w:val="it-IT"/>
              </w:rPr>
              <w:t xml:space="preserve">“Stanislao </w:t>
            </w:r>
            <w:proofErr w:type="spellStart"/>
            <w:r w:rsidRPr="009057EA">
              <w:rPr>
                <w:rFonts w:ascii="Arial Narrow" w:hAnsi="Arial Narrow"/>
                <w:i w:val="0"/>
                <w:sz w:val="20"/>
                <w:lang w:val="it-IT"/>
              </w:rPr>
              <w:t>Giacomantonio</w:t>
            </w:r>
            <w:proofErr w:type="spellEnd"/>
            <w:r w:rsidRPr="009057EA">
              <w:rPr>
                <w:rFonts w:ascii="Arial Narrow" w:hAnsi="Arial Narrow"/>
                <w:i w:val="0"/>
                <w:sz w:val="20"/>
                <w:lang w:val="it-IT"/>
              </w:rPr>
              <w:t xml:space="preserve">” </w:t>
            </w:r>
          </w:p>
          <w:p w14:paraId="24580F1A" w14:textId="77777777" w:rsidR="009057EA" w:rsidRPr="009057EA" w:rsidRDefault="009057EA" w:rsidP="002C06FD">
            <w:pPr>
              <w:pStyle w:val="OiaeaeiYiio2"/>
              <w:spacing w:before="20" w:after="20"/>
              <w:jc w:val="both"/>
              <w:rPr>
                <w:rFonts w:ascii="Arial Narrow" w:hAnsi="Arial Narrow"/>
                <w:i w:val="0"/>
                <w:sz w:val="20"/>
                <w:lang w:val="en-GB"/>
              </w:rPr>
            </w:pPr>
            <w:r w:rsidRPr="009057EA">
              <w:rPr>
                <w:rFonts w:ascii="Arial Narrow" w:hAnsi="Arial Narrow"/>
                <w:i w:val="0"/>
                <w:sz w:val="20"/>
                <w:lang w:val="en-GB"/>
              </w:rPr>
              <w:t xml:space="preserve">Universität </w:t>
            </w:r>
            <w:proofErr w:type="spellStart"/>
            <w:r w:rsidRPr="009057EA">
              <w:rPr>
                <w:rFonts w:ascii="Arial Narrow" w:hAnsi="Arial Narrow"/>
                <w:i w:val="0"/>
                <w:sz w:val="20"/>
                <w:lang w:val="en-GB"/>
              </w:rPr>
              <w:t>für</w:t>
            </w:r>
            <w:proofErr w:type="spellEnd"/>
            <w:r w:rsidRPr="009057EA">
              <w:rPr>
                <w:rFonts w:ascii="Arial Narrow" w:hAnsi="Arial Narrow"/>
                <w:i w:val="0"/>
                <w:sz w:val="20"/>
                <w:lang w:val="en-GB"/>
              </w:rPr>
              <w:t xml:space="preserve"> </w:t>
            </w:r>
            <w:proofErr w:type="spellStart"/>
            <w:r w:rsidRPr="009057EA">
              <w:rPr>
                <w:rFonts w:ascii="Arial Narrow" w:hAnsi="Arial Narrow"/>
                <w:i w:val="0"/>
                <w:sz w:val="20"/>
                <w:lang w:val="en-GB"/>
              </w:rPr>
              <w:t>Musik</w:t>
            </w:r>
            <w:proofErr w:type="spellEnd"/>
            <w:r w:rsidRPr="009057EA">
              <w:rPr>
                <w:rFonts w:ascii="Arial Narrow" w:hAnsi="Arial Narrow"/>
                <w:i w:val="0"/>
                <w:sz w:val="20"/>
                <w:lang w:val="en-GB"/>
              </w:rPr>
              <w:t xml:space="preserve"> und </w:t>
            </w:r>
            <w:proofErr w:type="spellStart"/>
            <w:r w:rsidRPr="009057EA">
              <w:rPr>
                <w:rFonts w:ascii="Arial Narrow" w:hAnsi="Arial Narrow"/>
                <w:i w:val="0"/>
                <w:sz w:val="20"/>
                <w:lang w:val="en-GB"/>
              </w:rPr>
              <w:t>darstellende</w:t>
            </w:r>
            <w:proofErr w:type="spellEnd"/>
            <w:r w:rsidRPr="009057EA">
              <w:rPr>
                <w:rFonts w:ascii="Arial Narrow" w:hAnsi="Arial Narrow"/>
                <w:i w:val="0"/>
                <w:sz w:val="20"/>
                <w:lang w:val="en-GB"/>
              </w:rPr>
              <w:t xml:space="preserve"> Kunst </w:t>
            </w:r>
          </w:p>
          <w:p w14:paraId="61482E9C" w14:textId="77777777" w:rsidR="00646B27" w:rsidRPr="002B5F45" w:rsidRDefault="009057EA" w:rsidP="002C06FD">
            <w:pPr>
              <w:jc w:val="both"/>
              <w:rPr>
                <w:szCs w:val="20"/>
              </w:rPr>
            </w:pPr>
            <w:r>
              <w:t xml:space="preserve">Casa della Musica </w:t>
            </w:r>
            <w:r w:rsidR="00646B27" w:rsidRPr="008C51DB">
              <w:t xml:space="preserve">– </w:t>
            </w:r>
            <w:r>
              <w:t>Cosenza</w:t>
            </w:r>
          </w:p>
        </w:tc>
      </w:tr>
      <w:tr w:rsidR="00646B27" w:rsidRPr="002B5F45" w14:paraId="4D2B502C" w14:textId="77777777" w:rsidTr="00FF1C05">
        <w:trPr>
          <w:trHeight w:val="263"/>
        </w:trPr>
        <w:tc>
          <w:tcPr>
            <w:tcW w:w="1456" w:type="pct"/>
            <w:tcBorders>
              <w:top w:val="single" w:sz="4" w:space="0" w:color="auto"/>
              <w:left w:val="single" w:sz="4" w:space="0" w:color="auto"/>
              <w:bottom w:val="single" w:sz="4" w:space="0" w:color="auto"/>
              <w:right w:val="single" w:sz="4" w:space="0" w:color="auto"/>
            </w:tcBorders>
          </w:tcPr>
          <w:p w14:paraId="5AA0A88C" w14:textId="77777777" w:rsidR="00646B27" w:rsidRPr="002B5F45" w:rsidRDefault="00646B27"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06EE517" w14:textId="77777777" w:rsidR="00646B27" w:rsidRPr="002B5F45" w:rsidRDefault="00646B27"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19578238" w14:textId="77777777" w:rsidR="00646B27" w:rsidRPr="002B5F45" w:rsidRDefault="00646B27" w:rsidP="002C06FD">
            <w:pPr>
              <w:jc w:val="both"/>
            </w:pPr>
            <w:r w:rsidRPr="002B5F45">
              <w:t>Ricerca</w:t>
            </w:r>
            <w:r>
              <w:t xml:space="preserve"> – </w:t>
            </w:r>
            <w:r w:rsidR="009057EA">
              <w:t>Public History</w:t>
            </w:r>
          </w:p>
        </w:tc>
      </w:tr>
      <w:tr w:rsidR="00646B27" w:rsidRPr="002B5F45" w14:paraId="500B1706" w14:textId="77777777" w:rsidTr="00FF1C05">
        <w:trPr>
          <w:trHeight w:val="263"/>
        </w:trPr>
        <w:tc>
          <w:tcPr>
            <w:tcW w:w="1456" w:type="pct"/>
            <w:tcBorders>
              <w:top w:val="single" w:sz="4" w:space="0" w:color="auto"/>
              <w:left w:val="single" w:sz="4" w:space="0" w:color="auto"/>
              <w:bottom w:val="single" w:sz="4" w:space="0" w:color="auto"/>
              <w:right w:val="single" w:sz="4" w:space="0" w:color="auto"/>
            </w:tcBorders>
          </w:tcPr>
          <w:p w14:paraId="11AF79CF" w14:textId="77777777" w:rsidR="00646B27" w:rsidRPr="002B5F45" w:rsidRDefault="00646B2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3E0BB2A" w14:textId="77777777" w:rsidR="00646B27" w:rsidRPr="002B5F45" w:rsidRDefault="00646B27"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2F79003E" w14:textId="77777777" w:rsidR="00646B27" w:rsidRPr="002B5F45" w:rsidRDefault="009057EA" w:rsidP="002C06FD">
            <w:pPr>
              <w:jc w:val="both"/>
            </w:pPr>
            <w:r>
              <w:t>Direzione Scientifica</w:t>
            </w:r>
          </w:p>
        </w:tc>
      </w:tr>
      <w:tr w:rsidR="00646B27" w:rsidRPr="00606BF2" w14:paraId="4B58A9F1" w14:textId="77777777" w:rsidTr="00FF1C05">
        <w:trPr>
          <w:trHeight w:val="540"/>
        </w:trPr>
        <w:tc>
          <w:tcPr>
            <w:tcW w:w="1456" w:type="pct"/>
            <w:tcBorders>
              <w:top w:val="single" w:sz="4" w:space="0" w:color="auto"/>
              <w:left w:val="single" w:sz="4" w:space="0" w:color="auto"/>
              <w:bottom w:val="single" w:sz="4" w:space="0" w:color="auto"/>
              <w:right w:val="single" w:sz="4" w:space="0" w:color="auto"/>
            </w:tcBorders>
          </w:tcPr>
          <w:p w14:paraId="547F2C7A" w14:textId="77777777" w:rsidR="00646B27" w:rsidRPr="002B5F45" w:rsidRDefault="00646B2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DDA225B" w14:textId="77777777" w:rsidR="00646B27" w:rsidRPr="002B5F45" w:rsidRDefault="00646B27"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2464D553" w14:textId="77777777" w:rsidR="00646B27" w:rsidRPr="00606BF2" w:rsidRDefault="00E85747" w:rsidP="002C06FD">
            <w:pPr>
              <w:jc w:val="both"/>
            </w:pPr>
            <w:r>
              <w:t xml:space="preserve">Ha diretto il laboratorio “Mafia Movie Project”. </w:t>
            </w:r>
            <w:r w:rsidR="00C15A1E">
              <w:t>Gli allievi del dipartimento Jazz del Conservatorio di Cosenza e quelli dell’Università della Musica di Vienna, hanno improvvisato “flussi” musicali in Ensemble s</w:t>
            </w:r>
            <w:r>
              <w:t>u scene selezionate di film sulle mafie, dal secondo dopoguerra ai giorni nostri</w:t>
            </w:r>
            <w:r w:rsidR="00DE260F">
              <w:t xml:space="preserve">, </w:t>
            </w:r>
            <w:hyperlink r:id="rId38" w:history="1">
              <w:r w:rsidR="00DE260F" w:rsidRPr="005A6A4C">
                <w:rPr>
                  <w:rStyle w:val="Collegamentoipertestuale"/>
                </w:rPr>
                <w:t>http://bit.ly/2L1njt7</w:t>
              </w:r>
            </w:hyperlink>
            <w:r w:rsidR="00DE260F">
              <w:t xml:space="preserve">; </w:t>
            </w:r>
          </w:p>
        </w:tc>
      </w:tr>
    </w:tbl>
    <w:p w14:paraId="237C65C2" w14:textId="77777777" w:rsidR="00646B27" w:rsidRDefault="00646B27"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C51DB" w:rsidRPr="002B5F45" w14:paraId="7D16E133" w14:textId="77777777" w:rsidTr="00FF1C05">
        <w:trPr>
          <w:trHeight w:val="263"/>
        </w:trPr>
        <w:tc>
          <w:tcPr>
            <w:tcW w:w="1456" w:type="pct"/>
            <w:tcBorders>
              <w:top w:val="single" w:sz="4" w:space="0" w:color="auto"/>
              <w:left w:val="single" w:sz="4" w:space="0" w:color="auto"/>
              <w:bottom w:val="single" w:sz="4" w:space="0" w:color="auto"/>
              <w:right w:val="single" w:sz="4" w:space="0" w:color="auto"/>
            </w:tcBorders>
          </w:tcPr>
          <w:p w14:paraId="765889D5" w14:textId="77777777" w:rsidR="008C51DB" w:rsidRPr="002B5F45" w:rsidRDefault="008C51D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DAC9FB9" w14:textId="77777777" w:rsidR="008C51DB" w:rsidRPr="002B5F45" w:rsidRDefault="008C51DB"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2278530D" w14:textId="77777777" w:rsidR="008C51DB" w:rsidRPr="002B5F45" w:rsidRDefault="008C51DB" w:rsidP="002C06FD">
            <w:pPr>
              <w:jc w:val="both"/>
            </w:pPr>
            <w:r>
              <w:t>6-8 novembre 2018</w:t>
            </w:r>
          </w:p>
        </w:tc>
      </w:tr>
      <w:tr w:rsidR="008C51DB" w:rsidRPr="002B5F45" w14:paraId="001D7CEF" w14:textId="77777777" w:rsidTr="00FF1C05">
        <w:trPr>
          <w:trHeight w:val="263"/>
        </w:trPr>
        <w:tc>
          <w:tcPr>
            <w:tcW w:w="1456" w:type="pct"/>
            <w:tcBorders>
              <w:top w:val="single" w:sz="4" w:space="0" w:color="auto"/>
              <w:left w:val="single" w:sz="4" w:space="0" w:color="auto"/>
              <w:bottom w:val="single" w:sz="4" w:space="0" w:color="auto"/>
              <w:right w:val="single" w:sz="4" w:space="0" w:color="auto"/>
            </w:tcBorders>
          </w:tcPr>
          <w:p w14:paraId="71CA6CAB" w14:textId="77777777" w:rsidR="008C51DB" w:rsidRPr="002B5F45" w:rsidRDefault="008C51D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DB7C1CC" w14:textId="77777777" w:rsidR="008C51DB" w:rsidRPr="002B5F45" w:rsidRDefault="008C51DB"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0D929BAF" w14:textId="77777777" w:rsidR="008C51DB" w:rsidRPr="00A6241D" w:rsidRDefault="008C51DB" w:rsidP="002C06FD">
            <w:pPr>
              <w:pStyle w:val="OiaeaeiYiio2"/>
              <w:spacing w:before="20" w:after="20"/>
              <w:jc w:val="both"/>
              <w:rPr>
                <w:rFonts w:ascii="Arial Narrow" w:hAnsi="Arial Narrow"/>
                <w:i w:val="0"/>
                <w:sz w:val="20"/>
                <w:lang w:val="it-IT"/>
              </w:rPr>
            </w:pPr>
            <w:r>
              <w:rPr>
                <w:rFonts w:ascii="Arial Narrow" w:hAnsi="Arial Narrow"/>
                <w:i w:val="0"/>
                <w:sz w:val="20"/>
                <w:lang w:val="it-IT"/>
              </w:rPr>
              <w:t>Dottorato di Ricerca in Studi Letterari, Linguistici e Storici</w:t>
            </w:r>
          </w:p>
          <w:p w14:paraId="4C6B43B1" w14:textId="77777777" w:rsidR="008C51DB" w:rsidRPr="008C51DB" w:rsidRDefault="008C51DB" w:rsidP="002C06FD">
            <w:pPr>
              <w:jc w:val="both"/>
            </w:pPr>
            <w:r>
              <w:t xml:space="preserve">Università di Salerno - </w:t>
            </w:r>
            <w:r w:rsidRPr="008C51DB">
              <w:t xml:space="preserve">Dipartimento di Studi Umanistici </w:t>
            </w:r>
          </w:p>
          <w:p w14:paraId="4A10C334" w14:textId="77777777" w:rsidR="008C51DB" w:rsidRPr="002B5F45" w:rsidRDefault="008C51DB" w:rsidP="002C06FD">
            <w:pPr>
              <w:jc w:val="both"/>
              <w:rPr>
                <w:szCs w:val="20"/>
              </w:rPr>
            </w:pPr>
            <w:r w:rsidRPr="008C51DB">
              <w:t>Via Giovanni Paolo II – Fisciano (SA)</w:t>
            </w:r>
          </w:p>
        </w:tc>
      </w:tr>
      <w:tr w:rsidR="008C51DB" w:rsidRPr="002B5F45" w14:paraId="5E436275" w14:textId="77777777" w:rsidTr="00FF1C05">
        <w:trPr>
          <w:trHeight w:val="263"/>
        </w:trPr>
        <w:tc>
          <w:tcPr>
            <w:tcW w:w="1456" w:type="pct"/>
            <w:tcBorders>
              <w:top w:val="single" w:sz="4" w:space="0" w:color="auto"/>
              <w:left w:val="single" w:sz="4" w:space="0" w:color="auto"/>
              <w:bottom w:val="single" w:sz="4" w:space="0" w:color="auto"/>
              <w:right w:val="single" w:sz="4" w:space="0" w:color="auto"/>
            </w:tcBorders>
          </w:tcPr>
          <w:p w14:paraId="064E848A" w14:textId="77777777" w:rsidR="008C51DB" w:rsidRPr="002B5F45" w:rsidRDefault="008C51D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D3F5FF4" w14:textId="77777777" w:rsidR="008C51DB" w:rsidRPr="002B5F45" w:rsidRDefault="008C51DB"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5350CFDE" w14:textId="77777777" w:rsidR="008C51DB" w:rsidRPr="002B5F45" w:rsidRDefault="008C51DB" w:rsidP="002C06FD">
            <w:pPr>
              <w:jc w:val="both"/>
            </w:pPr>
            <w:r w:rsidRPr="002B5F45">
              <w:t>Ricerca</w:t>
            </w:r>
            <w:r>
              <w:t xml:space="preserve"> – Storia Contemporanea</w:t>
            </w:r>
          </w:p>
        </w:tc>
      </w:tr>
      <w:tr w:rsidR="008C51DB" w:rsidRPr="002B5F45" w14:paraId="6CDB85B9" w14:textId="77777777" w:rsidTr="00FF1C05">
        <w:trPr>
          <w:trHeight w:val="263"/>
        </w:trPr>
        <w:tc>
          <w:tcPr>
            <w:tcW w:w="1456" w:type="pct"/>
            <w:tcBorders>
              <w:top w:val="single" w:sz="4" w:space="0" w:color="auto"/>
              <w:left w:val="single" w:sz="4" w:space="0" w:color="auto"/>
              <w:bottom w:val="single" w:sz="4" w:space="0" w:color="auto"/>
              <w:right w:val="single" w:sz="4" w:space="0" w:color="auto"/>
            </w:tcBorders>
          </w:tcPr>
          <w:p w14:paraId="5A250CC0" w14:textId="77777777" w:rsidR="008C51DB" w:rsidRPr="002B5F45" w:rsidRDefault="008C51D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A671151" w14:textId="77777777" w:rsidR="008C51DB" w:rsidRPr="002B5F45" w:rsidRDefault="008C51DB"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3F103C06" w14:textId="77777777" w:rsidR="008C51DB" w:rsidRPr="002B5F45" w:rsidRDefault="008C51DB" w:rsidP="002C06FD">
            <w:pPr>
              <w:jc w:val="both"/>
            </w:pPr>
            <w:proofErr w:type="spellStart"/>
            <w:r>
              <w:t>D</w:t>
            </w:r>
            <w:r w:rsidR="00955016">
              <w:t>iscussant</w:t>
            </w:r>
            <w:proofErr w:type="spellEnd"/>
          </w:p>
        </w:tc>
      </w:tr>
      <w:tr w:rsidR="008C51DB" w:rsidRPr="00606BF2" w14:paraId="7FCDCA90" w14:textId="77777777" w:rsidTr="00FF1C05">
        <w:trPr>
          <w:trHeight w:val="540"/>
        </w:trPr>
        <w:tc>
          <w:tcPr>
            <w:tcW w:w="1456" w:type="pct"/>
            <w:tcBorders>
              <w:top w:val="single" w:sz="4" w:space="0" w:color="auto"/>
              <w:left w:val="single" w:sz="4" w:space="0" w:color="auto"/>
              <w:bottom w:val="single" w:sz="4" w:space="0" w:color="auto"/>
              <w:right w:val="single" w:sz="4" w:space="0" w:color="auto"/>
            </w:tcBorders>
          </w:tcPr>
          <w:p w14:paraId="3CA5F85A" w14:textId="77777777" w:rsidR="008C51DB" w:rsidRPr="002B5F45" w:rsidRDefault="008C51D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6356F22" w14:textId="77777777" w:rsidR="008C51DB" w:rsidRPr="002B5F45" w:rsidRDefault="008C51DB"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0AF54E69" w14:textId="77777777" w:rsidR="00955016" w:rsidRPr="00606BF2" w:rsidRDefault="00955016" w:rsidP="002C06FD">
            <w:pPr>
              <w:jc w:val="both"/>
            </w:pPr>
            <w:r>
              <w:t xml:space="preserve">Ha coordinato la prima sessione della Graduate Conference 2018: </w:t>
            </w:r>
            <w:r w:rsidRPr="00955016">
              <w:rPr>
                <w:i/>
              </w:rPr>
              <w:t xml:space="preserve">«I </w:t>
            </w:r>
            <w:proofErr w:type="spellStart"/>
            <w:r w:rsidRPr="00955016">
              <w:rPr>
                <w:i/>
              </w:rPr>
              <w:t>hope</w:t>
            </w:r>
            <w:proofErr w:type="spellEnd"/>
            <w:r w:rsidRPr="00955016">
              <w:rPr>
                <w:i/>
              </w:rPr>
              <w:t xml:space="preserve"> </w:t>
            </w:r>
            <w:proofErr w:type="spellStart"/>
            <w:r w:rsidRPr="00955016">
              <w:rPr>
                <w:i/>
              </w:rPr>
              <w:t>that</w:t>
            </w:r>
            <w:proofErr w:type="spellEnd"/>
            <w:r w:rsidRPr="00955016">
              <w:rPr>
                <w:i/>
              </w:rPr>
              <w:t xml:space="preserve"> </w:t>
            </w:r>
            <w:proofErr w:type="spellStart"/>
            <w:r w:rsidRPr="00955016">
              <w:rPr>
                <w:i/>
              </w:rPr>
              <w:t>someone</w:t>
            </w:r>
            <w:proofErr w:type="spellEnd"/>
            <w:r w:rsidRPr="00955016">
              <w:rPr>
                <w:i/>
              </w:rPr>
              <w:t xml:space="preserve"> </w:t>
            </w:r>
            <w:proofErr w:type="spellStart"/>
            <w:r w:rsidRPr="00955016">
              <w:rPr>
                <w:i/>
              </w:rPr>
              <w:t>gets</w:t>
            </w:r>
            <w:proofErr w:type="spellEnd"/>
            <w:r w:rsidRPr="00955016">
              <w:rPr>
                <w:i/>
              </w:rPr>
              <w:t xml:space="preserve"> </w:t>
            </w:r>
            <w:proofErr w:type="spellStart"/>
            <w:r w:rsidRPr="00955016">
              <w:rPr>
                <w:i/>
              </w:rPr>
              <w:t>my</w:t>
            </w:r>
            <w:proofErr w:type="spellEnd"/>
            <w:r w:rsidRPr="00955016">
              <w:rPr>
                <w:i/>
              </w:rPr>
              <w:t xml:space="preserve"> </w:t>
            </w:r>
            <w:proofErr w:type="spellStart"/>
            <w:r w:rsidRPr="00955016">
              <w:rPr>
                <w:i/>
              </w:rPr>
              <w:t>message</w:t>
            </w:r>
            <w:proofErr w:type="spellEnd"/>
            <w:r w:rsidRPr="00955016">
              <w:rPr>
                <w:i/>
              </w:rPr>
              <w:t xml:space="preserve"> in a </w:t>
            </w:r>
            <w:proofErr w:type="spellStart"/>
            <w:r w:rsidRPr="00955016">
              <w:rPr>
                <w:i/>
              </w:rPr>
              <w:t>bottle</w:t>
            </w:r>
            <w:proofErr w:type="spellEnd"/>
            <w:r w:rsidRPr="00955016">
              <w:rPr>
                <w:i/>
              </w:rPr>
              <w:t>». Indagine sul destinatario</w:t>
            </w:r>
            <w:r w:rsidR="00DE260F">
              <w:t xml:space="preserve">, </w:t>
            </w:r>
            <w:hyperlink r:id="rId39" w:history="1">
              <w:r w:rsidR="00DE260F" w:rsidRPr="005A6A4C">
                <w:rPr>
                  <w:rStyle w:val="Collegamentoipertestuale"/>
                </w:rPr>
                <w:t>http://bit.ly/2XsY89B</w:t>
              </w:r>
            </w:hyperlink>
            <w:r w:rsidR="00DE260F">
              <w:t xml:space="preserve">; </w:t>
            </w:r>
          </w:p>
        </w:tc>
      </w:tr>
    </w:tbl>
    <w:p w14:paraId="14E0EDE7" w14:textId="77777777" w:rsidR="008C51DB" w:rsidRDefault="008C51DB"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51769A" w:rsidRPr="002B5F45" w14:paraId="276BED08"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14136680" w14:textId="77777777" w:rsidR="0051769A" w:rsidRPr="002B5F45" w:rsidRDefault="0051769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74FFD17" w14:textId="77777777" w:rsidR="0051769A" w:rsidRPr="002B5F45" w:rsidRDefault="0051769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2AD24DC" w14:textId="77777777" w:rsidR="0051769A" w:rsidRPr="002B5F45" w:rsidRDefault="0051769A" w:rsidP="002C06FD">
            <w:pPr>
              <w:jc w:val="both"/>
            </w:pPr>
            <w:r>
              <w:t>Novembre 2018 – novembre 2021</w:t>
            </w:r>
          </w:p>
        </w:tc>
      </w:tr>
      <w:tr w:rsidR="0051769A" w:rsidRPr="002B5F45" w14:paraId="0A15C192"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72710EF7" w14:textId="77777777" w:rsidR="0051769A" w:rsidRPr="002B5F45" w:rsidRDefault="0051769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658095F" w14:textId="77777777" w:rsidR="0051769A" w:rsidRPr="002B5F45" w:rsidRDefault="0051769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A6C743B" w14:textId="77777777" w:rsidR="0051769A" w:rsidRDefault="0051769A" w:rsidP="002C06FD">
            <w:pPr>
              <w:jc w:val="both"/>
            </w:pPr>
            <w:r w:rsidRPr="002B5F45">
              <w:t>Univ</w:t>
            </w:r>
            <w:r>
              <w:t xml:space="preserve">ersità degli Studi di Salerno </w:t>
            </w:r>
          </w:p>
          <w:p w14:paraId="1DB3B282" w14:textId="77777777" w:rsidR="0051769A" w:rsidRPr="002B5F45" w:rsidRDefault="0051769A" w:rsidP="002C06FD">
            <w:pPr>
              <w:jc w:val="both"/>
            </w:pPr>
            <w:r w:rsidRPr="002B5F45">
              <w:t>Dipartimento di Studi umanistici</w:t>
            </w:r>
          </w:p>
          <w:p w14:paraId="11D3EC1D" w14:textId="77777777" w:rsidR="0051769A" w:rsidRPr="002B5F45" w:rsidRDefault="0051769A" w:rsidP="002C06FD">
            <w:pPr>
              <w:jc w:val="both"/>
            </w:pPr>
            <w:r w:rsidRPr="002B5F45">
              <w:t>Via Giovanni Paolo II – Fisciano (SA)</w:t>
            </w:r>
          </w:p>
        </w:tc>
      </w:tr>
      <w:tr w:rsidR="0051769A" w:rsidRPr="002B5F45" w14:paraId="2F705449"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7FAFB7E1" w14:textId="77777777" w:rsidR="0051769A" w:rsidRPr="002B5F45" w:rsidRDefault="0051769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32E3BA3" w14:textId="77777777" w:rsidR="0051769A" w:rsidRPr="002B5F45" w:rsidRDefault="0051769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FB28A4B" w14:textId="77777777" w:rsidR="0051769A" w:rsidRPr="002B5F45" w:rsidRDefault="0051769A" w:rsidP="002C06FD">
            <w:pPr>
              <w:jc w:val="both"/>
            </w:pPr>
            <w:r w:rsidRPr="002B5F45">
              <w:t xml:space="preserve">Storia contemporanea - Ricerca Scientifica </w:t>
            </w:r>
          </w:p>
        </w:tc>
      </w:tr>
      <w:tr w:rsidR="0051769A" w:rsidRPr="002B5F45" w14:paraId="2C54C703"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035E43DF" w14:textId="77777777" w:rsidR="0051769A" w:rsidRPr="002B5F45" w:rsidRDefault="0051769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25E8333" w14:textId="77777777" w:rsidR="0051769A" w:rsidRPr="002B5F45" w:rsidRDefault="0051769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EDC166B" w14:textId="77777777" w:rsidR="0051769A" w:rsidRPr="002B5F45" w:rsidRDefault="0051769A" w:rsidP="002C06FD">
            <w:pPr>
              <w:jc w:val="both"/>
            </w:pPr>
            <w:r w:rsidRPr="002B5F45">
              <w:t xml:space="preserve">Progetto di ricerca afferente alla quota dello stanziamento di bilancio (Ex 60%) – Fondi </w:t>
            </w:r>
            <w:proofErr w:type="spellStart"/>
            <w:r w:rsidRPr="002B5F45">
              <w:t>Farb</w:t>
            </w:r>
            <w:proofErr w:type="spellEnd"/>
            <w:r w:rsidRPr="002B5F45">
              <w:t xml:space="preserve"> - </w:t>
            </w:r>
            <w:r w:rsidRPr="00B9206A">
              <w:t xml:space="preserve">Codice </w:t>
            </w:r>
            <w:r w:rsidRPr="0051769A">
              <w:t>ORSA185197</w:t>
            </w:r>
          </w:p>
        </w:tc>
      </w:tr>
      <w:tr w:rsidR="0051769A" w:rsidRPr="002B5F45" w14:paraId="18486DB9" w14:textId="77777777" w:rsidTr="00FA2C85">
        <w:trPr>
          <w:trHeight w:val="540"/>
        </w:trPr>
        <w:tc>
          <w:tcPr>
            <w:tcW w:w="1456" w:type="pct"/>
            <w:tcBorders>
              <w:top w:val="single" w:sz="4" w:space="0" w:color="auto"/>
              <w:left w:val="single" w:sz="4" w:space="0" w:color="auto"/>
              <w:bottom w:val="single" w:sz="4" w:space="0" w:color="auto"/>
              <w:right w:val="single" w:sz="4" w:space="0" w:color="auto"/>
            </w:tcBorders>
          </w:tcPr>
          <w:p w14:paraId="4B638426" w14:textId="77777777" w:rsidR="0051769A" w:rsidRPr="002B5F45" w:rsidRDefault="0051769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3D17946" w14:textId="77777777" w:rsidR="0051769A" w:rsidRPr="002B5F45" w:rsidRDefault="0051769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626599B" w14:textId="77777777" w:rsidR="0051769A" w:rsidRPr="002B5F45" w:rsidRDefault="0051769A"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Responsabile scientifico del progetto di ricerca</w:t>
            </w:r>
            <w:r w:rsidRPr="0051769A">
              <w:rPr>
                <w:rFonts w:ascii="Arial Narrow" w:hAnsi="Arial Narrow"/>
                <w:i w:val="0"/>
                <w:sz w:val="20"/>
                <w:lang w:val="it-IT"/>
              </w:rPr>
              <w:t>:</w:t>
            </w:r>
            <w:r w:rsidRPr="0051769A">
              <w:rPr>
                <w:rFonts w:ascii="Arial Narrow" w:hAnsi="Arial Narrow"/>
                <w:sz w:val="20"/>
                <w:lang w:val="it-IT"/>
              </w:rPr>
              <w:t xml:space="preserve"> Digital Public History: il portale "Salerno 900".</w:t>
            </w:r>
            <w:r>
              <w:rPr>
                <w:rFonts w:ascii="Arial Narrow" w:hAnsi="Arial Narrow"/>
                <w:i w:val="0"/>
                <w:sz w:val="20"/>
                <w:lang w:val="it-IT"/>
              </w:rPr>
              <w:t xml:space="preserve"> </w:t>
            </w:r>
          </w:p>
        </w:tc>
      </w:tr>
    </w:tbl>
    <w:p w14:paraId="2DA60097" w14:textId="77777777" w:rsidR="0051769A" w:rsidRDefault="0051769A"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067A1" w:rsidRPr="002B5F45" w14:paraId="63CF267A" w14:textId="77777777" w:rsidTr="00113AB7">
        <w:trPr>
          <w:trHeight w:val="263"/>
        </w:trPr>
        <w:tc>
          <w:tcPr>
            <w:tcW w:w="1456" w:type="pct"/>
            <w:tcBorders>
              <w:top w:val="single" w:sz="4" w:space="0" w:color="auto"/>
              <w:left w:val="single" w:sz="4" w:space="0" w:color="auto"/>
              <w:bottom w:val="single" w:sz="4" w:space="0" w:color="auto"/>
              <w:right w:val="single" w:sz="4" w:space="0" w:color="auto"/>
            </w:tcBorders>
          </w:tcPr>
          <w:p w14:paraId="5471650A" w14:textId="77777777" w:rsidR="008067A1" w:rsidRPr="002B5F45" w:rsidRDefault="008067A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D3E15B7" w14:textId="77777777" w:rsidR="008067A1" w:rsidRPr="002B5F45" w:rsidRDefault="008067A1"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71D3C23A" w14:textId="77777777" w:rsidR="008067A1" w:rsidRPr="002B5F45" w:rsidRDefault="008067A1" w:rsidP="002C06FD">
            <w:pPr>
              <w:jc w:val="both"/>
            </w:pPr>
            <w:r>
              <w:t>Ottobre 2018 - giugno 2019</w:t>
            </w:r>
          </w:p>
        </w:tc>
      </w:tr>
      <w:tr w:rsidR="008067A1" w:rsidRPr="002B5F45" w14:paraId="04CB5B2E" w14:textId="77777777" w:rsidTr="00113AB7">
        <w:trPr>
          <w:trHeight w:val="263"/>
        </w:trPr>
        <w:tc>
          <w:tcPr>
            <w:tcW w:w="1456" w:type="pct"/>
            <w:tcBorders>
              <w:top w:val="single" w:sz="4" w:space="0" w:color="auto"/>
              <w:left w:val="single" w:sz="4" w:space="0" w:color="auto"/>
              <w:bottom w:val="single" w:sz="4" w:space="0" w:color="auto"/>
              <w:right w:val="single" w:sz="4" w:space="0" w:color="auto"/>
            </w:tcBorders>
          </w:tcPr>
          <w:p w14:paraId="1D03F675" w14:textId="77777777" w:rsidR="008067A1" w:rsidRPr="002B5F45" w:rsidRDefault="008067A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C129BB4" w14:textId="77777777" w:rsidR="008067A1" w:rsidRPr="002B5F45" w:rsidRDefault="008067A1"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30EC20E2" w14:textId="77777777" w:rsidR="008067A1" w:rsidRPr="00A6241D" w:rsidRDefault="008067A1" w:rsidP="002C06FD">
            <w:pPr>
              <w:pStyle w:val="OiaeaeiYiio2"/>
              <w:spacing w:before="20" w:after="20"/>
              <w:jc w:val="both"/>
              <w:rPr>
                <w:rFonts w:ascii="Arial Narrow" w:hAnsi="Arial Narrow"/>
                <w:i w:val="0"/>
                <w:sz w:val="20"/>
                <w:lang w:val="it-IT"/>
              </w:rPr>
            </w:pPr>
            <w:r w:rsidRPr="00A6241D">
              <w:rPr>
                <w:rFonts w:ascii="Arial Narrow" w:hAnsi="Arial Narrow"/>
                <w:i w:val="0"/>
                <w:sz w:val="20"/>
                <w:lang w:val="it-IT"/>
              </w:rPr>
              <w:t xml:space="preserve">Associazione Italiana </w:t>
            </w:r>
            <w:r>
              <w:rPr>
                <w:rFonts w:ascii="Arial Narrow" w:hAnsi="Arial Narrow"/>
                <w:i w:val="0"/>
                <w:sz w:val="20"/>
                <w:lang w:val="it-IT"/>
              </w:rPr>
              <w:t>di Public History</w:t>
            </w:r>
          </w:p>
          <w:p w14:paraId="6DB6456E" w14:textId="77777777" w:rsidR="008067A1" w:rsidRDefault="008067A1" w:rsidP="002C06FD">
            <w:pPr>
              <w:jc w:val="both"/>
            </w:pPr>
            <w:r>
              <w:t>c/o Ufficio di Presidenza della Giunta centrale per gli Studi Storici</w:t>
            </w:r>
          </w:p>
          <w:p w14:paraId="04928A2C" w14:textId="77777777" w:rsidR="008067A1" w:rsidRPr="002B5F45" w:rsidRDefault="008067A1" w:rsidP="002C06FD">
            <w:pPr>
              <w:jc w:val="both"/>
              <w:rPr>
                <w:szCs w:val="20"/>
              </w:rPr>
            </w:pPr>
            <w:r>
              <w:t>Via Milano, 76</w:t>
            </w:r>
            <w:r w:rsidRPr="00A6241D">
              <w:t xml:space="preserve"> –</w:t>
            </w:r>
            <w:r>
              <w:t xml:space="preserve"> Roma </w:t>
            </w:r>
          </w:p>
        </w:tc>
      </w:tr>
      <w:tr w:rsidR="008067A1" w:rsidRPr="002B5F45" w14:paraId="0BE5E001" w14:textId="77777777" w:rsidTr="00113AB7">
        <w:trPr>
          <w:trHeight w:val="263"/>
        </w:trPr>
        <w:tc>
          <w:tcPr>
            <w:tcW w:w="1456" w:type="pct"/>
            <w:tcBorders>
              <w:top w:val="single" w:sz="4" w:space="0" w:color="auto"/>
              <w:left w:val="single" w:sz="4" w:space="0" w:color="auto"/>
              <w:bottom w:val="single" w:sz="4" w:space="0" w:color="auto"/>
              <w:right w:val="single" w:sz="4" w:space="0" w:color="auto"/>
            </w:tcBorders>
          </w:tcPr>
          <w:p w14:paraId="0875B919" w14:textId="77777777" w:rsidR="008067A1" w:rsidRPr="002B5F45" w:rsidRDefault="008067A1"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74AAF34" w14:textId="77777777" w:rsidR="008067A1" w:rsidRPr="002B5F45" w:rsidRDefault="008067A1"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77301D6D" w14:textId="77777777" w:rsidR="008067A1" w:rsidRPr="002B5F45" w:rsidRDefault="008067A1" w:rsidP="002C06FD">
            <w:pPr>
              <w:jc w:val="both"/>
            </w:pPr>
            <w:r w:rsidRPr="002B5F45">
              <w:t>Ricerca</w:t>
            </w:r>
            <w:r>
              <w:t xml:space="preserve"> - Public History</w:t>
            </w:r>
          </w:p>
        </w:tc>
      </w:tr>
      <w:tr w:rsidR="008067A1" w:rsidRPr="002B5F45" w14:paraId="391D752C" w14:textId="77777777" w:rsidTr="00113AB7">
        <w:trPr>
          <w:trHeight w:val="263"/>
        </w:trPr>
        <w:tc>
          <w:tcPr>
            <w:tcW w:w="1456" w:type="pct"/>
            <w:tcBorders>
              <w:top w:val="single" w:sz="4" w:space="0" w:color="auto"/>
              <w:left w:val="single" w:sz="4" w:space="0" w:color="auto"/>
              <w:bottom w:val="single" w:sz="4" w:space="0" w:color="auto"/>
              <w:right w:val="single" w:sz="4" w:space="0" w:color="auto"/>
            </w:tcBorders>
          </w:tcPr>
          <w:p w14:paraId="0CCF2E27" w14:textId="77777777" w:rsidR="008067A1" w:rsidRPr="002B5F45" w:rsidRDefault="008067A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32A52F5" w14:textId="77777777" w:rsidR="008067A1" w:rsidRPr="002B5F45" w:rsidRDefault="008067A1"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09BD2ABE" w14:textId="77777777" w:rsidR="008067A1" w:rsidRPr="002B5F45" w:rsidRDefault="008067A1" w:rsidP="002C06FD">
            <w:pPr>
              <w:jc w:val="both"/>
            </w:pPr>
            <w:r>
              <w:t>Comitato Scientifico</w:t>
            </w:r>
          </w:p>
        </w:tc>
      </w:tr>
      <w:tr w:rsidR="008067A1" w:rsidRPr="00606BF2" w14:paraId="717C218D" w14:textId="77777777" w:rsidTr="00113AB7">
        <w:trPr>
          <w:trHeight w:val="540"/>
        </w:trPr>
        <w:tc>
          <w:tcPr>
            <w:tcW w:w="1456" w:type="pct"/>
            <w:tcBorders>
              <w:top w:val="single" w:sz="4" w:space="0" w:color="auto"/>
              <w:left w:val="single" w:sz="4" w:space="0" w:color="auto"/>
              <w:bottom w:val="single" w:sz="4" w:space="0" w:color="auto"/>
              <w:right w:val="single" w:sz="4" w:space="0" w:color="auto"/>
            </w:tcBorders>
          </w:tcPr>
          <w:p w14:paraId="3A24E1A8" w14:textId="77777777" w:rsidR="008067A1" w:rsidRPr="002B5F45" w:rsidRDefault="008067A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3F1BBEE" w14:textId="77777777" w:rsidR="008067A1" w:rsidRPr="002B5F45" w:rsidRDefault="008067A1"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5BC36164" w14:textId="77777777" w:rsidR="008067A1" w:rsidRPr="00606BF2" w:rsidRDefault="008067A1" w:rsidP="002C06FD">
            <w:pPr>
              <w:jc w:val="both"/>
            </w:pPr>
            <w:r>
              <w:t xml:space="preserve">Componente del Comitato Scientifico per il programma del </w:t>
            </w:r>
            <w:r w:rsidR="009A1112">
              <w:t>terzo</w:t>
            </w:r>
            <w:r>
              <w:t xml:space="preserve"> convegno nazionale dell’</w:t>
            </w:r>
            <w:proofErr w:type="spellStart"/>
            <w:r>
              <w:t>Aiph</w:t>
            </w:r>
            <w:proofErr w:type="spellEnd"/>
            <w:r>
              <w:t xml:space="preserve"> (Università Vanvitelli – Santa Maria Capua Vetere, </w:t>
            </w:r>
            <w:r w:rsidR="009A1112">
              <w:t>24-28</w:t>
            </w:r>
            <w:r w:rsidR="00DE260F">
              <w:t xml:space="preserve"> giugno 2019), </w:t>
            </w:r>
            <w:hyperlink r:id="rId40" w:history="1">
              <w:r w:rsidR="00313FC2" w:rsidRPr="005A6A4C">
                <w:rPr>
                  <w:rStyle w:val="Collegamentoipertestuale"/>
                </w:rPr>
                <w:t>http://bit.ly/2L1sSaZ</w:t>
              </w:r>
            </w:hyperlink>
            <w:r w:rsidR="00313FC2">
              <w:t xml:space="preserve">; </w:t>
            </w:r>
          </w:p>
        </w:tc>
      </w:tr>
    </w:tbl>
    <w:p w14:paraId="42201176" w14:textId="77777777" w:rsidR="008067A1" w:rsidRDefault="008067A1"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E824E6" w:rsidRPr="002B5F45" w14:paraId="50D21641" w14:textId="77777777" w:rsidTr="00C51F31">
        <w:trPr>
          <w:trHeight w:val="263"/>
        </w:trPr>
        <w:tc>
          <w:tcPr>
            <w:tcW w:w="1456" w:type="pct"/>
            <w:tcBorders>
              <w:top w:val="single" w:sz="4" w:space="0" w:color="auto"/>
              <w:left w:val="single" w:sz="4" w:space="0" w:color="auto"/>
              <w:bottom w:val="single" w:sz="4" w:space="0" w:color="auto"/>
              <w:right w:val="single" w:sz="4" w:space="0" w:color="auto"/>
            </w:tcBorders>
          </w:tcPr>
          <w:p w14:paraId="634AC3CA" w14:textId="77777777" w:rsidR="00E824E6" w:rsidRPr="002B5F45" w:rsidRDefault="00E824E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6461A1D" w14:textId="77777777" w:rsidR="00E824E6" w:rsidRPr="002B5F45" w:rsidRDefault="00E824E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A649C6F" w14:textId="77777777" w:rsidR="00E824E6" w:rsidRPr="002B5F45" w:rsidRDefault="008C4880" w:rsidP="002C06FD">
            <w:pPr>
              <w:jc w:val="both"/>
            </w:pPr>
            <w:r>
              <w:t>25</w:t>
            </w:r>
            <w:r w:rsidR="00E824E6">
              <w:t xml:space="preserve"> ottobre 2018</w:t>
            </w:r>
          </w:p>
        </w:tc>
      </w:tr>
      <w:tr w:rsidR="00E824E6" w:rsidRPr="002B5F45" w14:paraId="3E6DAF6F" w14:textId="77777777" w:rsidTr="00C51F31">
        <w:trPr>
          <w:trHeight w:val="263"/>
        </w:trPr>
        <w:tc>
          <w:tcPr>
            <w:tcW w:w="1456" w:type="pct"/>
            <w:tcBorders>
              <w:top w:val="single" w:sz="4" w:space="0" w:color="auto"/>
              <w:left w:val="single" w:sz="4" w:space="0" w:color="auto"/>
              <w:bottom w:val="single" w:sz="4" w:space="0" w:color="auto"/>
              <w:right w:val="single" w:sz="4" w:space="0" w:color="auto"/>
            </w:tcBorders>
          </w:tcPr>
          <w:p w14:paraId="26ACA3D7" w14:textId="77777777" w:rsidR="00E824E6" w:rsidRPr="002B5F45" w:rsidRDefault="00E824E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8163BFB" w14:textId="77777777" w:rsidR="00E824E6" w:rsidRPr="002B5F45" w:rsidRDefault="00E824E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807F3F6" w14:textId="77777777" w:rsidR="00E824E6" w:rsidRPr="00D1081D" w:rsidRDefault="00E824E6" w:rsidP="002C06FD">
            <w:pPr>
              <w:pStyle w:val="OiaeaeiYiio2"/>
              <w:spacing w:before="20" w:after="20"/>
              <w:jc w:val="both"/>
              <w:rPr>
                <w:rFonts w:ascii="Arial Narrow" w:hAnsi="Arial Narrow"/>
                <w:i w:val="0"/>
                <w:sz w:val="20"/>
                <w:lang w:val="it-IT"/>
              </w:rPr>
            </w:pPr>
            <w:r>
              <w:rPr>
                <w:rFonts w:ascii="Arial Narrow" w:hAnsi="Arial Narrow"/>
                <w:i w:val="0"/>
                <w:sz w:val="20"/>
                <w:lang w:val="it-IT"/>
              </w:rPr>
              <w:t>Ordine Assistenti Sociali della Campania</w:t>
            </w:r>
          </w:p>
          <w:p w14:paraId="0426EDCD" w14:textId="77777777" w:rsidR="00E824E6" w:rsidRPr="00D1081D" w:rsidRDefault="00E824E6" w:rsidP="002C06FD">
            <w:pPr>
              <w:pStyle w:val="OiaeaeiYiio2"/>
              <w:spacing w:before="20" w:after="20"/>
              <w:jc w:val="both"/>
              <w:rPr>
                <w:rFonts w:ascii="Arial Narrow" w:hAnsi="Arial Narrow"/>
                <w:i w:val="0"/>
                <w:sz w:val="20"/>
                <w:lang w:val="it-IT"/>
              </w:rPr>
            </w:pPr>
            <w:r>
              <w:rPr>
                <w:rFonts w:ascii="Arial Narrow" w:hAnsi="Arial Narrow"/>
                <w:i w:val="0"/>
                <w:sz w:val="20"/>
                <w:lang w:val="it-IT"/>
              </w:rPr>
              <w:t>Centro Europeo di Studi</w:t>
            </w:r>
          </w:p>
          <w:p w14:paraId="647D853F" w14:textId="77777777" w:rsidR="00E824E6" w:rsidRPr="002B5F45" w:rsidRDefault="00E824E6" w:rsidP="002C06FD">
            <w:pPr>
              <w:jc w:val="both"/>
              <w:rPr>
                <w:szCs w:val="20"/>
              </w:rPr>
            </w:pPr>
            <w:r>
              <w:t>Nisida - Napoli</w:t>
            </w:r>
          </w:p>
        </w:tc>
      </w:tr>
      <w:tr w:rsidR="00E824E6" w:rsidRPr="002B5F45" w14:paraId="44F58998" w14:textId="77777777" w:rsidTr="00C51F31">
        <w:trPr>
          <w:trHeight w:val="263"/>
        </w:trPr>
        <w:tc>
          <w:tcPr>
            <w:tcW w:w="1456" w:type="pct"/>
            <w:tcBorders>
              <w:top w:val="single" w:sz="4" w:space="0" w:color="auto"/>
              <w:left w:val="single" w:sz="4" w:space="0" w:color="auto"/>
              <w:bottom w:val="single" w:sz="4" w:space="0" w:color="auto"/>
              <w:right w:val="single" w:sz="4" w:space="0" w:color="auto"/>
            </w:tcBorders>
          </w:tcPr>
          <w:p w14:paraId="10EFFE3C" w14:textId="77777777" w:rsidR="00E824E6" w:rsidRPr="002B5F45" w:rsidRDefault="00E824E6"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1F8ED28" w14:textId="77777777" w:rsidR="00E824E6" w:rsidRPr="002B5F45" w:rsidRDefault="00E824E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5AEFB90" w14:textId="77777777" w:rsidR="00E824E6" w:rsidRPr="002B5F45" w:rsidRDefault="00E824E6" w:rsidP="002C06FD">
            <w:pPr>
              <w:jc w:val="both"/>
            </w:pPr>
            <w:r>
              <w:t>Digital/Public History</w:t>
            </w:r>
          </w:p>
        </w:tc>
      </w:tr>
      <w:tr w:rsidR="00E824E6" w:rsidRPr="002B5F45" w14:paraId="5D78B93A" w14:textId="77777777" w:rsidTr="00C51F31">
        <w:trPr>
          <w:trHeight w:val="263"/>
        </w:trPr>
        <w:tc>
          <w:tcPr>
            <w:tcW w:w="1456" w:type="pct"/>
            <w:tcBorders>
              <w:top w:val="single" w:sz="4" w:space="0" w:color="auto"/>
              <w:left w:val="single" w:sz="4" w:space="0" w:color="auto"/>
              <w:bottom w:val="single" w:sz="4" w:space="0" w:color="auto"/>
              <w:right w:val="single" w:sz="4" w:space="0" w:color="auto"/>
            </w:tcBorders>
          </w:tcPr>
          <w:p w14:paraId="1AAC7499" w14:textId="77777777" w:rsidR="00E824E6" w:rsidRPr="002B5F45" w:rsidRDefault="00E824E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501C608" w14:textId="77777777" w:rsidR="00E824E6" w:rsidRPr="002B5F45" w:rsidRDefault="00E824E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0170071" w14:textId="77777777" w:rsidR="00E824E6" w:rsidRPr="002B5F45" w:rsidRDefault="00E824E6" w:rsidP="002C06FD">
            <w:pPr>
              <w:jc w:val="both"/>
            </w:pPr>
            <w:r>
              <w:t>Relatore</w:t>
            </w:r>
          </w:p>
        </w:tc>
      </w:tr>
      <w:tr w:rsidR="00E824E6" w:rsidRPr="00606BF2" w14:paraId="0DF438B9" w14:textId="77777777" w:rsidTr="00C51F31">
        <w:trPr>
          <w:trHeight w:val="540"/>
        </w:trPr>
        <w:tc>
          <w:tcPr>
            <w:tcW w:w="1456" w:type="pct"/>
            <w:tcBorders>
              <w:top w:val="single" w:sz="4" w:space="0" w:color="auto"/>
              <w:left w:val="single" w:sz="4" w:space="0" w:color="auto"/>
              <w:bottom w:val="single" w:sz="4" w:space="0" w:color="auto"/>
              <w:right w:val="single" w:sz="4" w:space="0" w:color="auto"/>
            </w:tcBorders>
          </w:tcPr>
          <w:p w14:paraId="7B66DF87" w14:textId="77777777" w:rsidR="00E824E6" w:rsidRPr="002B5F45" w:rsidRDefault="00E824E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49A28BE" w14:textId="77777777" w:rsidR="00E824E6" w:rsidRPr="002B5F45" w:rsidRDefault="00E824E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919CDAE" w14:textId="77777777" w:rsidR="00E824E6" w:rsidRPr="00E824E6" w:rsidRDefault="00E824E6" w:rsidP="002C06FD">
            <w:pPr>
              <w:jc w:val="both"/>
            </w:pPr>
            <w:r>
              <w:t xml:space="preserve">Nell’ambito del convegno formativo (4 crediti) dell’OAS Campania </w:t>
            </w:r>
            <w:r>
              <w:rPr>
                <w:i/>
              </w:rPr>
              <w:t>Giovani e Dipendenze: Droghe, Giovani e Giustizia</w:t>
            </w:r>
            <w:r>
              <w:t xml:space="preserve">, ha tenuto una relazione su </w:t>
            </w:r>
            <w:r>
              <w:rPr>
                <w:i/>
              </w:rPr>
              <w:t>Immaginari della violenza dei giovani devianti</w:t>
            </w:r>
            <w:r>
              <w:t>.</w:t>
            </w:r>
          </w:p>
        </w:tc>
      </w:tr>
    </w:tbl>
    <w:p w14:paraId="6D30C0A2" w14:textId="77777777" w:rsidR="00940A9A" w:rsidRDefault="00940A9A"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A15845" w:rsidRPr="002B5F45" w14:paraId="53B9F3B8"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025B063C" w14:textId="77777777" w:rsidR="00A15845" w:rsidRPr="002B5F45" w:rsidRDefault="00A1584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90AD72D" w14:textId="77777777" w:rsidR="00A15845" w:rsidRPr="002B5F45" w:rsidRDefault="00A1584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FEDE013" w14:textId="77777777" w:rsidR="00A15845" w:rsidRPr="002B5F45" w:rsidRDefault="00A15845" w:rsidP="002C06FD">
            <w:pPr>
              <w:jc w:val="both"/>
            </w:pPr>
            <w:r w:rsidRPr="00E06D93">
              <w:t>Dal 2</w:t>
            </w:r>
            <w:r>
              <w:t xml:space="preserve">6 settembre 2018 al 26 settembre </w:t>
            </w:r>
            <w:r w:rsidRPr="00E06D93">
              <w:t>2024</w:t>
            </w:r>
          </w:p>
        </w:tc>
      </w:tr>
      <w:tr w:rsidR="00A15845" w:rsidRPr="002B5F45" w14:paraId="6C26A3A2"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1FC7CA3D" w14:textId="77777777" w:rsidR="00A15845" w:rsidRPr="002B5F45" w:rsidRDefault="00A1584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EA64B52" w14:textId="77777777" w:rsidR="00A15845" w:rsidRPr="002B5F45" w:rsidRDefault="00A1584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CA4555D" w14:textId="77777777" w:rsidR="00A15845" w:rsidRDefault="00A15845" w:rsidP="002C06FD">
            <w:pPr>
              <w:jc w:val="both"/>
            </w:pPr>
            <w:r>
              <w:t>Abilitazione Scientifica Nazionale</w:t>
            </w:r>
          </w:p>
          <w:p w14:paraId="276BC30D" w14:textId="77777777" w:rsidR="00A15845" w:rsidRPr="002B5F45" w:rsidRDefault="00A15845" w:rsidP="002C06FD">
            <w:pPr>
              <w:jc w:val="both"/>
            </w:pPr>
            <w:r>
              <w:t xml:space="preserve">Miur – </w:t>
            </w:r>
            <w:r w:rsidRPr="004E0992">
              <w:t>Via</w:t>
            </w:r>
            <w:r>
              <w:t>le Trastevere, 76/a - Roma</w:t>
            </w:r>
          </w:p>
        </w:tc>
      </w:tr>
      <w:tr w:rsidR="00A15845" w:rsidRPr="002B5F45" w14:paraId="26960886"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21607CDB" w14:textId="77777777" w:rsidR="00A15845" w:rsidRPr="002B5F45" w:rsidRDefault="00A15845"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DA2B2E8" w14:textId="77777777" w:rsidR="00A15845" w:rsidRPr="002B5F45" w:rsidRDefault="00A1584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5B61D7D" w14:textId="77777777" w:rsidR="00A15845" w:rsidRPr="002B5F45" w:rsidRDefault="00A15845" w:rsidP="002C06FD">
            <w:pPr>
              <w:jc w:val="both"/>
            </w:pPr>
            <w:r>
              <w:t xml:space="preserve">11/A3 - Storia contemporanea </w:t>
            </w:r>
          </w:p>
        </w:tc>
      </w:tr>
      <w:tr w:rsidR="00A15845" w:rsidRPr="002B5F45" w14:paraId="6CDAC7F0"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64D1B46D" w14:textId="77777777" w:rsidR="00A15845" w:rsidRPr="002B5F45" w:rsidRDefault="00A1584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C0398D5" w14:textId="77777777" w:rsidR="00A15845" w:rsidRPr="002B5F45" w:rsidRDefault="00A1584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10AF80D" w14:textId="77777777" w:rsidR="00A15845" w:rsidRPr="002B5F45" w:rsidRDefault="00A15845" w:rsidP="002C06FD">
            <w:pPr>
              <w:jc w:val="both"/>
            </w:pPr>
            <w:r>
              <w:t>Abilitato alla seconda fascia</w:t>
            </w:r>
          </w:p>
        </w:tc>
      </w:tr>
      <w:tr w:rsidR="00A15845" w:rsidRPr="002B5F45" w14:paraId="06FD794F" w14:textId="77777777" w:rsidTr="009A1112">
        <w:trPr>
          <w:trHeight w:val="540"/>
        </w:trPr>
        <w:tc>
          <w:tcPr>
            <w:tcW w:w="1458" w:type="pct"/>
            <w:tcBorders>
              <w:top w:val="single" w:sz="4" w:space="0" w:color="auto"/>
              <w:left w:val="single" w:sz="4" w:space="0" w:color="auto"/>
              <w:bottom w:val="single" w:sz="4" w:space="0" w:color="auto"/>
              <w:right w:val="single" w:sz="4" w:space="0" w:color="auto"/>
            </w:tcBorders>
          </w:tcPr>
          <w:p w14:paraId="20352B64" w14:textId="77777777" w:rsidR="00A15845" w:rsidRPr="002B5F45" w:rsidRDefault="00A1584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2CE4FB4" w14:textId="77777777" w:rsidR="00A15845" w:rsidRPr="002B5F45" w:rsidRDefault="00A1584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FD484F5" w14:textId="77777777" w:rsidR="00A15845" w:rsidRPr="008B3133" w:rsidRDefault="00A15845" w:rsidP="002C06FD">
            <w:pPr>
              <w:pStyle w:val="OiaeaeiYiio2"/>
              <w:spacing w:before="20" w:after="20"/>
              <w:jc w:val="both"/>
              <w:rPr>
                <w:rFonts w:ascii="Arial Narrow" w:hAnsi="Arial Narrow"/>
                <w:i w:val="0"/>
                <w:sz w:val="20"/>
                <w:lang w:val="it-IT"/>
              </w:rPr>
            </w:pPr>
            <w:r>
              <w:rPr>
                <w:rFonts w:ascii="Arial Narrow" w:hAnsi="Arial Narrow"/>
                <w:i w:val="0"/>
                <w:sz w:val="20"/>
                <w:lang w:val="it-IT"/>
              </w:rPr>
              <w:t>Superamento dell’Abilitazione Scientifica Nazionale per la seconda fascia nel sessennio 26/09/2018-26/09/2024</w:t>
            </w:r>
            <w:r w:rsidR="00313FC2">
              <w:rPr>
                <w:rFonts w:ascii="Arial Narrow" w:hAnsi="Arial Narrow"/>
                <w:i w:val="0"/>
                <w:sz w:val="20"/>
                <w:lang w:val="it-IT"/>
              </w:rPr>
              <w:t xml:space="preserve">; </w:t>
            </w:r>
            <w:hyperlink r:id="rId41" w:history="1">
              <w:r w:rsidRPr="003A18EC">
                <w:rPr>
                  <w:rStyle w:val="Collegamentoipertestuale"/>
                  <w:rFonts w:ascii="Arial Narrow" w:hAnsi="Arial Narrow"/>
                  <w:i w:val="0"/>
                  <w:lang w:val="it-IT"/>
                </w:rPr>
                <w:t>https://asn16.cineca.it/pubblico/miur/esito/11%252FA3/2/5</w:t>
              </w:r>
            </w:hyperlink>
            <w:r>
              <w:rPr>
                <w:rFonts w:ascii="Arial Narrow" w:hAnsi="Arial Narrow"/>
                <w:i w:val="0"/>
                <w:sz w:val="20"/>
                <w:lang w:val="it-IT"/>
              </w:rPr>
              <w:t xml:space="preserve"> </w:t>
            </w:r>
          </w:p>
        </w:tc>
      </w:tr>
    </w:tbl>
    <w:p w14:paraId="4523780F" w14:textId="77777777" w:rsidR="00A15845" w:rsidRDefault="00A15845"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C746B8" w:rsidRPr="002B5F45" w14:paraId="18F01120" w14:textId="77777777" w:rsidTr="00C51F31">
        <w:trPr>
          <w:trHeight w:val="263"/>
        </w:trPr>
        <w:tc>
          <w:tcPr>
            <w:tcW w:w="1456" w:type="pct"/>
            <w:tcBorders>
              <w:top w:val="single" w:sz="4" w:space="0" w:color="auto"/>
              <w:left w:val="single" w:sz="4" w:space="0" w:color="auto"/>
              <w:bottom w:val="single" w:sz="4" w:space="0" w:color="auto"/>
              <w:right w:val="single" w:sz="4" w:space="0" w:color="auto"/>
            </w:tcBorders>
          </w:tcPr>
          <w:p w14:paraId="7CC19F4D" w14:textId="77777777" w:rsidR="00C746B8" w:rsidRPr="002B5F45" w:rsidRDefault="00C746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B095498" w14:textId="77777777" w:rsidR="00C746B8" w:rsidRPr="002B5F45" w:rsidRDefault="00C746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FFF1C5E" w14:textId="77777777" w:rsidR="00C746B8" w:rsidRPr="002B5F45" w:rsidRDefault="00C746B8" w:rsidP="002C06FD">
            <w:pPr>
              <w:jc w:val="both"/>
            </w:pPr>
            <w:r>
              <w:t>10 agosto 2018</w:t>
            </w:r>
          </w:p>
        </w:tc>
      </w:tr>
      <w:tr w:rsidR="00C746B8" w:rsidRPr="00C746B8" w14:paraId="5A716E17" w14:textId="77777777" w:rsidTr="00C51F31">
        <w:trPr>
          <w:trHeight w:val="263"/>
        </w:trPr>
        <w:tc>
          <w:tcPr>
            <w:tcW w:w="1456" w:type="pct"/>
            <w:tcBorders>
              <w:top w:val="single" w:sz="4" w:space="0" w:color="auto"/>
              <w:left w:val="single" w:sz="4" w:space="0" w:color="auto"/>
              <w:bottom w:val="single" w:sz="4" w:space="0" w:color="auto"/>
              <w:right w:val="single" w:sz="4" w:space="0" w:color="auto"/>
            </w:tcBorders>
          </w:tcPr>
          <w:p w14:paraId="4CCDBD55" w14:textId="77777777" w:rsidR="00C746B8" w:rsidRPr="002B5F45" w:rsidRDefault="00C746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BE55560" w14:textId="77777777" w:rsidR="00C746B8" w:rsidRPr="002B5F45" w:rsidRDefault="00C746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8090223" w14:textId="77777777" w:rsidR="00C746B8" w:rsidRPr="00A6241D" w:rsidRDefault="00C746B8" w:rsidP="002C06FD">
            <w:pPr>
              <w:pStyle w:val="OiaeaeiYiio2"/>
              <w:spacing w:before="20" w:after="20"/>
              <w:jc w:val="both"/>
              <w:rPr>
                <w:rFonts w:ascii="Arial Narrow" w:hAnsi="Arial Narrow"/>
                <w:i w:val="0"/>
                <w:sz w:val="20"/>
                <w:lang w:val="it-IT"/>
              </w:rPr>
            </w:pPr>
            <w:r>
              <w:rPr>
                <w:rFonts w:ascii="Arial Narrow" w:hAnsi="Arial Narrow"/>
                <w:i w:val="0"/>
                <w:sz w:val="20"/>
                <w:lang w:val="it-IT"/>
              </w:rPr>
              <w:t>Fondazione Cassa Rurale di Battipaglia</w:t>
            </w:r>
          </w:p>
          <w:p w14:paraId="0CA3F6BF" w14:textId="77777777" w:rsidR="00C746B8" w:rsidRPr="00C746B8" w:rsidRDefault="00C746B8" w:rsidP="002C06FD">
            <w:pPr>
              <w:jc w:val="both"/>
            </w:pPr>
            <w:r>
              <w:t>c/o Ba</w:t>
            </w:r>
            <w:r w:rsidRPr="00C746B8">
              <w:t>nc</w:t>
            </w:r>
            <w:r>
              <w:t>a Ca</w:t>
            </w:r>
            <w:r w:rsidRPr="00C746B8">
              <w:t>mpa</w:t>
            </w:r>
            <w:r>
              <w:t>nia Centro</w:t>
            </w:r>
            <w:r w:rsidRPr="00C746B8">
              <w:t xml:space="preserve"> -</w:t>
            </w:r>
            <w:r>
              <w:t xml:space="preserve"> </w:t>
            </w:r>
            <w:r w:rsidRPr="00C746B8">
              <w:t>Credito C</w:t>
            </w:r>
            <w:r>
              <w:t>o</w:t>
            </w:r>
            <w:r w:rsidRPr="00C746B8">
              <w:t>oper</w:t>
            </w:r>
            <w:r>
              <w:t>ati</w:t>
            </w:r>
            <w:r w:rsidRPr="00C746B8">
              <w:t xml:space="preserve">vo </w:t>
            </w:r>
          </w:p>
          <w:p w14:paraId="093DC4F2" w14:textId="77777777" w:rsidR="00C746B8" w:rsidRPr="00C51F31" w:rsidRDefault="00C746B8" w:rsidP="002C06FD">
            <w:pPr>
              <w:jc w:val="both"/>
            </w:pPr>
            <w:r w:rsidRPr="00C51F31">
              <w:t>P.zza de Curtis, 1-2</w:t>
            </w:r>
          </w:p>
          <w:p w14:paraId="21B93D4D" w14:textId="77777777" w:rsidR="00C746B8" w:rsidRPr="00C51F31" w:rsidRDefault="00C746B8" w:rsidP="002C06FD">
            <w:pPr>
              <w:jc w:val="both"/>
              <w:rPr>
                <w:szCs w:val="20"/>
              </w:rPr>
            </w:pPr>
            <w:r w:rsidRPr="00C51F31">
              <w:t xml:space="preserve">84091 Battipaglia Salerno  </w:t>
            </w:r>
          </w:p>
        </w:tc>
      </w:tr>
      <w:tr w:rsidR="00C746B8" w:rsidRPr="002B5F45" w14:paraId="0B17073A" w14:textId="77777777" w:rsidTr="00C51F31">
        <w:trPr>
          <w:trHeight w:val="263"/>
        </w:trPr>
        <w:tc>
          <w:tcPr>
            <w:tcW w:w="1456" w:type="pct"/>
            <w:tcBorders>
              <w:top w:val="single" w:sz="4" w:space="0" w:color="auto"/>
              <w:left w:val="single" w:sz="4" w:space="0" w:color="auto"/>
              <w:bottom w:val="single" w:sz="4" w:space="0" w:color="auto"/>
              <w:right w:val="single" w:sz="4" w:space="0" w:color="auto"/>
            </w:tcBorders>
          </w:tcPr>
          <w:p w14:paraId="4C994E42" w14:textId="77777777" w:rsidR="00C746B8" w:rsidRPr="002B5F45" w:rsidRDefault="00C746B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05C1504" w14:textId="77777777" w:rsidR="00C746B8" w:rsidRPr="002B5F45" w:rsidRDefault="00C746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79F0887" w14:textId="77777777" w:rsidR="00C746B8" w:rsidRPr="002B5F45" w:rsidRDefault="00C746B8" w:rsidP="002C06FD">
            <w:pPr>
              <w:jc w:val="both"/>
            </w:pPr>
            <w:r>
              <w:t xml:space="preserve">Digital </w:t>
            </w:r>
            <w:proofErr w:type="spellStart"/>
            <w:r>
              <w:t>Humanities</w:t>
            </w:r>
            <w:proofErr w:type="spellEnd"/>
          </w:p>
        </w:tc>
      </w:tr>
      <w:tr w:rsidR="00C746B8" w:rsidRPr="002B5F45" w14:paraId="3DCBCA21" w14:textId="77777777" w:rsidTr="00C51F31">
        <w:trPr>
          <w:trHeight w:val="263"/>
        </w:trPr>
        <w:tc>
          <w:tcPr>
            <w:tcW w:w="1456" w:type="pct"/>
            <w:tcBorders>
              <w:top w:val="single" w:sz="4" w:space="0" w:color="auto"/>
              <w:left w:val="single" w:sz="4" w:space="0" w:color="auto"/>
              <w:bottom w:val="single" w:sz="4" w:space="0" w:color="auto"/>
              <w:right w:val="single" w:sz="4" w:space="0" w:color="auto"/>
            </w:tcBorders>
          </w:tcPr>
          <w:p w14:paraId="0D7CE9EE" w14:textId="77777777" w:rsidR="00C746B8" w:rsidRPr="002B5F45" w:rsidRDefault="00C746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C27093C" w14:textId="77777777" w:rsidR="00C746B8" w:rsidRPr="002B5F45" w:rsidRDefault="00C746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099F7FF" w14:textId="77777777" w:rsidR="00C746B8" w:rsidRPr="002B5F45" w:rsidRDefault="00C746B8" w:rsidP="002C06FD">
            <w:pPr>
              <w:jc w:val="both"/>
            </w:pPr>
            <w:r>
              <w:t xml:space="preserve">Comitato Scientifico </w:t>
            </w:r>
          </w:p>
        </w:tc>
      </w:tr>
      <w:tr w:rsidR="00C746B8" w:rsidRPr="00606BF2" w14:paraId="6C3038B5" w14:textId="77777777" w:rsidTr="00C51F31">
        <w:trPr>
          <w:trHeight w:val="540"/>
        </w:trPr>
        <w:tc>
          <w:tcPr>
            <w:tcW w:w="1456" w:type="pct"/>
            <w:tcBorders>
              <w:top w:val="single" w:sz="4" w:space="0" w:color="auto"/>
              <w:left w:val="single" w:sz="4" w:space="0" w:color="auto"/>
              <w:bottom w:val="single" w:sz="4" w:space="0" w:color="auto"/>
              <w:right w:val="single" w:sz="4" w:space="0" w:color="auto"/>
            </w:tcBorders>
          </w:tcPr>
          <w:p w14:paraId="4E161B52" w14:textId="77777777" w:rsidR="00C746B8" w:rsidRPr="002B5F45" w:rsidRDefault="00C746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122EFA2" w14:textId="77777777" w:rsidR="00C746B8" w:rsidRPr="002B5F45" w:rsidRDefault="00C746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44FE155" w14:textId="77777777" w:rsidR="00C746B8" w:rsidRDefault="00C746B8" w:rsidP="002C06FD">
            <w:pPr>
              <w:jc w:val="both"/>
            </w:pPr>
            <w:r>
              <w:t xml:space="preserve">Nominato nel Comitato scientifico della Fondazione bancaria </w:t>
            </w:r>
            <w:r w:rsidRPr="00C746B8">
              <w:t xml:space="preserve">Cassa Rurale di </w:t>
            </w:r>
            <w:r>
              <w:t>B</w:t>
            </w:r>
            <w:r w:rsidRPr="00C746B8">
              <w:t>attipaglia</w:t>
            </w:r>
            <w:r>
              <w:t>, con delega allo sviluppo di progetti de</w:t>
            </w:r>
            <w:r w:rsidR="00313FC2">
              <w:t xml:space="preserve">dicati alle Digital </w:t>
            </w:r>
            <w:proofErr w:type="spellStart"/>
            <w:r w:rsidR="00313FC2">
              <w:t>Humanities</w:t>
            </w:r>
            <w:proofErr w:type="spellEnd"/>
            <w:r w:rsidR="00313FC2">
              <w:t xml:space="preserve">, </w:t>
            </w:r>
          </w:p>
          <w:p w14:paraId="37845EA9" w14:textId="77777777" w:rsidR="00C746B8" w:rsidRPr="00606BF2" w:rsidRDefault="00D678B3" w:rsidP="002C06FD">
            <w:pPr>
              <w:jc w:val="both"/>
              <w:rPr>
                <w:szCs w:val="20"/>
              </w:rPr>
            </w:pPr>
            <w:hyperlink r:id="rId42" w:history="1">
              <w:r w:rsidR="00C746B8" w:rsidRPr="00A21AAD">
                <w:rPr>
                  <w:rStyle w:val="Collegamentoipertestuale"/>
                  <w:szCs w:val="20"/>
                </w:rPr>
                <w:t>https://www.fondazionecassaruralebattipaglia.it/copia-di-il-consiglio-generale</w:t>
              </w:r>
            </w:hyperlink>
            <w:r w:rsidR="00C746B8">
              <w:rPr>
                <w:szCs w:val="20"/>
              </w:rPr>
              <w:t xml:space="preserve"> </w:t>
            </w:r>
          </w:p>
        </w:tc>
      </w:tr>
    </w:tbl>
    <w:p w14:paraId="10FC6441" w14:textId="77777777" w:rsidR="009A1112" w:rsidRDefault="009A111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425A79" w:rsidRPr="002B5F45" w14:paraId="34988EAC" w14:textId="77777777" w:rsidTr="00425A79">
        <w:trPr>
          <w:trHeight w:val="263"/>
        </w:trPr>
        <w:tc>
          <w:tcPr>
            <w:tcW w:w="1456" w:type="pct"/>
            <w:tcBorders>
              <w:top w:val="single" w:sz="4" w:space="0" w:color="auto"/>
              <w:left w:val="single" w:sz="4" w:space="0" w:color="auto"/>
              <w:bottom w:val="single" w:sz="4" w:space="0" w:color="auto"/>
              <w:right w:val="single" w:sz="4" w:space="0" w:color="auto"/>
            </w:tcBorders>
          </w:tcPr>
          <w:p w14:paraId="3D9EC5B0" w14:textId="77777777" w:rsidR="00425A79" w:rsidRPr="002B5F45" w:rsidRDefault="00425A7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F12D3FF" w14:textId="77777777" w:rsidR="00425A79" w:rsidRPr="002B5F45" w:rsidRDefault="00425A7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05B960E" w14:textId="77777777" w:rsidR="00425A79" w:rsidRPr="002B5F45" w:rsidRDefault="00425A79" w:rsidP="002C06FD">
            <w:pPr>
              <w:jc w:val="both"/>
            </w:pPr>
            <w:r>
              <w:t>11 - 15 giugno 2018</w:t>
            </w:r>
          </w:p>
        </w:tc>
      </w:tr>
      <w:tr w:rsidR="00425A79" w:rsidRPr="002B5F45" w14:paraId="10C59CCA" w14:textId="77777777" w:rsidTr="00425A79">
        <w:trPr>
          <w:trHeight w:val="263"/>
        </w:trPr>
        <w:tc>
          <w:tcPr>
            <w:tcW w:w="1456" w:type="pct"/>
            <w:tcBorders>
              <w:top w:val="single" w:sz="4" w:space="0" w:color="auto"/>
              <w:left w:val="single" w:sz="4" w:space="0" w:color="auto"/>
              <w:bottom w:val="single" w:sz="4" w:space="0" w:color="auto"/>
              <w:right w:val="single" w:sz="4" w:space="0" w:color="auto"/>
            </w:tcBorders>
          </w:tcPr>
          <w:p w14:paraId="5BA6326D" w14:textId="77777777" w:rsidR="00425A79" w:rsidRPr="002B5F45" w:rsidRDefault="00425A7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1E9668D" w14:textId="77777777" w:rsidR="00425A79" w:rsidRPr="002B5F45" w:rsidRDefault="00425A7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20FF8BA" w14:textId="77777777" w:rsidR="00425A79" w:rsidRPr="00A6241D" w:rsidRDefault="00425A79" w:rsidP="002C06FD">
            <w:pPr>
              <w:pStyle w:val="OiaeaeiYiio2"/>
              <w:spacing w:before="20" w:after="20"/>
              <w:jc w:val="both"/>
              <w:rPr>
                <w:rFonts w:ascii="Arial Narrow" w:hAnsi="Arial Narrow"/>
                <w:i w:val="0"/>
                <w:sz w:val="20"/>
                <w:lang w:val="it-IT"/>
              </w:rPr>
            </w:pPr>
            <w:r w:rsidRPr="00A6241D">
              <w:rPr>
                <w:rFonts w:ascii="Arial Narrow" w:hAnsi="Arial Narrow"/>
                <w:i w:val="0"/>
                <w:sz w:val="20"/>
                <w:lang w:val="it-IT"/>
              </w:rPr>
              <w:t xml:space="preserve">Associazione Italiana </w:t>
            </w:r>
            <w:r>
              <w:rPr>
                <w:rFonts w:ascii="Arial Narrow" w:hAnsi="Arial Narrow"/>
                <w:i w:val="0"/>
                <w:sz w:val="20"/>
                <w:lang w:val="it-IT"/>
              </w:rPr>
              <w:t>di Public History</w:t>
            </w:r>
          </w:p>
          <w:p w14:paraId="79C5D8AD" w14:textId="77777777" w:rsidR="00425A79" w:rsidRDefault="00425A79" w:rsidP="002C06FD">
            <w:pPr>
              <w:jc w:val="both"/>
            </w:pPr>
            <w:r>
              <w:t>Università di Pisa</w:t>
            </w:r>
          </w:p>
          <w:p w14:paraId="36164E46" w14:textId="77777777" w:rsidR="00425A79" w:rsidRPr="002B5F45" w:rsidRDefault="00425A79" w:rsidP="002C06FD">
            <w:pPr>
              <w:jc w:val="both"/>
              <w:rPr>
                <w:szCs w:val="20"/>
              </w:rPr>
            </w:pPr>
            <w:r>
              <w:t xml:space="preserve">Via P. Paoli, 15 - Pisa </w:t>
            </w:r>
          </w:p>
        </w:tc>
      </w:tr>
      <w:tr w:rsidR="00425A79" w:rsidRPr="002B5F45" w14:paraId="6B5471D9" w14:textId="77777777" w:rsidTr="00425A79">
        <w:trPr>
          <w:trHeight w:val="263"/>
        </w:trPr>
        <w:tc>
          <w:tcPr>
            <w:tcW w:w="1456" w:type="pct"/>
            <w:tcBorders>
              <w:top w:val="single" w:sz="4" w:space="0" w:color="auto"/>
              <w:left w:val="single" w:sz="4" w:space="0" w:color="auto"/>
              <w:bottom w:val="single" w:sz="4" w:space="0" w:color="auto"/>
              <w:right w:val="single" w:sz="4" w:space="0" w:color="auto"/>
            </w:tcBorders>
          </w:tcPr>
          <w:p w14:paraId="081C9E32" w14:textId="77777777" w:rsidR="00425A79" w:rsidRPr="002B5F45" w:rsidRDefault="00425A7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CED891A" w14:textId="77777777" w:rsidR="00425A79" w:rsidRPr="002B5F45" w:rsidRDefault="00425A7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FB19957" w14:textId="77777777" w:rsidR="00425A79" w:rsidRPr="002B5F45" w:rsidRDefault="00425A79" w:rsidP="002C06FD">
            <w:pPr>
              <w:jc w:val="both"/>
            </w:pPr>
            <w:r w:rsidRPr="002B5F45">
              <w:t>Ricerca</w:t>
            </w:r>
            <w:r>
              <w:t xml:space="preserve"> - Public History</w:t>
            </w:r>
          </w:p>
        </w:tc>
      </w:tr>
      <w:tr w:rsidR="00425A79" w:rsidRPr="002B5F45" w14:paraId="49434D14" w14:textId="77777777" w:rsidTr="00425A79">
        <w:trPr>
          <w:trHeight w:val="263"/>
        </w:trPr>
        <w:tc>
          <w:tcPr>
            <w:tcW w:w="1456" w:type="pct"/>
            <w:tcBorders>
              <w:top w:val="single" w:sz="4" w:space="0" w:color="auto"/>
              <w:left w:val="single" w:sz="4" w:space="0" w:color="auto"/>
              <w:bottom w:val="single" w:sz="4" w:space="0" w:color="auto"/>
              <w:right w:val="single" w:sz="4" w:space="0" w:color="auto"/>
            </w:tcBorders>
          </w:tcPr>
          <w:p w14:paraId="21A08A78" w14:textId="77777777" w:rsidR="00425A79" w:rsidRPr="002B5F45" w:rsidRDefault="00425A7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6ECE228" w14:textId="77777777" w:rsidR="00425A79" w:rsidRPr="002B5F45" w:rsidRDefault="00425A7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8ACD3B9" w14:textId="77777777" w:rsidR="00425A79" w:rsidRPr="002B5F45" w:rsidRDefault="00425A79" w:rsidP="002C06FD">
            <w:pPr>
              <w:jc w:val="both"/>
            </w:pPr>
            <w:r>
              <w:t>Coordinatore</w:t>
            </w:r>
          </w:p>
        </w:tc>
      </w:tr>
      <w:tr w:rsidR="00425A79" w:rsidRPr="00606BF2" w14:paraId="77A7365E" w14:textId="77777777" w:rsidTr="00425A79">
        <w:trPr>
          <w:trHeight w:val="540"/>
        </w:trPr>
        <w:tc>
          <w:tcPr>
            <w:tcW w:w="1456" w:type="pct"/>
            <w:tcBorders>
              <w:top w:val="single" w:sz="4" w:space="0" w:color="auto"/>
              <w:left w:val="single" w:sz="4" w:space="0" w:color="auto"/>
              <w:bottom w:val="single" w:sz="4" w:space="0" w:color="auto"/>
              <w:right w:val="single" w:sz="4" w:space="0" w:color="auto"/>
            </w:tcBorders>
          </w:tcPr>
          <w:p w14:paraId="35F0CF2F" w14:textId="77777777" w:rsidR="00425A79" w:rsidRPr="002B5F45" w:rsidRDefault="00425A7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2490C85" w14:textId="77777777" w:rsidR="00425A79" w:rsidRPr="002B5F45" w:rsidRDefault="00425A7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7725156" w14:textId="77777777" w:rsidR="00425A79" w:rsidRPr="00606BF2" w:rsidRDefault="00425A79" w:rsidP="002C06FD">
            <w:pPr>
              <w:jc w:val="both"/>
              <w:rPr>
                <w:szCs w:val="20"/>
              </w:rPr>
            </w:pPr>
            <w:r>
              <w:t>Nell’ambito del secondo convegno nazionale dell’</w:t>
            </w:r>
            <w:proofErr w:type="spellStart"/>
            <w:r>
              <w:t>Aiph</w:t>
            </w:r>
            <w:proofErr w:type="spellEnd"/>
            <w:r>
              <w:t xml:space="preserve"> ha </w:t>
            </w:r>
            <w:r w:rsidR="00912FD8">
              <w:t>coordinato</w:t>
            </w:r>
            <w:r>
              <w:t xml:space="preserve"> </w:t>
            </w:r>
            <w:r w:rsidR="00912FD8">
              <w:t xml:space="preserve">il panel </w:t>
            </w:r>
            <w:r w:rsidRPr="00912FD8">
              <w:rPr>
                <w:i/>
              </w:rPr>
              <w:t>2 giugno dalla mostra al progetto</w:t>
            </w:r>
            <w:r w:rsidR="00912FD8">
              <w:t xml:space="preserve"> con la relazione </w:t>
            </w:r>
            <w:r w:rsidRPr="00912FD8">
              <w:rPr>
                <w:i/>
              </w:rPr>
              <w:t>Toponomastica e memoria repubblicana</w:t>
            </w:r>
            <w:r w:rsidR="00313FC2" w:rsidRPr="00912FD8">
              <w:rPr>
                <w:i/>
              </w:rPr>
              <w:t xml:space="preserve"> per una nuova religione civile</w:t>
            </w:r>
            <w:r w:rsidR="00313FC2">
              <w:t xml:space="preserve">, </w:t>
            </w:r>
            <w:hyperlink r:id="rId43" w:history="1">
              <w:r w:rsidR="00313FC2" w:rsidRPr="005A6A4C">
                <w:rPr>
                  <w:rStyle w:val="Collegamentoipertestuale"/>
                </w:rPr>
                <w:t>http://bit.ly/30fzlmw</w:t>
              </w:r>
            </w:hyperlink>
            <w:r w:rsidR="00313FC2">
              <w:t xml:space="preserve">; </w:t>
            </w:r>
          </w:p>
        </w:tc>
      </w:tr>
    </w:tbl>
    <w:p w14:paraId="64DDA42A" w14:textId="77777777" w:rsidR="00425A79" w:rsidRDefault="00425A79"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0F3331" w:rsidRPr="002B5F45" w14:paraId="40BB5AC0" w14:textId="77777777" w:rsidTr="00912FD8">
        <w:trPr>
          <w:trHeight w:val="263"/>
        </w:trPr>
        <w:tc>
          <w:tcPr>
            <w:tcW w:w="1456" w:type="pct"/>
            <w:tcBorders>
              <w:top w:val="single" w:sz="4" w:space="0" w:color="auto"/>
              <w:left w:val="single" w:sz="4" w:space="0" w:color="auto"/>
              <w:bottom w:val="single" w:sz="4" w:space="0" w:color="auto"/>
              <w:right w:val="single" w:sz="4" w:space="0" w:color="auto"/>
            </w:tcBorders>
          </w:tcPr>
          <w:p w14:paraId="25EFCE61" w14:textId="77777777" w:rsidR="000F3331" w:rsidRPr="002B5F45" w:rsidRDefault="000F33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BCD2106" w14:textId="77777777" w:rsidR="000F3331" w:rsidRPr="002B5F45" w:rsidRDefault="000F3331"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0778CF74" w14:textId="77777777" w:rsidR="000F3331" w:rsidRPr="002B5F45" w:rsidRDefault="000F3331" w:rsidP="002C06FD">
            <w:pPr>
              <w:jc w:val="both"/>
            </w:pPr>
            <w:r>
              <w:t>11 - 15 giugno 2018</w:t>
            </w:r>
          </w:p>
        </w:tc>
      </w:tr>
      <w:tr w:rsidR="000F3331" w:rsidRPr="002B5F45" w14:paraId="1663DF26" w14:textId="77777777" w:rsidTr="00912FD8">
        <w:trPr>
          <w:trHeight w:val="263"/>
        </w:trPr>
        <w:tc>
          <w:tcPr>
            <w:tcW w:w="1456" w:type="pct"/>
            <w:tcBorders>
              <w:top w:val="single" w:sz="4" w:space="0" w:color="auto"/>
              <w:left w:val="single" w:sz="4" w:space="0" w:color="auto"/>
              <w:bottom w:val="single" w:sz="4" w:space="0" w:color="auto"/>
              <w:right w:val="single" w:sz="4" w:space="0" w:color="auto"/>
            </w:tcBorders>
          </w:tcPr>
          <w:p w14:paraId="6E9547C5" w14:textId="77777777" w:rsidR="000F3331" w:rsidRPr="002B5F45" w:rsidRDefault="000F33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FEF5077" w14:textId="77777777" w:rsidR="000F3331" w:rsidRPr="002B5F45" w:rsidRDefault="000F3331"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4AEEE7D5" w14:textId="77777777" w:rsidR="000F3331" w:rsidRPr="00A6241D" w:rsidRDefault="000F3331" w:rsidP="002C06FD">
            <w:pPr>
              <w:pStyle w:val="OiaeaeiYiio2"/>
              <w:spacing w:before="20" w:after="20"/>
              <w:jc w:val="both"/>
              <w:rPr>
                <w:rFonts w:ascii="Arial Narrow" w:hAnsi="Arial Narrow"/>
                <w:i w:val="0"/>
                <w:sz w:val="20"/>
                <w:lang w:val="it-IT"/>
              </w:rPr>
            </w:pPr>
            <w:r w:rsidRPr="00A6241D">
              <w:rPr>
                <w:rFonts w:ascii="Arial Narrow" w:hAnsi="Arial Narrow"/>
                <w:i w:val="0"/>
                <w:sz w:val="20"/>
                <w:lang w:val="it-IT"/>
              </w:rPr>
              <w:t xml:space="preserve">Associazione Italiana </w:t>
            </w:r>
            <w:r>
              <w:rPr>
                <w:rFonts w:ascii="Arial Narrow" w:hAnsi="Arial Narrow"/>
                <w:i w:val="0"/>
                <w:sz w:val="20"/>
                <w:lang w:val="it-IT"/>
              </w:rPr>
              <w:t>di Public History</w:t>
            </w:r>
          </w:p>
          <w:p w14:paraId="4A40A0EF" w14:textId="77777777" w:rsidR="000F3331" w:rsidRDefault="000F3331" w:rsidP="002C06FD">
            <w:pPr>
              <w:jc w:val="both"/>
            </w:pPr>
            <w:r>
              <w:t>Università di Pisa</w:t>
            </w:r>
          </w:p>
          <w:p w14:paraId="2C6AC066" w14:textId="77777777" w:rsidR="000F3331" w:rsidRPr="002B5F45" w:rsidRDefault="000F3331" w:rsidP="002C06FD">
            <w:pPr>
              <w:jc w:val="both"/>
              <w:rPr>
                <w:szCs w:val="20"/>
              </w:rPr>
            </w:pPr>
            <w:r>
              <w:t xml:space="preserve">Via P. Paoli, 15 - Pisa </w:t>
            </w:r>
          </w:p>
        </w:tc>
      </w:tr>
      <w:tr w:rsidR="000F3331" w:rsidRPr="002B5F45" w14:paraId="13E09E35" w14:textId="77777777" w:rsidTr="00912FD8">
        <w:trPr>
          <w:trHeight w:val="263"/>
        </w:trPr>
        <w:tc>
          <w:tcPr>
            <w:tcW w:w="1456" w:type="pct"/>
            <w:tcBorders>
              <w:top w:val="single" w:sz="4" w:space="0" w:color="auto"/>
              <w:left w:val="single" w:sz="4" w:space="0" w:color="auto"/>
              <w:bottom w:val="single" w:sz="4" w:space="0" w:color="auto"/>
              <w:right w:val="single" w:sz="4" w:space="0" w:color="auto"/>
            </w:tcBorders>
          </w:tcPr>
          <w:p w14:paraId="10748355" w14:textId="77777777" w:rsidR="000F3331" w:rsidRPr="002B5F45" w:rsidRDefault="000F3331"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0DF1524" w14:textId="77777777" w:rsidR="000F3331" w:rsidRPr="002B5F45" w:rsidRDefault="000F3331"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693AE7EF" w14:textId="77777777" w:rsidR="000F3331" w:rsidRPr="002B5F45" w:rsidRDefault="000F3331" w:rsidP="002C06FD">
            <w:pPr>
              <w:jc w:val="both"/>
            </w:pPr>
            <w:r w:rsidRPr="002B5F45">
              <w:t>Ricerca</w:t>
            </w:r>
            <w:r>
              <w:t xml:space="preserve"> - Public History</w:t>
            </w:r>
          </w:p>
        </w:tc>
      </w:tr>
      <w:tr w:rsidR="000F3331" w:rsidRPr="002B5F45" w14:paraId="24C5CC8E" w14:textId="77777777" w:rsidTr="00912FD8">
        <w:trPr>
          <w:trHeight w:val="263"/>
        </w:trPr>
        <w:tc>
          <w:tcPr>
            <w:tcW w:w="1456" w:type="pct"/>
            <w:tcBorders>
              <w:top w:val="single" w:sz="4" w:space="0" w:color="auto"/>
              <w:left w:val="single" w:sz="4" w:space="0" w:color="auto"/>
              <w:bottom w:val="single" w:sz="4" w:space="0" w:color="auto"/>
              <w:right w:val="single" w:sz="4" w:space="0" w:color="auto"/>
            </w:tcBorders>
          </w:tcPr>
          <w:p w14:paraId="2B221DB0" w14:textId="77777777" w:rsidR="000F3331" w:rsidRPr="002B5F45" w:rsidRDefault="000F33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6D9B8E3" w14:textId="77777777" w:rsidR="000F3331" w:rsidRPr="002B5F45" w:rsidRDefault="000F3331"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7996AF08" w14:textId="77777777" w:rsidR="000F3331" w:rsidRPr="002B5F45" w:rsidRDefault="000F3331" w:rsidP="002C06FD">
            <w:pPr>
              <w:jc w:val="both"/>
            </w:pPr>
            <w:r>
              <w:t>Coordinatore</w:t>
            </w:r>
          </w:p>
        </w:tc>
      </w:tr>
      <w:tr w:rsidR="000F3331" w:rsidRPr="00606BF2" w14:paraId="6754F97E" w14:textId="77777777" w:rsidTr="00912FD8">
        <w:trPr>
          <w:trHeight w:val="540"/>
        </w:trPr>
        <w:tc>
          <w:tcPr>
            <w:tcW w:w="1456" w:type="pct"/>
            <w:tcBorders>
              <w:top w:val="single" w:sz="4" w:space="0" w:color="auto"/>
              <w:left w:val="single" w:sz="4" w:space="0" w:color="auto"/>
              <w:bottom w:val="single" w:sz="4" w:space="0" w:color="auto"/>
              <w:right w:val="single" w:sz="4" w:space="0" w:color="auto"/>
            </w:tcBorders>
          </w:tcPr>
          <w:p w14:paraId="534526CC" w14:textId="77777777" w:rsidR="000F3331" w:rsidRPr="002B5F45" w:rsidRDefault="000F33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EEE3754" w14:textId="77777777" w:rsidR="000F3331" w:rsidRPr="002B5F45" w:rsidRDefault="000F3331"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33CD557A" w14:textId="77777777" w:rsidR="000F3331" w:rsidRPr="00606BF2" w:rsidRDefault="000F3331" w:rsidP="002C06FD">
            <w:pPr>
              <w:jc w:val="both"/>
              <w:rPr>
                <w:szCs w:val="20"/>
              </w:rPr>
            </w:pPr>
            <w:r>
              <w:t>Nell’ambito del secondo convegno nazionale dell’</w:t>
            </w:r>
            <w:proofErr w:type="spellStart"/>
            <w:r>
              <w:t>Aiph</w:t>
            </w:r>
            <w:proofErr w:type="spellEnd"/>
            <w:r>
              <w:t xml:space="preserve"> ha coordin</w:t>
            </w:r>
            <w:r w:rsidR="00313FC2">
              <w:t xml:space="preserve">ato il panel “Leggere la città”, </w:t>
            </w:r>
            <w:hyperlink r:id="rId44" w:history="1">
              <w:r w:rsidR="00313FC2" w:rsidRPr="005A6A4C">
                <w:rPr>
                  <w:rStyle w:val="Collegamentoipertestuale"/>
                </w:rPr>
                <w:t>http://bit.ly/30fzlmw</w:t>
              </w:r>
            </w:hyperlink>
            <w:r w:rsidR="00313FC2">
              <w:t xml:space="preserve">; </w:t>
            </w:r>
          </w:p>
        </w:tc>
      </w:tr>
    </w:tbl>
    <w:p w14:paraId="41F43E40" w14:textId="77777777" w:rsidR="000F3331" w:rsidRDefault="000F3331"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C30E4F" w:rsidRPr="002B5F45" w14:paraId="08B84709" w14:textId="77777777" w:rsidTr="00C30E4F">
        <w:trPr>
          <w:trHeight w:val="263"/>
        </w:trPr>
        <w:tc>
          <w:tcPr>
            <w:tcW w:w="1456" w:type="pct"/>
            <w:tcBorders>
              <w:top w:val="single" w:sz="4" w:space="0" w:color="auto"/>
              <w:left w:val="single" w:sz="4" w:space="0" w:color="auto"/>
              <w:bottom w:val="single" w:sz="4" w:space="0" w:color="auto"/>
              <w:right w:val="single" w:sz="4" w:space="0" w:color="auto"/>
            </w:tcBorders>
          </w:tcPr>
          <w:p w14:paraId="5204F12B" w14:textId="77777777" w:rsidR="00C30E4F" w:rsidRPr="002B5F45" w:rsidRDefault="00C30E4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2A4E93F" w14:textId="77777777" w:rsidR="00C30E4F" w:rsidRPr="002B5F45" w:rsidRDefault="00C30E4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B94DB92" w14:textId="77777777" w:rsidR="00C30E4F" w:rsidRPr="002B5F45" w:rsidRDefault="00C30E4F" w:rsidP="002C06FD">
            <w:pPr>
              <w:jc w:val="both"/>
            </w:pPr>
            <w:r>
              <w:t>11 - 15 giugno 2018</w:t>
            </w:r>
          </w:p>
        </w:tc>
      </w:tr>
      <w:tr w:rsidR="00C30E4F" w:rsidRPr="002B5F45" w14:paraId="2AAC6939" w14:textId="77777777" w:rsidTr="00C30E4F">
        <w:trPr>
          <w:trHeight w:val="263"/>
        </w:trPr>
        <w:tc>
          <w:tcPr>
            <w:tcW w:w="1456" w:type="pct"/>
            <w:tcBorders>
              <w:top w:val="single" w:sz="4" w:space="0" w:color="auto"/>
              <w:left w:val="single" w:sz="4" w:space="0" w:color="auto"/>
              <w:bottom w:val="single" w:sz="4" w:space="0" w:color="auto"/>
              <w:right w:val="single" w:sz="4" w:space="0" w:color="auto"/>
            </w:tcBorders>
          </w:tcPr>
          <w:p w14:paraId="2089D354" w14:textId="77777777" w:rsidR="00C30E4F" w:rsidRPr="002B5F45" w:rsidRDefault="00C30E4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27CF3B0" w14:textId="77777777" w:rsidR="00C30E4F" w:rsidRPr="002B5F45" w:rsidRDefault="00C30E4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E9D8D49" w14:textId="77777777" w:rsidR="00C30E4F" w:rsidRPr="00A6241D" w:rsidRDefault="00C30E4F" w:rsidP="002C06FD">
            <w:pPr>
              <w:pStyle w:val="OiaeaeiYiio2"/>
              <w:spacing w:before="20" w:after="20"/>
              <w:jc w:val="both"/>
              <w:rPr>
                <w:rFonts w:ascii="Arial Narrow" w:hAnsi="Arial Narrow"/>
                <w:i w:val="0"/>
                <w:sz w:val="20"/>
                <w:lang w:val="it-IT"/>
              </w:rPr>
            </w:pPr>
            <w:r w:rsidRPr="00A6241D">
              <w:rPr>
                <w:rFonts w:ascii="Arial Narrow" w:hAnsi="Arial Narrow"/>
                <w:i w:val="0"/>
                <w:sz w:val="20"/>
                <w:lang w:val="it-IT"/>
              </w:rPr>
              <w:t xml:space="preserve">Associazione Italiana </w:t>
            </w:r>
            <w:r>
              <w:rPr>
                <w:rFonts w:ascii="Arial Narrow" w:hAnsi="Arial Narrow"/>
                <w:i w:val="0"/>
                <w:sz w:val="20"/>
                <w:lang w:val="it-IT"/>
              </w:rPr>
              <w:t>di Public History</w:t>
            </w:r>
          </w:p>
          <w:p w14:paraId="2D422E5E" w14:textId="77777777" w:rsidR="00C30E4F" w:rsidRDefault="00C30E4F" w:rsidP="002C06FD">
            <w:pPr>
              <w:jc w:val="both"/>
            </w:pPr>
            <w:r>
              <w:t>Università di Pisa</w:t>
            </w:r>
          </w:p>
          <w:p w14:paraId="5EF9A7EF" w14:textId="77777777" w:rsidR="00C30E4F" w:rsidRPr="002B5F45" w:rsidRDefault="00C30E4F" w:rsidP="002C06FD">
            <w:pPr>
              <w:jc w:val="both"/>
              <w:rPr>
                <w:szCs w:val="20"/>
              </w:rPr>
            </w:pPr>
            <w:r>
              <w:t xml:space="preserve">Via P. Paoli, 15 - Pisa </w:t>
            </w:r>
          </w:p>
        </w:tc>
      </w:tr>
      <w:tr w:rsidR="00C30E4F" w:rsidRPr="002B5F45" w14:paraId="09B937CC" w14:textId="77777777" w:rsidTr="00C30E4F">
        <w:trPr>
          <w:trHeight w:val="263"/>
        </w:trPr>
        <w:tc>
          <w:tcPr>
            <w:tcW w:w="1456" w:type="pct"/>
            <w:tcBorders>
              <w:top w:val="single" w:sz="4" w:space="0" w:color="auto"/>
              <w:left w:val="single" w:sz="4" w:space="0" w:color="auto"/>
              <w:bottom w:val="single" w:sz="4" w:space="0" w:color="auto"/>
              <w:right w:val="single" w:sz="4" w:space="0" w:color="auto"/>
            </w:tcBorders>
          </w:tcPr>
          <w:p w14:paraId="334D6AAD" w14:textId="77777777" w:rsidR="00C30E4F" w:rsidRPr="002B5F45" w:rsidRDefault="00C30E4F"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C0246D0" w14:textId="77777777" w:rsidR="00C30E4F" w:rsidRPr="002B5F45" w:rsidRDefault="00C30E4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E637CD8" w14:textId="77777777" w:rsidR="00C30E4F" w:rsidRPr="002B5F45" w:rsidRDefault="00C30E4F" w:rsidP="002C06FD">
            <w:pPr>
              <w:jc w:val="both"/>
            </w:pPr>
            <w:r w:rsidRPr="002B5F45">
              <w:t>Ricerca</w:t>
            </w:r>
            <w:r>
              <w:t xml:space="preserve"> - Public History</w:t>
            </w:r>
          </w:p>
        </w:tc>
      </w:tr>
      <w:tr w:rsidR="00C30E4F" w:rsidRPr="002B5F45" w14:paraId="61845D92" w14:textId="77777777" w:rsidTr="00C30E4F">
        <w:trPr>
          <w:trHeight w:val="263"/>
        </w:trPr>
        <w:tc>
          <w:tcPr>
            <w:tcW w:w="1456" w:type="pct"/>
            <w:tcBorders>
              <w:top w:val="single" w:sz="4" w:space="0" w:color="auto"/>
              <w:left w:val="single" w:sz="4" w:space="0" w:color="auto"/>
              <w:bottom w:val="single" w:sz="4" w:space="0" w:color="auto"/>
              <w:right w:val="single" w:sz="4" w:space="0" w:color="auto"/>
            </w:tcBorders>
          </w:tcPr>
          <w:p w14:paraId="219E51F8" w14:textId="77777777" w:rsidR="00C30E4F" w:rsidRPr="002B5F45" w:rsidRDefault="00C30E4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1BB6E29" w14:textId="77777777" w:rsidR="00C30E4F" w:rsidRPr="002B5F45" w:rsidRDefault="00C30E4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E7DF749" w14:textId="77777777" w:rsidR="00C30E4F" w:rsidRPr="002B5F45" w:rsidRDefault="00C30E4F" w:rsidP="002C06FD">
            <w:pPr>
              <w:jc w:val="both"/>
            </w:pPr>
            <w:r>
              <w:t>Coordinatore</w:t>
            </w:r>
          </w:p>
        </w:tc>
      </w:tr>
      <w:tr w:rsidR="00C30E4F" w:rsidRPr="00606BF2" w14:paraId="490E79DF" w14:textId="77777777" w:rsidTr="00C30E4F">
        <w:trPr>
          <w:trHeight w:val="540"/>
        </w:trPr>
        <w:tc>
          <w:tcPr>
            <w:tcW w:w="1456" w:type="pct"/>
            <w:tcBorders>
              <w:top w:val="single" w:sz="4" w:space="0" w:color="auto"/>
              <w:left w:val="single" w:sz="4" w:space="0" w:color="auto"/>
              <w:bottom w:val="single" w:sz="4" w:space="0" w:color="auto"/>
              <w:right w:val="single" w:sz="4" w:space="0" w:color="auto"/>
            </w:tcBorders>
          </w:tcPr>
          <w:p w14:paraId="2E0690C4" w14:textId="77777777" w:rsidR="00C30E4F" w:rsidRPr="002B5F45" w:rsidRDefault="00C30E4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CEC8A2A" w14:textId="77777777" w:rsidR="00C30E4F" w:rsidRPr="002B5F45" w:rsidRDefault="00C30E4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97D5ABB" w14:textId="77777777" w:rsidR="00C30E4F" w:rsidRPr="00606BF2" w:rsidRDefault="00C30E4F" w:rsidP="002C06FD">
            <w:pPr>
              <w:jc w:val="both"/>
              <w:rPr>
                <w:szCs w:val="20"/>
              </w:rPr>
            </w:pPr>
            <w:r>
              <w:t>Nell’ambito del secondo convegno nazionale dell’</w:t>
            </w:r>
            <w:proofErr w:type="spellStart"/>
            <w:r>
              <w:t>Aiph</w:t>
            </w:r>
            <w:proofErr w:type="spellEnd"/>
            <w:r>
              <w:t xml:space="preserve"> ha coordinato il workshop “La Public History incontra la città – L’esperienza del museo </w:t>
            </w:r>
            <w:proofErr w:type="spellStart"/>
            <w:r>
              <w:t>Joe</w:t>
            </w:r>
            <w:proofErr w:type="spellEnd"/>
            <w:r>
              <w:t xml:space="preserve"> Petrosino”</w:t>
            </w:r>
            <w:r w:rsidR="000F3331">
              <w:t xml:space="preserve"> in collaborazione con Rai Teche ed </w:t>
            </w:r>
            <w:proofErr w:type="spellStart"/>
            <w:r w:rsidR="000F3331">
              <w:t>Europeana</w:t>
            </w:r>
            <w:proofErr w:type="spellEnd"/>
            <w:r w:rsidR="000F3331">
              <w:t xml:space="preserve"> Network Association</w:t>
            </w:r>
            <w:r w:rsidR="00313FC2">
              <w:t xml:space="preserve">, </w:t>
            </w:r>
            <w:hyperlink r:id="rId45" w:history="1">
              <w:r w:rsidR="00313FC2" w:rsidRPr="005A6A4C">
                <w:rPr>
                  <w:rStyle w:val="Collegamentoipertestuale"/>
                </w:rPr>
                <w:t>http://bit.ly/30fzlmw</w:t>
              </w:r>
            </w:hyperlink>
            <w:r w:rsidR="00313FC2">
              <w:t xml:space="preserve">; </w:t>
            </w:r>
          </w:p>
        </w:tc>
      </w:tr>
    </w:tbl>
    <w:p w14:paraId="4B6633DB" w14:textId="77777777" w:rsidR="00C30E4F" w:rsidRDefault="00C30E4F"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DD67AA" w:rsidRPr="002B5F45" w14:paraId="560CF227" w14:textId="77777777" w:rsidTr="00C30E4F">
        <w:trPr>
          <w:trHeight w:val="263"/>
        </w:trPr>
        <w:tc>
          <w:tcPr>
            <w:tcW w:w="1456" w:type="pct"/>
            <w:tcBorders>
              <w:top w:val="single" w:sz="4" w:space="0" w:color="auto"/>
              <w:left w:val="single" w:sz="4" w:space="0" w:color="auto"/>
              <w:bottom w:val="single" w:sz="4" w:space="0" w:color="auto"/>
              <w:right w:val="single" w:sz="4" w:space="0" w:color="auto"/>
            </w:tcBorders>
          </w:tcPr>
          <w:p w14:paraId="2AE03C37" w14:textId="77777777" w:rsidR="00DD67AA" w:rsidRPr="002B5F45" w:rsidRDefault="00DD67A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772D3C8" w14:textId="77777777" w:rsidR="00DD67AA" w:rsidRPr="002B5F45" w:rsidRDefault="00DD67A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B339CA4" w14:textId="77777777" w:rsidR="00DD67AA" w:rsidRPr="002B5F45" w:rsidRDefault="00DD67AA" w:rsidP="002C06FD">
            <w:pPr>
              <w:jc w:val="both"/>
            </w:pPr>
            <w:r>
              <w:t xml:space="preserve">31 maggio – </w:t>
            </w:r>
            <w:proofErr w:type="gramStart"/>
            <w:r>
              <w:t>1 giugno</w:t>
            </w:r>
            <w:proofErr w:type="gramEnd"/>
            <w:r>
              <w:t xml:space="preserve"> 2018</w:t>
            </w:r>
          </w:p>
        </w:tc>
      </w:tr>
      <w:tr w:rsidR="00DD67AA" w:rsidRPr="006B69EA" w14:paraId="66901E29" w14:textId="77777777" w:rsidTr="00C30E4F">
        <w:trPr>
          <w:trHeight w:val="263"/>
        </w:trPr>
        <w:tc>
          <w:tcPr>
            <w:tcW w:w="1456" w:type="pct"/>
            <w:tcBorders>
              <w:top w:val="single" w:sz="4" w:space="0" w:color="auto"/>
              <w:left w:val="single" w:sz="4" w:space="0" w:color="auto"/>
              <w:bottom w:val="single" w:sz="4" w:space="0" w:color="auto"/>
              <w:right w:val="single" w:sz="4" w:space="0" w:color="auto"/>
            </w:tcBorders>
          </w:tcPr>
          <w:p w14:paraId="49B2B34F" w14:textId="77777777" w:rsidR="00DD67AA" w:rsidRPr="002B5F45" w:rsidRDefault="00DD67A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795C22D" w14:textId="77777777" w:rsidR="00DD67AA" w:rsidRPr="002B5F45" w:rsidRDefault="00DD67A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7472870" w14:textId="77777777" w:rsidR="00DD67AA" w:rsidRPr="006B69EA" w:rsidRDefault="00DD67AA" w:rsidP="002C06FD">
            <w:pPr>
              <w:pStyle w:val="OiaeaeiYiio2"/>
              <w:widowControl/>
              <w:spacing w:before="20" w:after="20"/>
              <w:jc w:val="both"/>
              <w:rPr>
                <w:rFonts w:ascii="Arial Narrow" w:hAnsi="Arial Narrow"/>
                <w:i w:val="0"/>
                <w:sz w:val="20"/>
                <w:lang w:val="it-IT"/>
              </w:rPr>
            </w:pPr>
            <w:r w:rsidRPr="006B69EA">
              <w:rPr>
                <w:rFonts w:ascii="Arial Narrow" w:hAnsi="Arial Narrow"/>
                <w:i w:val="0"/>
                <w:sz w:val="20"/>
                <w:lang w:val="it-IT"/>
              </w:rPr>
              <w:t xml:space="preserve">Università di Catania </w:t>
            </w:r>
          </w:p>
          <w:p w14:paraId="7FE746B2" w14:textId="77777777" w:rsidR="00DD67AA" w:rsidRPr="006B69EA" w:rsidRDefault="006B69EA" w:rsidP="002C06FD">
            <w:pPr>
              <w:jc w:val="both"/>
            </w:pPr>
            <w:r w:rsidRPr="006B69EA">
              <w:t>Piazza</w:t>
            </w:r>
            <w:r>
              <w:t xml:space="preserve"> Università, 2, 95124 Catania </w:t>
            </w:r>
          </w:p>
        </w:tc>
      </w:tr>
      <w:tr w:rsidR="00DD67AA" w:rsidRPr="00DD67AA" w14:paraId="187AE462" w14:textId="77777777" w:rsidTr="00C30E4F">
        <w:trPr>
          <w:trHeight w:val="263"/>
        </w:trPr>
        <w:tc>
          <w:tcPr>
            <w:tcW w:w="1456" w:type="pct"/>
            <w:tcBorders>
              <w:top w:val="single" w:sz="4" w:space="0" w:color="auto"/>
              <w:left w:val="single" w:sz="4" w:space="0" w:color="auto"/>
              <w:bottom w:val="single" w:sz="4" w:space="0" w:color="auto"/>
              <w:right w:val="single" w:sz="4" w:space="0" w:color="auto"/>
            </w:tcBorders>
          </w:tcPr>
          <w:p w14:paraId="41E202B4" w14:textId="77777777" w:rsidR="00DD67AA" w:rsidRPr="002B5F45" w:rsidRDefault="00DD67A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68E9E3E" w14:textId="77777777" w:rsidR="00DD67AA" w:rsidRPr="002B5F45" w:rsidRDefault="00DD67A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85964BF" w14:textId="77777777" w:rsidR="00DD67AA" w:rsidRPr="00DD67AA" w:rsidRDefault="00DD67AA" w:rsidP="002C06FD">
            <w:pPr>
              <w:jc w:val="both"/>
              <w:rPr>
                <w:lang w:val="en-GB"/>
              </w:rPr>
            </w:pPr>
            <w:r w:rsidRPr="008D10EB">
              <w:t>Storia contemporanea</w:t>
            </w:r>
            <w:r w:rsidRPr="00DD67AA">
              <w:rPr>
                <w:lang w:val="en-GB"/>
              </w:rPr>
              <w:t xml:space="preserve"> </w:t>
            </w:r>
            <w:r w:rsidR="008D10EB">
              <w:rPr>
                <w:lang w:val="en-GB"/>
              </w:rPr>
              <w:t>–</w:t>
            </w:r>
            <w:r w:rsidRPr="00DD67AA">
              <w:rPr>
                <w:lang w:val="en-GB"/>
              </w:rPr>
              <w:t xml:space="preserve"> </w:t>
            </w:r>
            <w:r w:rsidR="008D10EB">
              <w:rPr>
                <w:lang w:val="en-GB"/>
              </w:rPr>
              <w:t xml:space="preserve">Digital </w:t>
            </w:r>
            <w:r w:rsidRPr="00DD67AA">
              <w:rPr>
                <w:lang w:val="en-GB"/>
              </w:rPr>
              <w:t>Public History</w:t>
            </w:r>
          </w:p>
        </w:tc>
      </w:tr>
      <w:tr w:rsidR="00DD67AA" w:rsidRPr="002B5F45" w14:paraId="398C2612" w14:textId="77777777" w:rsidTr="00C30E4F">
        <w:trPr>
          <w:trHeight w:val="263"/>
        </w:trPr>
        <w:tc>
          <w:tcPr>
            <w:tcW w:w="1456" w:type="pct"/>
            <w:tcBorders>
              <w:top w:val="single" w:sz="4" w:space="0" w:color="auto"/>
              <w:left w:val="single" w:sz="4" w:space="0" w:color="auto"/>
              <w:bottom w:val="single" w:sz="4" w:space="0" w:color="auto"/>
              <w:right w:val="single" w:sz="4" w:space="0" w:color="auto"/>
            </w:tcBorders>
          </w:tcPr>
          <w:p w14:paraId="3D9833C8" w14:textId="77777777" w:rsidR="00DD67AA" w:rsidRPr="002B5F45" w:rsidRDefault="00DD67A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30751A2" w14:textId="77777777" w:rsidR="00DD67AA" w:rsidRPr="002B5F45" w:rsidRDefault="00DD67A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AD35C64" w14:textId="77777777" w:rsidR="00DD67AA" w:rsidRPr="002B5F45" w:rsidRDefault="00DD67AA" w:rsidP="002C06FD">
            <w:pPr>
              <w:jc w:val="both"/>
            </w:pPr>
            <w:r>
              <w:t>Relatore</w:t>
            </w:r>
          </w:p>
        </w:tc>
      </w:tr>
      <w:tr w:rsidR="00DD67AA" w:rsidRPr="00DA761B" w14:paraId="37BA256E" w14:textId="77777777" w:rsidTr="00C30E4F">
        <w:trPr>
          <w:trHeight w:val="540"/>
        </w:trPr>
        <w:tc>
          <w:tcPr>
            <w:tcW w:w="1456" w:type="pct"/>
            <w:tcBorders>
              <w:top w:val="single" w:sz="4" w:space="0" w:color="auto"/>
              <w:left w:val="single" w:sz="4" w:space="0" w:color="auto"/>
              <w:bottom w:val="single" w:sz="4" w:space="0" w:color="auto"/>
              <w:right w:val="single" w:sz="4" w:space="0" w:color="auto"/>
            </w:tcBorders>
          </w:tcPr>
          <w:p w14:paraId="509D4DCA" w14:textId="77777777" w:rsidR="00DD67AA" w:rsidRPr="002B5F45" w:rsidRDefault="00DD67A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DBE22A3" w14:textId="77777777" w:rsidR="00DD67AA" w:rsidRPr="002B5F45" w:rsidRDefault="00DD67A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243A267" w14:textId="77777777" w:rsidR="00DD67AA" w:rsidRPr="00DA761B" w:rsidRDefault="006B69EA" w:rsidP="002C06FD">
            <w:pPr>
              <w:pStyle w:val="OiaeaeiYiio2"/>
              <w:spacing w:before="20" w:after="20"/>
              <w:jc w:val="both"/>
              <w:rPr>
                <w:rFonts w:ascii="Arial Narrow" w:hAnsi="Arial Narrow"/>
                <w:i w:val="0"/>
                <w:sz w:val="20"/>
                <w:lang w:val="en-GB"/>
              </w:rPr>
            </w:pPr>
            <w:r>
              <w:rPr>
                <w:rFonts w:ascii="Arial Narrow" w:hAnsi="Arial Narrow"/>
                <w:i w:val="0"/>
                <w:sz w:val="20"/>
                <w:lang w:val="it-IT"/>
              </w:rPr>
              <w:t xml:space="preserve">Nell’ambito del convegno nazionale </w:t>
            </w:r>
            <w:r>
              <w:rPr>
                <w:rFonts w:ascii="Arial Narrow" w:hAnsi="Arial Narrow"/>
                <w:sz w:val="20"/>
                <w:lang w:val="it-IT"/>
              </w:rPr>
              <w:t>2 giugno 1946: nascita, storia e memorie della Repubblica</w:t>
            </w:r>
            <w:r>
              <w:rPr>
                <w:rFonts w:ascii="Arial Narrow" w:hAnsi="Arial Narrow"/>
                <w:i w:val="0"/>
                <w:sz w:val="20"/>
                <w:lang w:val="it-IT"/>
              </w:rPr>
              <w:t xml:space="preserve"> ha tenuto la relazione </w:t>
            </w:r>
            <w:r w:rsidRPr="006B69EA">
              <w:rPr>
                <w:rFonts w:ascii="Arial Narrow" w:hAnsi="Arial Narrow"/>
                <w:iCs/>
                <w:sz w:val="20"/>
                <w:lang w:val="it-IT"/>
              </w:rPr>
              <w:t>Il coordinamento delle fonti e la comunicazione del progetto</w:t>
            </w:r>
            <w:r>
              <w:rPr>
                <w:rFonts w:ascii="Arial Narrow" w:hAnsi="Arial Narrow"/>
                <w:iCs/>
                <w:sz w:val="20"/>
                <w:lang w:val="it-IT"/>
              </w:rPr>
              <w:t xml:space="preserve"> </w:t>
            </w:r>
            <w:r w:rsidRPr="006B69EA">
              <w:rPr>
                <w:rFonts w:ascii="Arial Narrow" w:hAnsi="Arial Narrow"/>
                <w:iCs/>
                <w:sz w:val="20"/>
                <w:lang w:val="it-IT"/>
              </w:rPr>
              <w:t>#2giugno</w:t>
            </w:r>
            <w:r w:rsidR="00DD67AA" w:rsidRPr="006B69EA">
              <w:rPr>
                <w:rFonts w:ascii="Arial Narrow" w:hAnsi="Arial Narrow"/>
                <w:sz w:val="20"/>
                <w:lang w:val="it-IT"/>
              </w:rPr>
              <w:t>.</w:t>
            </w:r>
            <w:r w:rsidR="008D10EB">
              <w:rPr>
                <w:rFonts w:ascii="Arial Narrow" w:hAnsi="Arial Narrow"/>
                <w:i w:val="0"/>
                <w:sz w:val="20"/>
                <w:lang w:val="it-IT"/>
              </w:rPr>
              <w:t xml:space="preserve"> </w:t>
            </w:r>
            <w:hyperlink r:id="rId46" w:history="1">
              <w:r w:rsidRPr="00920F00">
                <w:rPr>
                  <w:rStyle w:val="Collegamentoipertestuale"/>
                  <w:rFonts w:ascii="Arial Narrow" w:hAnsi="Arial Narrow"/>
                  <w:i w:val="0"/>
                  <w:lang w:val="en-GB"/>
                </w:rPr>
                <w:t>https://il2giugno.it/</w:t>
              </w:r>
            </w:hyperlink>
            <w:r>
              <w:rPr>
                <w:rFonts w:ascii="Arial Narrow" w:hAnsi="Arial Narrow"/>
                <w:i w:val="0"/>
                <w:sz w:val="20"/>
                <w:lang w:val="en-GB"/>
              </w:rPr>
              <w:t xml:space="preserve"> </w:t>
            </w:r>
          </w:p>
        </w:tc>
      </w:tr>
    </w:tbl>
    <w:p w14:paraId="7B3AC8E5" w14:textId="77777777" w:rsidR="00DD67AA" w:rsidRPr="00DD67AA" w:rsidRDefault="00DD67AA" w:rsidP="002C06FD">
      <w:pPr>
        <w:jc w:val="both"/>
        <w:rPr>
          <w:lang w:val="en-GB"/>
        </w:rPr>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DA761B" w:rsidRPr="002B5F45" w14:paraId="6F91792C" w14:textId="77777777" w:rsidTr="00DA761B">
        <w:trPr>
          <w:trHeight w:val="263"/>
        </w:trPr>
        <w:tc>
          <w:tcPr>
            <w:tcW w:w="1456" w:type="pct"/>
            <w:tcBorders>
              <w:top w:val="single" w:sz="4" w:space="0" w:color="auto"/>
              <w:left w:val="single" w:sz="4" w:space="0" w:color="auto"/>
              <w:bottom w:val="single" w:sz="4" w:space="0" w:color="auto"/>
              <w:right w:val="single" w:sz="4" w:space="0" w:color="auto"/>
            </w:tcBorders>
          </w:tcPr>
          <w:p w14:paraId="1939F487" w14:textId="77777777" w:rsidR="00DA761B" w:rsidRPr="002B5F45" w:rsidRDefault="00DA761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F6691EB" w14:textId="77777777" w:rsidR="00DA761B" w:rsidRPr="002B5F45" w:rsidRDefault="00DA761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CF8CB05" w14:textId="77777777" w:rsidR="00DA761B" w:rsidRPr="002B5F45" w:rsidRDefault="00DA761B" w:rsidP="002C06FD">
            <w:pPr>
              <w:jc w:val="both"/>
            </w:pPr>
            <w:r>
              <w:t>18-21 aprile 2018</w:t>
            </w:r>
          </w:p>
        </w:tc>
      </w:tr>
      <w:tr w:rsidR="00DA761B" w:rsidRPr="007649BA" w14:paraId="108A0DF7" w14:textId="77777777" w:rsidTr="00DA761B">
        <w:trPr>
          <w:trHeight w:val="263"/>
        </w:trPr>
        <w:tc>
          <w:tcPr>
            <w:tcW w:w="1456" w:type="pct"/>
            <w:tcBorders>
              <w:top w:val="single" w:sz="4" w:space="0" w:color="auto"/>
              <w:left w:val="single" w:sz="4" w:space="0" w:color="auto"/>
              <w:bottom w:val="single" w:sz="4" w:space="0" w:color="auto"/>
              <w:right w:val="single" w:sz="4" w:space="0" w:color="auto"/>
            </w:tcBorders>
          </w:tcPr>
          <w:p w14:paraId="3AE27EA7" w14:textId="77777777" w:rsidR="00DA761B" w:rsidRPr="002B5F45" w:rsidRDefault="00DA761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E219547" w14:textId="77777777" w:rsidR="00DA761B" w:rsidRPr="002B5F45" w:rsidRDefault="00DA761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96878A6" w14:textId="77777777" w:rsidR="00DA761B" w:rsidRPr="005E1741" w:rsidRDefault="00DA761B" w:rsidP="002C06FD">
            <w:pPr>
              <w:pStyle w:val="OiaeaeiYiio2"/>
              <w:widowControl/>
              <w:spacing w:before="20" w:after="20"/>
              <w:jc w:val="both"/>
              <w:rPr>
                <w:rFonts w:ascii="Arial Narrow" w:hAnsi="Arial Narrow"/>
                <w:i w:val="0"/>
                <w:sz w:val="20"/>
                <w:lang w:val="en-GB"/>
              </w:rPr>
            </w:pPr>
            <w:r w:rsidRPr="005E1741">
              <w:rPr>
                <w:rFonts w:ascii="Arial Narrow" w:hAnsi="Arial Narrow"/>
                <w:i w:val="0"/>
                <w:sz w:val="20"/>
                <w:lang w:val="en-GB"/>
              </w:rPr>
              <w:t>National Council on Public History (NCPH)</w:t>
            </w:r>
          </w:p>
          <w:p w14:paraId="07E92018" w14:textId="77777777" w:rsidR="00DA761B" w:rsidRPr="005E1741" w:rsidRDefault="00DA761B" w:rsidP="002C06FD">
            <w:pPr>
              <w:jc w:val="both"/>
              <w:rPr>
                <w:lang w:val="en-GB"/>
              </w:rPr>
            </w:pPr>
            <w:r w:rsidRPr="005E1741">
              <w:rPr>
                <w:lang w:val="en-GB"/>
              </w:rPr>
              <w:t xml:space="preserve">University of </w:t>
            </w:r>
            <w:r>
              <w:rPr>
                <w:lang w:val="en-GB"/>
              </w:rPr>
              <w:t>Las Vegas</w:t>
            </w:r>
          </w:p>
          <w:p w14:paraId="1580FD81" w14:textId="77777777" w:rsidR="00DA761B" w:rsidRPr="005E1741" w:rsidRDefault="00DA761B" w:rsidP="002C06FD">
            <w:pPr>
              <w:jc w:val="both"/>
              <w:rPr>
                <w:lang w:val="en-GB"/>
              </w:rPr>
            </w:pPr>
            <w:r w:rsidRPr="00DA761B">
              <w:rPr>
                <w:lang w:val="en-GB"/>
              </w:rPr>
              <w:t xml:space="preserve">4505 S Maryland Pkwy, </w:t>
            </w:r>
            <w:r>
              <w:rPr>
                <w:lang w:val="en-GB"/>
              </w:rPr>
              <w:t>Las Vegas, NV 89154, US</w:t>
            </w:r>
          </w:p>
        </w:tc>
      </w:tr>
      <w:tr w:rsidR="00DA761B" w:rsidRPr="002B5F45" w14:paraId="036DB6D6" w14:textId="77777777" w:rsidTr="00DA761B">
        <w:trPr>
          <w:trHeight w:val="263"/>
        </w:trPr>
        <w:tc>
          <w:tcPr>
            <w:tcW w:w="1456" w:type="pct"/>
            <w:tcBorders>
              <w:top w:val="single" w:sz="4" w:space="0" w:color="auto"/>
              <w:left w:val="single" w:sz="4" w:space="0" w:color="auto"/>
              <w:bottom w:val="single" w:sz="4" w:space="0" w:color="auto"/>
              <w:right w:val="single" w:sz="4" w:space="0" w:color="auto"/>
            </w:tcBorders>
          </w:tcPr>
          <w:p w14:paraId="1B4676E1" w14:textId="77777777" w:rsidR="00DA761B" w:rsidRPr="002B5F45" w:rsidRDefault="00DA761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94B476A" w14:textId="77777777" w:rsidR="00DA761B" w:rsidRPr="002B5F45" w:rsidRDefault="00DA761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7FF97C1" w14:textId="77777777" w:rsidR="00DA761B" w:rsidRPr="002B5F45" w:rsidRDefault="00DA761B" w:rsidP="002C06FD">
            <w:pPr>
              <w:jc w:val="both"/>
            </w:pPr>
            <w:r>
              <w:t xml:space="preserve">Public and </w:t>
            </w:r>
            <w:proofErr w:type="spellStart"/>
            <w:r>
              <w:t>digital</w:t>
            </w:r>
            <w:proofErr w:type="spellEnd"/>
            <w:r>
              <w:t xml:space="preserve"> History</w:t>
            </w:r>
          </w:p>
        </w:tc>
      </w:tr>
      <w:tr w:rsidR="00DA761B" w:rsidRPr="002B5F45" w14:paraId="108C89A7" w14:textId="77777777" w:rsidTr="00DA761B">
        <w:trPr>
          <w:trHeight w:val="263"/>
        </w:trPr>
        <w:tc>
          <w:tcPr>
            <w:tcW w:w="1456" w:type="pct"/>
            <w:tcBorders>
              <w:top w:val="single" w:sz="4" w:space="0" w:color="auto"/>
              <w:left w:val="single" w:sz="4" w:space="0" w:color="auto"/>
              <w:bottom w:val="single" w:sz="4" w:space="0" w:color="auto"/>
              <w:right w:val="single" w:sz="4" w:space="0" w:color="auto"/>
            </w:tcBorders>
          </w:tcPr>
          <w:p w14:paraId="230BDC8D" w14:textId="77777777" w:rsidR="00DA761B" w:rsidRPr="002B5F45" w:rsidRDefault="00DA761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918D887" w14:textId="77777777" w:rsidR="00DA761B" w:rsidRPr="002B5F45" w:rsidRDefault="00DA761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9377B92" w14:textId="77777777" w:rsidR="00DA761B" w:rsidRPr="002B5F45" w:rsidRDefault="00DA761B" w:rsidP="002C06FD">
            <w:pPr>
              <w:jc w:val="both"/>
            </w:pPr>
            <w:r>
              <w:t>Relatore</w:t>
            </w:r>
          </w:p>
        </w:tc>
      </w:tr>
      <w:tr w:rsidR="00DA761B" w:rsidRPr="007649BA" w14:paraId="3CAE7087" w14:textId="77777777" w:rsidTr="00DA761B">
        <w:trPr>
          <w:trHeight w:val="540"/>
        </w:trPr>
        <w:tc>
          <w:tcPr>
            <w:tcW w:w="1456" w:type="pct"/>
            <w:tcBorders>
              <w:top w:val="single" w:sz="4" w:space="0" w:color="auto"/>
              <w:left w:val="single" w:sz="4" w:space="0" w:color="auto"/>
              <w:bottom w:val="single" w:sz="4" w:space="0" w:color="auto"/>
              <w:right w:val="single" w:sz="4" w:space="0" w:color="auto"/>
            </w:tcBorders>
          </w:tcPr>
          <w:p w14:paraId="7A897793" w14:textId="77777777" w:rsidR="00DA761B" w:rsidRPr="002B5F45" w:rsidRDefault="00DA761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6BD2D2E" w14:textId="77777777" w:rsidR="00DA761B" w:rsidRPr="002B5F45" w:rsidRDefault="00DA761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27AEB0B" w14:textId="77777777" w:rsidR="00DA761B" w:rsidRPr="00DA761B" w:rsidRDefault="00DA761B" w:rsidP="002C06FD">
            <w:pPr>
              <w:pStyle w:val="OiaeaeiYiio2"/>
              <w:spacing w:before="20" w:after="20"/>
              <w:jc w:val="both"/>
              <w:rPr>
                <w:rFonts w:ascii="Arial Narrow" w:hAnsi="Arial Narrow"/>
                <w:iCs/>
                <w:sz w:val="20"/>
                <w:lang w:val="it-IT"/>
              </w:rPr>
            </w:pPr>
            <w:r w:rsidRPr="00DA761B">
              <w:rPr>
                <w:rFonts w:ascii="Arial Narrow" w:hAnsi="Arial Narrow"/>
                <w:i w:val="0"/>
                <w:sz w:val="20"/>
                <w:lang w:val="it-IT"/>
              </w:rPr>
              <w:t xml:space="preserve">Nell’ambito della conferenza annuale del NCPH ha partecipato al panel </w:t>
            </w:r>
            <w:r w:rsidRPr="00DA761B">
              <w:rPr>
                <w:rFonts w:ascii="Arial Narrow" w:hAnsi="Arial Narrow"/>
                <w:sz w:val="20"/>
                <w:lang w:val="it-IT"/>
              </w:rPr>
              <w:t xml:space="preserve">Building Living </w:t>
            </w:r>
            <w:proofErr w:type="spellStart"/>
            <w:r w:rsidRPr="00DA761B">
              <w:rPr>
                <w:rFonts w:ascii="Arial Narrow" w:hAnsi="Arial Narrow"/>
                <w:sz w:val="20"/>
                <w:lang w:val="it-IT"/>
              </w:rPr>
              <w:t>Memories</w:t>
            </w:r>
            <w:proofErr w:type="spellEnd"/>
            <w:r w:rsidRPr="00DA761B">
              <w:rPr>
                <w:rFonts w:ascii="Arial Narrow" w:hAnsi="Arial Narrow"/>
                <w:sz w:val="20"/>
                <w:lang w:val="it-IT"/>
              </w:rPr>
              <w:t xml:space="preserve"> of 20th Century </w:t>
            </w:r>
            <w:proofErr w:type="spellStart"/>
            <w:r w:rsidRPr="00DA761B">
              <w:rPr>
                <w:rFonts w:ascii="Arial Narrow" w:hAnsi="Arial Narrow"/>
                <w:sz w:val="20"/>
                <w:lang w:val="it-IT"/>
              </w:rPr>
              <w:t>Italian</w:t>
            </w:r>
            <w:proofErr w:type="spellEnd"/>
            <w:r w:rsidRPr="00DA761B">
              <w:rPr>
                <w:rFonts w:ascii="Arial Narrow" w:hAnsi="Arial Narrow"/>
                <w:sz w:val="20"/>
                <w:lang w:val="it-IT"/>
              </w:rPr>
              <w:t xml:space="preserve"> </w:t>
            </w:r>
            <w:proofErr w:type="spellStart"/>
            <w:r w:rsidRPr="00DA761B">
              <w:rPr>
                <w:rFonts w:ascii="Arial Narrow" w:hAnsi="Arial Narrow"/>
                <w:sz w:val="20"/>
                <w:lang w:val="it-IT"/>
              </w:rPr>
              <w:t>Violent</w:t>
            </w:r>
            <w:proofErr w:type="spellEnd"/>
            <w:r w:rsidRPr="00DA761B">
              <w:rPr>
                <w:rFonts w:ascii="Arial Narrow" w:hAnsi="Arial Narrow"/>
                <w:sz w:val="20"/>
                <w:lang w:val="it-IT"/>
              </w:rPr>
              <w:t xml:space="preserve"> History</w:t>
            </w:r>
            <w:r w:rsidRPr="00DA761B">
              <w:rPr>
                <w:rFonts w:ascii="Arial Narrow" w:hAnsi="Arial Narrow"/>
                <w:i w:val="0"/>
                <w:sz w:val="20"/>
                <w:lang w:val="it-IT"/>
              </w:rPr>
              <w:t xml:space="preserve">, coordinato da </w:t>
            </w:r>
            <w:proofErr w:type="spellStart"/>
            <w:r w:rsidRPr="00DA761B">
              <w:rPr>
                <w:rFonts w:ascii="Arial Narrow" w:hAnsi="Arial Narrow"/>
                <w:i w:val="0"/>
                <w:sz w:val="20"/>
                <w:lang w:val="it-IT"/>
              </w:rPr>
              <w:t>Serge</w:t>
            </w:r>
            <w:proofErr w:type="spellEnd"/>
            <w:r w:rsidRPr="00DA761B">
              <w:rPr>
                <w:rFonts w:ascii="Arial Narrow" w:hAnsi="Arial Narrow"/>
                <w:i w:val="0"/>
                <w:sz w:val="20"/>
                <w:lang w:val="it-IT"/>
              </w:rPr>
              <w:t xml:space="preserve"> </w:t>
            </w:r>
            <w:proofErr w:type="spellStart"/>
            <w:r w:rsidRPr="00DA761B">
              <w:rPr>
                <w:rFonts w:ascii="Arial Narrow" w:hAnsi="Arial Narrow"/>
                <w:i w:val="0"/>
                <w:sz w:val="20"/>
                <w:lang w:val="it-IT"/>
              </w:rPr>
              <w:t>Noiret</w:t>
            </w:r>
            <w:proofErr w:type="spellEnd"/>
            <w:r w:rsidRPr="00DA761B">
              <w:rPr>
                <w:rFonts w:ascii="Arial Narrow" w:hAnsi="Arial Narrow"/>
                <w:i w:val="0"/>
                <w:sz w:val="20"/>
                <w:lang w:val="it-IT"/>
              </w:rPr>
              <w:t xml:space="preserve">, con una relazione dal titolo: </w:t>
            </w:r>
            <w:r w:rsidRPr="00DA761B">
              <w:rPr>
                <w:rFonts w:ascii="Arial Narrow" w:hAnsi="Arial Narrow"/>
                <w:iCs/>
                <w:sz w:val="20"/>
                <w:lang w:val="it-IT"/>
              </w:rPr>
              <w:t xml:space="preserve">Building </w:t>
            </w:r>
            <w:proofErr w:type="spellStart"/>
            <w:r w:rsidRPr="00DA761B">
              <w:rPr>
                <w:rFonts w:ascii="Arial Narrow" w:hAnsi="Arial Narrow"/>
                <w:iCs/>
                <w:sz w:val="20"/>
                <w:lang w:val="it-IT"/>
              </w:rPr>
              <w:t>Alive</w:t>
            </w:r>
            <w:proofErr w:type="spellEnd"/>
            <w:r w:rsidRPr="00DA761B">
              <w:rPr>
                <w:rFonts w:ascii="Arial Narrow" w:hAnsi="Arial Narrow"/>
                <w:iCs/>
                <w:sz w:val="20"/>
                <w:lang w:val="it-IT"/>
              </w:rPr>
              <w:t xml:space="preserve"> </w:t>
            </w:r>
            <w:proofErr w:type="spellStart"/>
            <w:r w:rsidRPr="00DA761B">
              <w:rPr>
                <w:rFonts w:ascii="Arial Narrow" w:hAnsi="Arial Narrow"/>
                <w:iCs/>
                <w:sz w:val="20"/>
                <w:lang w:val="it-IT"/>
              </w:rPr>
              <w:t>Memories</w:t>
            </w:r>
            <w:proofErr w:type="spellEnd"/>
            <w:r w:rsidRPr="00DA761B">
              <w:rPr>
                <w:rFonts w:ascii="Arial Narrow" w:hAnsi="Arial Narrow"/>
                <w:iCs/>
                <w:sz w:val="20"/>
                <w:lang w:val="it-IT"/>
              </w:rPr>
              <w:t xml:space="preserve"> </w:t>
            </w:r>
            <w:proofErr w:type="spellStart"/>
            <w:r w:rsidRPr="00DA761B">
              <w:rPr>
                <w:rFonts w:ascii="Arial Narrow" w:hAnsi="Arial Narrow"/>
                <w:iCs/>
                <w:sz w:val="20"/>
                <w:lang w:val="it-IT"/>
              </w:rPr>
              <w:t>Allows</w:t>
            </w:r>
            <w:proofErr w:type="spellEnd"/>
            <w:r w:rsidRPr="00DA761B">
              <w:rPr>
                <w:rFonts w:ascii="Arial Narrow" w:hAnsi="Arial Narrow"/>
                <w:iCs/>
                <w:sz w:val="20"/>
                <w:lang w:val="it-IT"/>
              </w:rPr>
              <w:t xml:space="preserve"> Local Communities to Know About</w:t>
            </w:r>
          </w:p>
          <w:p w14:paraId="6097DAB6" w14:textId="77777777" w:rsidR="00DA761B" w:rsidRPr="00DA761B" w:rsidRDefault="00DA761B" w:rsidP="002C06FD">
            <w:pPr>
              <w:pStyle w:val="OiaeaeiYiio2"/>
              <w:spacing w:before="20" w:after="20"/>
              <w:jc w:val="both"/>
              <w:rPr>
                <w:rFonts w:ascii="Arial Narrow" w:hAnsi="Arial Narrow"/>
                <w:i w:val="0"/>
                <w:sz w:val="20"/>
                <w:lang w:val="en-GB"/>
              </w:rPr>
            </w:pPr>
            <w:r w:rsidRPr="00DA761B">
              <w:rPr>
                <w:rFonts w:ascii="Arial Narrow" w:hAnsi="Arial Narrow"/>
                <w:iCs/>
                <w:sz w:val="20"/>
                <w:lang w:val="en-GB"/>
              </w:rPr>
              <w:t>their History: Toponymy, a Way to Fight Back Against Mafia in Italy</w:t>
            </w:r>
            <w:r w:rsidR="00313FC2">
              <w:rPr>
                <w:rFonts w:ascii="Arial Narrow" w:hAnsi="Arial Narrow"/>
                <w:sz w:val="20"/>
                <w:lang w:val="en-GB"/>
              </w:rPr>
              <w:t xml:space="preserve">, </w:t>
            </w:r>
            <w:hyperlink r:id="rId47" w:history="1">
              <w:r w:rsidR="00313FC2" w:rsidRPr="005A6A4C">
                <w:rPr>
                  <w:rStyle w:val="Collegamentoipertestuale"/>
                  <w:rFonts w:ascii="Arial Narrow" w:hAnsi="Arial Narrow"/>
                  <w:i w:val="0"/>
                  <w:lang w:val="en-GB"/>
                </w:rPr>
                <w:t>http://bit.ly/2RZIgp5</w:t>
              </w:r>
            </w:hyperlink>
            <w:r w:rsidR="00313FC2">
              <w:rPr>
                <w:rFonts w:ascii="Arial Narrow" w:hAnsi="Arial Narrow"/>
                <w:i w:val="0"/>
                <w:sz w:val="20"/>
                <w:lang w:val="en-GB"/>
              </w:rPr>
              <w:t xml:space="preserve">; </w:t>
            </w:r>
          </w:p>
        </w:tc>
      </w:tr>
    </w:tbl>
    <w:p w14:paraId="0B1FC0EA" w14:textId="77777777" w:rsidR="00F56004" w:rsidRPr="007B0624" w:rsidRDefault="00F56004" w:rsidP="002C06FD">
      <w:pPr>
        <w:jc w:val="both"/>
        <w:rPr>
          <w:lang w:val="en-GB"/>
        </w:rPr>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A869E3" w:rsidRPr="002B5F45" w14:paraId="5B6E62A6"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5C388AA0" w14:textId="77777777" w:rsidR="00A869E3" w:rsidRPr="002B5F45" w:rsidRDefault="00A869E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02B101E" w14:textId="77777777" w:rsidR="00A869E3" w:rsidRPr="002B5F45" w:rsidRDefault="00A869E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F160945" w14:textId="77777777" w:rsidR="00A869E3" w:rsidRPr="002B5F45" w:rsidRDefault="00A869E3" w:rsidP="002C06FD">
            <w:pPr>
              <w:jc w:val="both"/>
            </w:pPr>
            <w:r>
              <w:t>9 marzo 2018</w:t>
            </w:r>
          </w:p>
        </w:tc>
      </w:tr>
      <w:tr w:rsidR="00A869E3" w:rsidRPr="002B5F45" w14:paraId="275CF783"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34CB668F" w14:textId="77777777" w:rsidR="00A869E3" w:rsidRPr="002B5F45" w:rsidRDefault="00A869E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A2A4959" w14:textId="77777777" w:rsidR="00A869E3" w:rsidRPr="002B5F45" w:rsidRDefault="00A869E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34CCD86" w14:textId="77777777" w:rsidR="00A869E3" w:rsidRPr="00F41BBE" w:rsidRDefault="00A869E3" w:rsidP="002C06FD">
            <w:pPr>
              <w:pStyle w:val="OiaeaeiYiio2"/>
              <w:spacing w:before="20" w:after="20"/>
              <w:jc w:val="both"/>
              <w:rPr>
                <w:rFonts w:ascii="Arial Narrow" w:hAnsi="Arial Narrow"/>
                <w:i w:val="0"/>
                <w:sz w:val="20"/>
                <w:lang w:val="en-GB"/>
              </w:rPr>
            </w:pPr>
            <w:r w:rsidRPr="00F41BBE">
              <w:rPr>
                <w:rFonts w:ascii="Arial Narrow" w:hAnsi="Arial Narrow"/>
                <w:i w:val="0"/>
                <w:sz w:val="20"/>
                <w:lang w:val="en-GB"/>
              </w:rPr>
              <w:t xml:space="preserve">International Council of Museums </w:t>
            </w:r>
            <w:r w:rsidR="00A6241D" w:rsidRPr="00F41BBE">
              <w:rPr>
                <w:rFonts w:ascii="Arial Narrow" w:hAnsi="Arial Narrow"/>
                <w:i w:val="0"/>
                <w:sz w:val="20"/>
                <w:lang w:val="en-GB"/>
              </w:rPr>
              <w:t xml:space="preserve">– </w:t>
            </w:r>
            <w:proofErr w:type="spellStart"/>
            <w:r w:rsidR="00A6241D" w:rsidRPr="00F41BBE">
              <w:rPr>
                <w:rFonts w:ascii="Arial Narrow" w:hAnsi="Arial Narrow"/>
                <w:i w:val="0"/>
                <w:sz w:val="20"/>
                <w:lang w:val="en-GB"/>
              </w:rPr>
              <w:t>Comitato</w:t>
            </w:r>
            <w:proofErr w:type="spellEnd"/>
            <w:r w:rsidR="00A6241D" w:rsidRPr="00F41BBE">
              <w:rPr>
                <w:rFonts w:ascii="Arial Narrow" w:hAnsi="Arial Narrow"/>
                <w:i w:val="0"/>
                <w:sz w:val="20"/>
                <w:lang w:val="en-GB"/>
              </w:rPr>
              <w:t xml:space="preserve"> </w:t>
            </w:r>
            <w:proofErr w:type="spellStart"/>
            <w:r w:rsidR="00A6241D" w:rsidRPr="00F41BBE">
              <w:rPr>
                <w:rFonts w:ascii="Arial Narrow" w:hAnsi="Arial Narrow"/>
                <w:i w:val="0"/>
                <w:sz w:val="20"/>
                <w:lang w:val="en-GB"/>
              </w:rPr>
              <w:t>italiano</w:t>
            </w:r>
            <w:proofErr w:type="spellEnd"/>
          </w:p>
          <w:p w14:paraId="7475609F" w14:textId="77777777" w:rsidR="00A869E3" w:rsidRPr="00A869E3" w:rsidRDefault="00A869E3" w:rsidP="002C06FD">
            <w:pPr>
              <w:pStyle w:val="OiaeaeiYiio2"/>
              <w:spacing w:before="20" w:after="20"/>
              <w:jc w:val="both"/>
              <w:rPr>
                <w:rFonts w:ascii="Arial Narrow" w:hAnsi="Arial Narrow"/>
                <w:i w:val="0"/>
                <w:sz w:val="20"/>
                <w:lang w:val="it-IT"/>
              </w:rPr>
            </w:pPr>
            <w:r w:rsidRPr="00A869E3">
              <w:rPr>
                <w:rFonts w:ascii="Arial Narrow" w:hAnsi="Arial Narrow"/>
                <w:i w:val="0"/>
                <w:sz w:val="20"/>
                <w:lang w:val="it-IT"/>
              </w:rPr>
              <w:t xml:space="preserve">Museo Archeologico </w:t>
            </w:r>
            <w:r>
              <w:rPr>
                <w:rFonts w:ascii="Arial Narrow" w:hAnsi="Arial Narrow"/>
                <w:i w:val="0"/>
                <w:sz w:val="20"/>
                <w:lang w:val="it-IT"/>
              </w:rPr>
              <w:t>Nazionale</w:t>
            </w:r>
          </w:p>
          <w:p w14:paraId="5608B6E3" w14:textId="77777777" w:rsidR="00A869E3" w:rsidRPr="002B5F45" w:rsidRDefault="00A869E3" w:rsidP="002C06FD">
            <w:pPr>
              <w:jc w:val="both"/>
              <w:rPr>
                <w:szCs w:val="20"/>
              </w:rPr>
            </w:pPr>
            <w:r>
              <w:t>Piazza Museo</w:t>
            </w:r>
            <w:r w:rsidRPr="00A869E3">
              <w:t xml:space="preserve"> – </w:t>
            </w:r>
            <w:r>
              <w:t>Napoli</w:t>
            </w:r>
          </w:p>
        </w:tc>
      </w:tr>
      <w:tr w:rsidR="00A869E3" w:rsidRPr="002B5F45" w14:paraId="054BD4C4"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34901649" w14:textId="77777777" w:rsidR="00A869E3" w:rsidRPr="002B5F45" w:rsidRDefault="00A869E3"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6B3C31E" w14:textId="77777777" w:rsidR="00A869E3" w:rsidRPr="002B5F45" w:rsidRDefault="00A869E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9510C26" w14:textId="77777777" w:rsidR="00A869E3" w:rsidRPr="002B5F45" w:rsidRDefault="00A869E3" w:rsidP="002C06FD">
            <w:pPr>
              <w:jc w:val="both"/>
            </w:pPr>
            <w:r w:rsidRPr="002B5F45">
              <w:t>Ricerca</w:t>
            </w:r>
            <w:r>
              <w:t xml:space="preserve"> - Public History</w:t>
            </w:r>
          </w:p>
        </w:tc>
      </w:tr>
      <w:tr w:rsidR="00A869E3" w:rsidRPr="002B5F45" w14:paraId="364BCE6B"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492E1734" w14:textId="77777777" w:rsidR="00A869E3" w:rsidRPr="002B5F45" w:rsidRDefault="00A869E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83D01FB" w14:textId="77777777" w:rsidR="00A869E3" w:rsidRPr="002B5F45" w:rsidRDefault="00A869E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781B6BA" w14:textId="77777777" w:rsidR="00A869E3" w:rsidRPr="002B5F45" w:rsidRDefault="00A869E3" w:rsidP="002C06FD">
            <w:pPr>
              <w:jc w:val="both"/>
            </w:pPr>
            <w:r>
              <w:t>Relatore</w:t>
            </w:r>
          </w:p>
        </w:tc>
      </w:tr>
      <w:tr w:rsidR="00A869E3" w:rsidRPr="00606BF2" w14:paraId="56257624" w14:textId="77777777" w:rsidTr="00A869E3">
        <w:trPr>
          <w:trHeight w:val="540"/>
        </w:trPr>
        <w:tc>
          <w:tcPr>
            <w:tcW w:w="1456" w:type="pct"/>
            <w:tcBorders>
              <w:top w:val="single" w:sz="4" w:space="0" w:color="auto"/>
              <w:left w:val="single" w:sz="4" w:space="0" w:color="auto"/>
              <w:bottom w:val="single" w:sz="4" w:space="0" w:color="auto"/>
              <w:right w:val="single" w:sz="4" w:space="0" w:color="auto"/>
            </w:tcBorders>
          </w:tcPr>
          <w:p w14:paraId="153AB857" w14:textId="77777777" w:rsidR="00A869E3" w:rsidRPr="002B5F45" w:rsidRDefault="00A869E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8BE9070" w14:textId="77777777" w:rsidR="00A869E3" w:rsidRPr="002B5F45" w:rsidRDefault="00A869E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1B7E052" w14:textId="77777777" w:rsidR="00A869E3" w:rsidRPr="00606BF2" w:rsidRDefault="00A869E3" w:rsidP="002C06FD">
            <w:pPr>
              <w:jc w:val="both"/>
            </w:pPr>
            <w:r>
              <w:t xml:space="preserve">In qualità di componete del direttivo </w:t>
            </w:r>
            <w:proofErr w:type="spellStart"/>
            <w:r>
              <w:t>Aiph</w:t>
            </w:r>
            <w:proofErr w:type="spellEnd"/>
            <w:r>
              <w:t xml:space="preserve"> ha partecipato </w:t>
            </w:r>
            <w:r w:rsidR="00A6241D">
              <w:t>alla sessione tematica sulla comunicazione museale e la divul</w:t>
            </w:r>
            <w:r w:rsidR="00313FC2">
              <w:t xml:space="preserve">gazione per il grande pubblico, </w:t>
            </w:r>
            <w:hyperlink r:id="rId48" w:history="1">
              <w:r w:rsidR="00313FC2" w:rsidRPr="005A6A4C">
                <w:rPr>
                  <w:rStyle w:val="Collegamentoipertestuale"/>
                </w:rPr>
                <w:t>http://bit.ly/2NyuHhI</w:t>
              </w:r>
            </w:hyperlink>
            <w:r w:rsidR="00313FC2">
              <w:t xml:space="preserve">; </w:t>
            </w:r>
          </w:p>
        </w:tc>
      </w:tr>
    </w:tbl>
    <w:p w14:paraId="76322070" w14:textId="77777777" w:rsidR="00A869E3" w:rsidRDefault="00A869E3"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D1081D" w:rsidRPr="002B5F45" w14:paraId="09914BA9" w14:textId="77777777" w:rsidTr="00D1081D">
        <w:trPr>
          <w:trHeight w:val="263"/>
        </w:trPr>
        <w:tc>
          <w:tcPr>
            <w:tcW w:w="1456" w:type="pct"/>
            <w:tcBorders>
              <w:top w:val="single" w:sz="4" w:space="0" w:color="auto"/>
              <w:left w:val="single" w:sz="4" w:space="0" w:color="auto"/>
              <w:bottom w:val="single" w:sz="4" w:space="0" w:color="auto"/>
              <w:right w:val="single" w:sz="4" w:space="0" w:color="auto"/>
            </w:tcBorders>
          </w:tcPr>
          <w:p w14:paraId="7C134EF6" w14:textId="77777777" w:rsidR="00D1081D" w:rsidRPr="002B5F45" w:rsidRDefault="00D1081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BC93153" w14:textId="77777777" w:rsidR="00D1081D" w:rsidRPr="002B5F45" w:rsidRDefault="00D1081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075FDAA" w14:textId="77777777" w:rsidR="00D1081D" w:rsidRPr="002B5F45" w:rsidRDefault="00D1081D" w:rsidP="002C06FD">
            <w:pPr>
              <w:jc w:val="both"/>
            </w:pPr>
            <w:r>
              <w:t>14 febbraio 2018</w:t>
            </w:r>
          </w:p>
        </w:tc>
      </w:tr>
      <w:tr w:rsidR="00D1081D" w:rsidRPr="002B5F45" w14:paraId="2706223C" w14:textId="77777777" w:rsidTr="00D1081D">
        <w:trPr>
          <w:trHeight w:val="263"/>
        </w:trPr>
        <w:tc>
          <w:tcPr>
            <w:tcW w:w="1456" w:type="pct"/>
            <w:tcBorders>
              <w:top w:val="single" w:sz="4" w:space="0" w:color="auto"/>
              <w:left w:val="single" w:sz="4" w:space="0" w:color="auto"/>
              <w:bottom w:val="single" w:sz="4" w:space="0" w:color="auto"/>
              <w:right w:val="single" w:sz="4" w:space="0" w:color="auto"/>
            </w:tcBorders>
          </w:tcPr>
          <w:p w14:paraId="26105143" w14:textId="77777777" w:rsidR="00D1081D" w:rsidRPr="002B5F45" w:rsidRDefault="00D1081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B0A3A06" w14:textId="77777777" w:rsidR="00D1081D" w:rsidRPr="002B5F45" w:rsidRDefault="00D1081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260EB58" w14:textId="77777777" w:rsidR="00D1081D" w:rsidRPr="00D1081D" w:rsidRDefault="00D1081D"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Università di Salerno</w:t>
            </w:r>
          </w:p>
          <w:p w14:paraId="4B316FC7" w14:textId="77777777" w:rsidR="00D1081D" w:rsidRPr="00D1081D" w:rsidRDefault="00D1081D"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Dipartimento di Studi Umanistici</w:t>
            </w:r>
          </w:p>
          <w:p w14:paraId="4299F2D8" w14:textId="77777777" w:rsidR="00D1081D" w:rsidRPr="002B5F45" w:rsidRDefault="00D1081D" w:rsidP="002C06FD">
            <w:pPr>
              <w:jc w:val="both"/>
              <w:rPr>
                <w:szCs w:val="20"/>
              </w:rPr>
            </w:pPr>
            <w:r w:rsidRPr="00D1081D">
              <w:t>Via Giovanni Paolo II – Fisciano (SA)</w:t>
            </w:r>
          </w:p>
        </w:tc>
      </w:tr>
      <w:tr w:rsidR="00D1081D" w:rsidRPr="002B5F45" w14:paraId="46E342D3" w14:textId="77777777" w:rsidTr="00D1081D">
        <w:trPr>
          <w:trHeight w:val="263"/>
        </w:trPr>
        <w:tc>
          <w:tcPr>
            <w:tcW w:w="1456" w:type="pct"/>
            <w:tcBorders>
              <w:top w:val="single" w:sz="4" w:space="0" w:color="auto"/>
              <w:left w:val="single" w:sz="4" w:space="0" w:color="auto"/>
              <w:bottom w:val="single" w:sz="4" w:space="0" w:color="auto"/>
              <w:right w:val="single" w:sz="4" w:space="0" w:color="auto"/>
            </w:tcBorders>
          </w:tcPr>
          <w:p w14:paraId="315C2280" w14:textId="77777777" w:rsidR="00D1081D" w:rsidRPr="002B5F45" w:rsidRDefault="00D1081D"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6A46603" w14:textId="77777777" w:rsidR="00D1081D" w:rsidRPr="002B5F45" w:rsidRDefault="00D1081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BEA4EF0" w14:textId="77777777" w:rsidR="00D1081D" w:rsidRPr="002B5F45" w:rsidRDefault="00D1081D" w:rsidP="002C06FD">
            <w:pPr>
              <w:jc w:val="both"/>
            </w:pPr>
            <w:r w:rsidRPr="002B5F45">
              <w:t>Ricerca</w:t>
            </w:r>
            <w:r>
              <w:t xml:space="preserve"> – Storia Contemporanea - Public History</w:t>
            </w:r>
          </w:p>
        </w:tc>
      </w:tr>
      <w:tr w:rsidR="00D1081D" w:rsidRPr="002B5F45" w14:paraId="0BF31A50" w14:textId="77777777" w:rsidTr="00D1081D">
        <w:trPr>
          <w:trHeight w:val="263"/>
        </w:trPr>
        <w:tc>
          <w:tcPr>
            <w:tcW w:w="1456" w:type="pct"/>
            <w:tcBorders>
              <w:top w:val="single" w:sz="4" w:space="0" w:color="auto"/>
              <w:left w:val="single" w:sz="4" w:space="0" w:color="auto"/>
              <w:bottom w:val="single" w:sz="4" w:space="0" w:color="auto"/>
              <w:right w:val="single" w:sz="4" w:space="0" w:color="auto"/>
            </w:tcBorders>
          </w:tcPr>
          <w:p w14:paraId="1787793D" w14:textId="77777777" w:rsidR="00D1081D" w:rsidRPr="002B5F45" w:rsidRDefault="00D1081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342D1CE" w14:textId="77777777" w:rsidR="00D1081D" w:rsidRPr="002B5F45" w:rsidRDefault="00D1081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577B1F6" w14:textId="77777777" w:rsidR="00D1081D" w:rsidRPr="002B5F45" w:rsidRDefault="00D1081D" w:rsidP="002C06FD">
            <w:pPr>
              <w:jc w:val="both"/>
            </w:pPr>
            <w:r>
              <w:t>Referente scientifico</w:t>
            </w:r>
          </w:p>
        </w:tc>
      </w:tr>
      <w:tr w:rsidR="00D1081D" w:rsidRPr="00606BF2" w14:paraId="6B7CDF39" w14:textId="77777777" w:rsidTr="00D1081D">
        <w:trPr>
          <w:trHeight w:val="540"/>
        </w:trPr>
        <w:tc>
          <w:tcPr>
            <w:tcW w:w="1456" w:type="pct"/>
            <w:tcBorders>
              <w:top w:val="single" w:sz="4" w:space="0" w:color="auto"/>
              <w:left w:val="single" w:sz="4" w:space="0" w:color="auto"/>
              <w:bottom w:val="single" w:sz="4" w:space="0" w:color="auto"/>
              <w:right w:val="single" w:sz="4" w:space="0" w:color="auto"/>
            </w:tcBorders>
          </w:tcPr>
          <w:p w14:paraId="084530EE" w14:textId="77777777" w:rsidR="00D1081D" w:rsidRPr="002B5F45" w:rsidRDefault="00D1081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172C0F9" w14:textId="77777777" w:rsidR="00D1081D" w:rsidRPr="002B5F45" w:rsidRDefault="00D1081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A61F83C" w14:textId="77777777" w:rsidR="00D1081D" w:rsidRPr="00606BF2" w:rsidRDefault="00D1081D" w:rsidP="002C06FD">
            <w:pPr>
              <w:jc w:val="both"/>
              <w:rPr>
                <w:szCs w:val="20"/>
              </w:rPr>
            </w:pPr>
            <w:r>
              <w:t xml:space="preserve">Su proposta </w:t>
            </w:r>
            <w:r w:rsidR="00B64BD4">
              <w:t>del consiglio</w:t>
            </w:r>
            <w:r>
              <w:t xml:space="preserve"> del Dipartimento di Studi Umanistici è stato nominato referente scientifico</w:t>
            </w:r>
            <w:r w:rsidR="00B64BD4">
              <w:t xml:space="preserve"> </w:t>
            </w:r>
            <w:proofErr w:type="spellStart"/>
            <w:r w:rsidR="00B64BD4">
              <w:t>Dipsum</w:t>
            </w:r>
            <w:proofErr w:type="spellEnd"/>
            <w:r>
              <w:t xml:space="preserve"> del Laboratorio interdipartimental</w:t>
            </w:r>
            <w:r w:rsidR="00C35572">
              <w:t xml:space="preserve">e di Storia e media audiovisivi; </w:t>
            </w:r>
            <w:hyperlink r:id="rId49" w:history="1">
              <w:r w:rsidRPr="00B902D7">
                <w:rPr>
                  <w:rStyle w:val="Collegamentoipertestuale"/>
                  <w:szCs w:val="20"/>
                </w:rPr>
                <w:t>http://www.dipsum.unisa.it/dipartimento/strutture?id=79</w:t>
              </w:r>
            </w:hyperlink>
            <w:r w:rsidR="00313FC2">
              <w:t xml:space="preserve">; </w:t>
            </w:r>
          </w:p>
        </w:tc>
      </w:tr>
    </w:tbl>
    <w:p w14:paraId="308C8E36" w14:textId="77777777" w:rsidR="00D1081D" w:rsidRDefault="00D1081D"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606BF2" w:rsidRPr="002B5F45" w14:paraId="779C9699" w14:textId="77777777" w:rsidTr="009E45B5">
        <w:trPr>
          <w:trHeight w:val="263"/>
        </w:trPr>
        <w:tc>
          <w:tcPr>
            <w:tcW w:w="1456" w:type="pct"/>
            <w:tcBorders>
              <w:top w:val="single" w:sz="4" w:space="0" w:color="auto"/>
              <w:left w:val="single" w:sz="4" w:space="0" w:color="auto"/>
              <w:bottom w:val="single" w:sz="4" w:space="0" w:color="auto"/>
              <w:right w:val="single" w:sz="4" w:space="0" w:color="auto"/>
            </w:tcBorders>
          </w:tcPr>
          <w:p w14:paraId="1B3874E0" w14:textId="77777777" w:rsidR="00606BF2" w:rsidRPr="002B5F45" w:rsidRDefault="00606BF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FE8853F" w14:textId="77777777" w:rsidR="00606BF2" w:rsidRPr="002B5F45" w:rsidRDefault="00606BF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64CB3DA" w14:textId="77777777" w:rsidR="00606BF2" w:rsidRPr="002B5F45" w:rsidRDefault="00606BF2" w:rsidP="002C06FD">
            <w:pPr>
              <w:jc w:val="both"/>
            </w:pPr>
            <w:r>
              <w:t>9 febbraio 2018</w:t>
            </w:r>
          </w:p>
        </w:tc>
      </w:tr>
      <w:tr w:rsidR="00606BF2" w:rsidRPr="002B5F45" w14:paraId="499FB246" w14:textId="77777777" w:rsidTr="009E45B5">
        <w:trPr>
          <w:trHeight w:val="263"/>
        </w:trPr>
        <w:tc>
          <w:tcPr>
            <w:tcW w:w="1456" w:type="pct"/>
            <w:tcBorders>
              <w:top w:val="single" w:sz="4" w:space="0" w:color="auto"/>
              <w:left w:val="single" w:sz="4" w:space="0" w:color="auto"/>
              <w:bottom w:val="single" w:sz="4" w:space="0" w:color="auto"/>
              <w:right w:val="single" w:sz="4" w:space="0" w:color="auto"/>
            </w:tcBorders>
          </w:tcPr>
          <w:p w14:paraId="4D4A54B5" w14:textId="77777777" w:rsidR="00606BF2" w:rsidRPr="002B5F45" w:rsidRDefault="00606BF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7A07799" w14:textId="77777777" w:rsidR="00606BF2" w:rsidRPr="002B5F45" w:rsidRDefault="00606BF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2190C3D" w14:textId="77777777" w:rsidR="00B37923" w:rsidRDefault="00606BF2"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di Pisa</w:t>
            </w:r>
          </w:p>
          <w:p w14:paraId="35F749F7" w14:textId="77777777" w:rsidR="00606BF2" w:rsidRPr="002B5F45" w:rsidRDefault="00606BF2" w:rsidP="002C06FD">
            <w:pPr>
              <w:pStyle w:val="OiaeaeiYiio2"/>
              <w:widowControl/>
              <w:spacing w:before="20" w:after="20"/>
              <w:jc w:val="both"/>
              <w:rPr>
                <w:rFonts w:ascii="Arial Narrow" w:hAnsi="Arial Narrow"/>
                <w:i w:val="0"/>
                <w:sz w:val="20"/>
                <w:lang w:val="it-IT"/>
              </w:rPr>
            </w:pPr>
            <w:r w:rsidRPr="00606BF2">
              <w:rPr>
                <w:rFonts w:ascii="Arial Narrow" w:hAnsi="Arial Narrow"/>
                <w:i w:val="0"/>
                <w:sz w:val="20"/>
                <w:lang w:val="it-IT"/>
              </w:rPr>
              <w:t>Dottorato di Ricerca in Scienze Politiche</w:t>
            </w:r>
          </w:p>
          <w:p w14:paraId="6ADD5F58" w14:textId="77777777" w:rsidR="00606BF2" w:rsidRPr="002B5F45" w:rsidRDefault="00606BF2" w:rsidP="002C06FD">
            <w:pPr>
              <w:jc w:val="both"/>
            </w:pPr>
            <w:r w:rsidRPr="00606BF2">
              <w:t>Via Serafini 3 – Pisa</w:t>
            </w:r>
          </w:p>
        </w:tc>
      </w:tr>
      <w:tr w:rsidR="00606BF2" w:rsidRPr="002B5F45" w14:paraId="4C0E8165" w14:textId="77777777" w:rsidTr="009E45B5">
        <w:trPr>
          <w:trHeight w:val="263"/>
        </w:trPr>
        <w:tc>
          <w:tcPr>
            <w:tcW w:w="1456" w:type="pct"/>
            <w:tcBorders>
              <w:top w:val="single" w:sz="4" w:space="0" w:color="auto"/>
              <w:left w:val="single" w:sz="4" w:space="0" w:color="auto"/>
              <w:bottom w:val="single" w:sz="4" w:space="0" w:color="auto"/>
              <w:right w:val="single" w:sz="4" w:space="0" w:color="auto"/>
            </w:tcBorders>
          </w:tcPr>
          <w:p w14:paraId="0E86F249" w14:textId="77777777" w:rsidR="00606BF2" w:rsidRPr="002B5F45" w:rsidRDefault="00606BF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A099F9A" w14:textId="77777777" w:rsidR="00606BF2" w:rsidRPr="002B5F45" w:rsidRDefault="00606BF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E3CC2EC" w14:textId="77777777" w:rsidR="00606BF2" w:rsidRPr="002B5F45" w:rsidRDefault="00606BF2" w:rsidP="002C06FD">
            <w:pPr>
              <w:jc w:val="both"/>
            </w:pPr>
            <w:r w:rsidRPr="002B5F45">
              <w:t>Ricerca</w:t>
            </w:r>
            <w:r>
              <w:t xml:space="preserve"> – Storia Contemporanea - Public History</w:t>
            </w:r>
          </w:p>
        </w:tc>
      </w:tr>
      <w:tr w:rsidR="00606BF2" w:rsidRPr="002B5F45" w14:paraId="3FA87A72" w14:textId="77777777" w:rsidTr="009E45B5">
        <w:trPr>
          <w:trHeight w:val="263"/>
        </w:trPr>
        <w:tc>
          <w:tcPr>
            <w:tcW w:w="1456" w:type="pct"/>
            <w:tcBorders>
              <w:top w:val="single" w:sz="4" w:space="0" w:color="auto"/>
              <w:left w:val="single" w:sz="4" w:space="0" w:color="auto"/>
              <w:bottom w:val="single" w:sz="4" w:space="0" w:color="auto"/>
              <w:right w:val="single" w:sz="4" w:space="0" w:color="auto"/>
            </w:tcBorders>
          </w:tcPr>
          <w:p w14:paraId="6386D93B" w14:textId="77777777" w:rsidR="00606BF2" w:rsidRPr="002B5F45" w:rsidRDefault="00606BF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7488898" w14:textId="77777777" w:rsidR="00606BF2" w:rsidRPr="002B5F45" w:rsidRDefault="00606BF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4AD1918" w14:textId="77777777" w:rsidR="00606BF2" w:rsidRPr="002B5F45" w:rsidRDefault="00606BF2" w:rsidP="002C06FD">
            <w:pPr>
              <w:jc w:val="both"/>
            </w:pPr>
            <w:r>
              <w:t>Relatore</w:t>
            </w:r>
          </w:p>
        </w:tc>
      </w:tr>
      <w:tr w:rsidR="00606BF2" w:rsidRPr="00606BF2" w14:paraId="00E249E0" w14:textId="77777777" w:rsidTr="009E45B5">
        <w:trPr>
          <w:trHeight w:val="540"/>
        </w:trPr>
        <w:tc>
          <w:tcPr>
            <w:tcW w:w="1456" w:type="pct"/>
            <w:tcBorders>
              <w:top w:val="single" w:sz="4" w:space="0" w:color="auto"/>
              <w:left w:val="single" w:sz="4" w:space="0" w:color="auto"/>
              <w:bottom w:val="single" w:sz="4" w:space="0" w:color="auto"/>
              <w:right w:val="single" w:sz="4" w:space="0" w:color="auto"/>
            </w:tcBorders>
          </w:tcPr>
          <w:p w14:paraId="3D6E4141" w14:textId="77777777" w:rsidR="00606BF2" w:rsidRPr="002B5F45" w:rsidRDefault="00606BF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9CA2C49" w14:textId="77777777" w:rsidR="00606BF2" w:rsidRPr="002B5F45" w:rsidRDefault="00606BF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C11C5E8" w14:textId="77777777" w:rsidR="00606BF2" w:rsidRPr="00606BF2" w:rsidRDefault="00606BF2" w:rsidP="002C06FD">
            <w:pPr>
              <w:jc w:val="both"/>
              <w:rPr>
                <w:szCs w:val="20"/>
              </w:rPr>
            </w:pPr>
            <w:r w:rsidRPr="00D46B2F">
              <w:t>In qualità di docente di Public and Digital History ha presentato, nell’ambito della giornata seminariale</w:t>
            </w:r>
            <w:r>
              <w:rPr>
                <w:i/>
              </w:rPr>
              <w:t xml:space="preserve"> </w:t>
            </w:r>
            <w:proofErr w:type="spellStart"/>
            <w:r w:rsidRPr="00D46B2F">
              <w:rPr>
                <w:i/>
              </w:rPr>
              <w:t>In&amp;Out</w:t>
            </w:r>
            <w:proofErr w:type="spellEnd"/>
            <w:r w:rsidRPr="00D46B2F">
              <w:rPr>
                <w:i/>
              </w:rPr>
              <w:t>. Il posto della Public History nell’Università</w:t>
            </w:r>
            <w:r>
              <w:rPr>
                <w:i/>
              </w:rPr>
              <w:t xml:space="preserve">, </w:t>
            </w:r>
            <w:r w:rsidRPr="00D46B2F">
              <w:t>la relazione:</w:t>
            </w:r>
            <w:r>
              <w:rPr>
                <w:i/>
              </w:rPr>
              <w:t xml:space="preserve"> </w:t>
            </w:r>
            <w:r w:rsidRPr="00606BF2">
              <w:rPr>
                <w:i/>
                <w:szCs w:val="20"/>
              </w:rPr>
              <w:t>Insegnare Public and Digital Histo</w:t>
            </w:r>
            <w:r>
              <w:rPr>
                <w:i/>
                <w:szCs w:val="20"/>
              </w:rPr>
              <w:t>ry alla t</w:t>
            </w:r>
            <w:r w:rsidRPr="00606BF2">
              <w:rPr>
                <w:i/>
                <w:szCs w:val="20"/>
              </w:rPr>
              <w:t>riennale</w:t>
            </w:r>
            <w:r w:rsidR="00313FC2">
              <w:rPr>
                <w:szCs w:val="20"/>
              </w:rPr>
              <w:t xml:space="preserve">, </w:t>
            </w:r>
            <w:hyperlink r:id="rId50" w:history="1">
              <w:r w:rsidR="00313FC2" w:rsidRPr="005A6A4C">
                <w:rPr>
                  <w:rStyle w:val="Collegamentoipertestuale"/>
                  <w:szCs w:val="20"/>
                </w:rPr>
                <w:t>http://bit.ly/2XoJFeV</w:t>
              </w:r>
            </w:hyperlink>
            <w:r w:rsidR="00313FC2">
              <w:rPr>
                <w:szCs w:val="20"/>
              </w:rPr>
              <w:t xml:space="preserve">; </w:t>
            </w:r>
          </w:p>
        </w:tc>
      </w:tr>
    </w:tbl>
    <w:p w14:paraId="0438BBC5" w14:textId="77777777" w:rsidR="00606BF2" w:rsidRDefault="00606BF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F41BBE" w:rsidRPr="002B5F45" w14:paraId="3E5DEBFD" w14:textId="77777777" w:rsidTr="006C3B48">
        <w:trPr>
          <w:trHeight w:val="263"/>
        </w:trPr>
        <w:tc>
          <w:tcPr>
            <w:tcW w:w="1456" w:type="pct"/>
            <w:tcBorders>
              <w:top w:val="single" w:sz="4" w:space="0" w:color="auto"/>
              <w:left w:val="single" w:sz="4" w:space="0" w:color="auto"/>
              <w:bottom w:val="single" w:sz="4" w:space="0" w:color="auto"/>
              <w:right w:val="single" w:sz="4" w:space="0" w:color="auto"/>
            </w:tcBorders>
          </w:tcPr>
          <w:p w14:paraId="0F881A2F" w14:textId="77777777" w:rsidR="00F41BBE" w:rsidRPr="002B5F45" w:rsidRDefault="00F41BB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3614316" w14:textId="77777777" w:rsidR="00F41BBE" w:rsidRPr="002B5F45" w:rsidRDefault="00F41BB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557A4E5" w14:textId="77777777" w:rsidR="00F41BBE" w:rsidRPr="002B5F45" w:rsidRDefault="00F41BBE" w:rsidP="002C06FD">
            <w:pPr>
              <w:jc w:val="both"/>
            </w:pPr>
            <w:r>
              <w:t>Febbraio - settembre 2018</w:t>
            </w:r>
          </w:p>
        </w:tc>
      </w:tr>
      <w:tr w:rsidR="00F41BBE" w:rsidRPr="002B5F45" w14:paraId="082D56A6" w14:textId="77777777" w:rsidTr="006C3B48">
        <w:trPr>
          <w:trHeight w:val="263"/>
        </w:trPr>
        <w:tc>
          <w:tcPr>
            <w:tcW w:w="1456" w:type="pct"/>
            <w:tcBorders>
              <w:top w:val="single" w:sz="4" w:space="0" w:color="auto"/>
              <w:left w:val="single" w:sz="4" w:space="0" w:color="auto"/>
              <w:bottom w:val="single" w:sz="4" w:space="0" w:color="auto"/>
              <w:right w:val="single" w:sz="4" w:space="0" w:color="auto"/>
            </w:tcBorders>
          </w:tcPr>
          <w:p w14:paraId="34331A0F" w14:textId="77777777" w:rsidR="00F41BBE" w:rsidRPr="002B5F45" w:rsidRDefault="00F41BB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77B806D" w14:textId="77777777" w:rsidR="00F41BBE" w:rsidRPr="002B5F45" w:rsidRDefault="00F41BB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7FA9A4F" w14:textId="77777777" w:rsidR="00F41BBE" w:rsidRPr="00A6241D" w:rsidRDefault="00F41BBE" w:rsidP="002C06FD">
            <w:pPr>
              <w:pStyle w:val="OiaeaeiYiio2"/>
              <w:spacing w:before="20" w:after="20"/>
              <w:jc w:val="both"/>
              <w:rPr>
                <w:rFonts w:ascii="Arial Narrow" w:hAnsi="Arial Narrow"/>
                <w:i w:val="0"/>
                <w:sz w:val="20"/>
                <w:lang w:val="it-IT"/>
              </w:rPr>
            </w:pPr>
            <w:r>
              <w:rPr>
                <w:rFonts w:ascii="Arial Narrow" w:hAnsi="Arial Narrow"/>
                <w:i w:val="0"/>
                <w:sz w:val="20"/>
                <w:lang w:val="it-IT"/>
              </w:rPr>
              <w:t>Comune di Gazoldo degli Ippoliti – Associazione di Enti Locali “Avviso Pubblico”</w:t>
            </w:r>
          </w:p>
          <w:p w14:paraId="73FE91D4" w14:textId="77777777" w:rsidR="00F41BBE" w:rsidRPr="002B5F45" w:rsidRDefault="00F41BBE" w:rsidP="002C06FD">
            <w:pPr>
              <w:jc w:val="both"/>
              <w:rPr>
                <w:szCs w:val="20"/>
              </w:rPr>
            </w:pPr>
            <w:r>
              <w:t>Piazza Steno Marcegaglia</w:t>
            </w:r>
            <w:r w:rsidRPr="00A6241D">
              <w:t xml:space="preserve"> –</w:t>
            </w:r>
            <w:r>
              <w:t xml:space="preserve"> Gazoldo degli Ippoliti (Mn) </w:t>
            </w:r>
          </w:p>
        </w:tc>
      </w:tr>
      <w:tr w:rsidR="00F41BBE" w:rsidRPr="002B5F45" w14:paraId="3579CED4" w14:textId="77777777" w:rsidTr="006C3B48">
        <w:trPr>
          <w:trHeight w:val="263"/>
        </w:trPr>
        <w:tc>
          <w:tcPr>
            <w:tcW w:w="1456" w:type="pct"/>
            <w:tcBorders>
              <w:top w:val="single" w:sz="4" w:space="0" w:color="auto"/>
              <w:left w:val="single" w:sz="4" w:space="0" w:color="auto"/>
              <w:bottom w:val="single" w:sz="4" w:space="0" w:color="auto"/>
              <w:right w:val="single" w:sz="4" w:space="0" w:color="auto"/>
            </w:tcBorders>
          </w:tcPr>
          <w:p w14:paraId="4E61CFAF" w14:textId="77777777" w:rsidR="00F41BBE" w:rsidRPr="002B5F45" w:rsidRDefault="00F41BB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9693AF4" w14:textId="77777777" w:rsidR="00F41BBE" w:rsidRPr="002B5F45" w:rsidRDefault="00F41BB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50755F7" w14:textId="77777777" w:rsidR="00F41BBE" w:rsidRPr="002B5F45" w:rsidRDefault="00F41BBE" w:rsidP="002C06FD">
            <w:pPr>
              <w:jc w:val="both"/>
            </w:pPr>
            <w:r w:rsidRPr="002B5F45">
              <w:t>Ricerca</w:t>
            </w:r>
            <w:r>
              <w:t xml:space="preserve"> - Public History</w:t>
            </w:r>
          </w:p>
        </w:tc>
      </w:tr>
      <w:tr w:rsidR="00F41BBE" w:rsidRPr="002B5F45" w14:paraId="2DFC30F7" w14:textId="77777777" w:rsidTr="006C3B48">
        <w:trPr>
          <w:trHeight w:val="263"/>
        </w:trPr>
        <w:tc>
          <w:tcPr>
            <w:tcW w:w="1456" w:type="pct"/>
            <w:tcBorders>
              <w:top w:val="single" w:sz="4" w:space="0" w:color="auto"/>
              <w:left w:val="single" w:sz="4" w:space="0" w:color="auto"/>
              <w:bottom w:val="single" w:sz="4" w:space="0" w:color="auto"/>
              <w:right w:val="single" w:sz="4" w:space="0" w:color="auto"/>
            </w:tcBorders>
          </w:tcPr>
          <w:p w14:paraId="1D007CA6" w14:textId="77777777" w:rsidR="00F41BBE" w:rsidRPr="002B5F45" w:rsidRDefault="00F41BB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6BAB9C8" w14:textId="77777777" w:rsidR="00F41BBE" w:rsidRPr="002B5F45" w:rsidRDefault="00F41BB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4760074" w14:textId="77777777" w:rsidR="00F41BBE" w:rsidRPr="002B5F45" w:rsidRDefault="00F41BBE" w:rsidP="002C06FD">
            <w:pPr>
              <w:jc w:val="both"/>
            </w:pPr>
            <w:r>
              <w:t>Comitato Scientifico</w:t>
            </w:r>
          </w:p>
        </w:tc>
      </w:tr>
      <w:tr w:rsidR="00F41BBE" w:rsidRPr="00606BF2" w14:paraId="5DE79872" w14:textId="77777777" w:rsidTr="006C3B48">
        <w:trPr>
          <w:trHeight w:val="540"/>
        </w:trPr>
        <w:tc>
          <w:tcPr>
            <w:tcW w:w="1456" w:type="pct"/>
            <w:tcBorders>
              <w:top w:val="single" w:sz="4" w:space="0" w:color="auto"/>
              <w:left w:val="single" w:sz="4" w:space="0" w:color="auto"/>
              <w:bottom w:val="single" w:sz="4" w:space="0" w:color="auto"/>
              <w:right w:val="single" w:sz="4" w:space="0" w:color="auto"/>
            </w:tcBorders>
          </w:tcPr>
          <w:p w14:paraId="3EEF50DE" w14:textId="77777777" w:rsidR="00F41BBE" w:rsidRPr="002B5F45" w:rsidRDefault="00F41BB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DFE2604" w14:textId="77777777" w:rsidR="00F41BBE" w:rsidRPr="002B5F45" w:rsidRDefault="00F41BB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A0571B3" w14:textId="77777777" w:rsidR="00F41BBE" w:rsidRPr="00606BF2" w:rsidRDefault="00F41BBE" w:rsidP="002C06FD">
            <w:pPr>
              <w:jc w:val="both"/>
              <w:rPr>
                <w:szCs w:val="20"/>
              </w:rPr>
            </w:pPr>
            <w:r>
              <w:t>Componente Comitato Scientifico</w:t>
            </w:r>
            <w:r w:rsidR="00313FC2">
              <w:t>:</w:t>
            </w:r>
            <w:r>
              <w:t xml:space="preserve"> </w:t>
            </w:r>
            <w:r w:rsidR="00313FC2">
              <w:t>T</w:t>
            </w:r>
            <w:r>
              <w:t xml:space="preserve">erza edizione festival </w:t>
            </w:r>
            <w:r>
              <w:rPr>
                <w:i/>
              </w:rPr>
              <w:t>Raccontiamoci le mafie</w:t>
            </w:r>
            <w:r>
              <w:t xml:space="preserve"> (Gazoldo degli </w:t>
            </w:r>
            <w:r w:rsidR="00C35572">
              <w:t>Ippoli</w:t>
            </w:r>
            <w:r w:rsidR="00313FC2">
              <w:t xml:space="preserve">ti, 25-30 settembre 2018), </w:t>
            </w:r>
            <w:hyperlink r:id="rId51" w:history="1">
              <w:r w:rsidRPr="00BA0748">
                <w:rPr>
                  <w:rStyle w:val="Collegamentoipertestuale"/>
                  <w:szCs w:val="20"/>
                </w:rPr>
                <w:t>http://www.raccontiamocilemafie.it/</w:t>
              </w:r>
            </w:hyperlink>
            <w:r w:rsidR="00313FC2">
              <w:t>;</w:t>
            </w:r>
          </w:p>
        </w:tc>
      </w:tr>
    </w:tbl>
    <w:p w14:paraId="18D04501" w14:textId="77777777" w:rsidR="00F41BBE" w:rsidRDefault="00F41BBE"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A6241D" w:rsidRPr="002B5F45" w14:paraId="0A1D7F42" w14:textId="77777777" w:rsidTr="006C3B48">
        <w:trPr>
          <w:trHeight w:val="263"/>
        </w:trPr>
        <w:tc>
          <w:tcPr>
            <w:tcW w:w="1456" w:type="pct"/>
            <w:tcBorders>
              <w:top w:val="single" w:sz="4" w:space="0" w:color="auto"/>
              <w:left w:val="single" w:sz="4" w:space="0" w:color="auto"/>
              <w:bottom w:val="single" w:sz="4" w:space="0" w:color="auto"/>
              <w:right w:val="single" w:sz="4" w:space="0" w:color="auto"/>
            </w:tcBorders>
          </w:tcPr>
          <w:p w14:paraId="08F3E6F2" w14:textId="77777777" w:rsidR="00A6241D" w:rsidRPr="002B5F45" w:rsidRDefault="00A6241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FEF9281" w14:textId="77777777" w:rsidR="00A6241D" w:rsidRPr="002B5F45" w:rsidRDefault="00A6241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4D4285D" w14:textId="77777777" w:rsidR="00A6241D" w:rsidRPr="002B5F45" w:rsidRDefault="00A6241D" w:rsidP="002C06FD">
            <w:pPr>
              <w:jc w:val="both"/>
            </w:pPr>
            <w:r>
              <w:t>Febbraio - giugno 2018</w:t>
            </w:r>
          </w:p>
        </w:tc>
      </w:tr>
      <w:tr w:rsidR="00A6241D" w:rsidRPr="002B5F45" w14:paraId="2F7F1F03" w14:textId="77777777" w:rsidTr="006C3B48">
        <w:trPr>
          <w:trHeight w:val="263"/>
        </w:trPr>
        <w:tc>
          <w:tcPr>
            <w:tcW w:w="1456" w:type="pct"/>
            <w:tcBorders>
              <w:top w:val="single" w:sz="4" w:space="0" w:color="auto"/>
              <w:left w:val="single" w:sz="4" w:space="0" w:color="auto"/>
              <w:bottom w:val="single" w:sz="4" w:space="0" w:color="auto"/>
              <w:right w:val="single" w:sz="4" w:space="0" w:color="auto"/>
            </w:tcBorders>
          </w:tcPr>
          <w:p w14:paraId="28A7CA0A" w14:textId="77777777" w:rsidR="00A6241D" w:rsidRPr="002B5F45" w:rsidRDefault="00A6241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7FEAAEA" w14:textId="77777777" w:rsidR="00A6241D" w:rsidRPr="002B5F45" w:rsidRDefault="00A6241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FEF9F37" w14:textId="77777777" w:rsidR="00A6241D" w:rsidRPr="00A6241D" w:rsidRDefault="00A6241D" w:rsidP="002C06FD">
            <w:pPr>
              <w:pStyle w:val="OiaeaeiYiio2"/>
              <w:spacing w:before="20" w:after="20"/>
              <w:jc w:val="both"/>
              <w:rPr>
                <w:rFonts w:ascii="Arial Narrow" w:hAnsi="Arial Narrow"/>
                <w:i w:val="0"/>
                <w:sz w:val="20"/>
                <w:lang w:val="it-IT"/>
              </w:rPr>
            </w:pPr>
            <w:r w:rsidRPr="00A6241D">
              <w:rPr>
                <w:rFonts w:ascii="Arial Narrow" w:hAnsi="Arial Narrow"/>
                <w:i w:val="0"/>
                <w:sz w:val="20"/>
                <w:lang w:val="it-IT"/>
              </w:rPr>
              <w:t xml:space="preserve">Associazione Italiana </w:t>
            </w:r>
            <w:r>
              <w:rPr>
                <w:rFonts w:ascii="Arial Narrow" w:hAnsi="Arial Narrow"/>
                <w:i w:val="0"/>
                <w:sz w:val="20"/>
                <w:lang w:val="it-IT"/>
              </w:rPr>
              <w:t>di Public History</w:t>
            </w:r>
          </w:p>
          <w:p w14:paraId="76BBAA0A" w14:textId="77777777" w:rsidR="00A6241D" w:rsidRDefault="00240AFA" w:rsidP="002C06FD">
            <w:pPr>
              <w:jc w:val="both"/>
            </w:pPr>
            <w:r>
              <w:t>c/o Ufficio di Presidenza della Giunta centrale per gli Studi Storici</w:t>
            </w:r>
          </w:p>
          <w:p w14:paraId="18773028" w14:textId="77777777" w:rsidR="00A6241D" w:rsidRPr="002B5F45" w:rsidRDefault="00240AFA" w:rsidP="002C06FD">
            <w:pPr>
              <w:jc w:val="both"/>
              <w:rPr>
                <w:szCs w:val="20"/>
              </w:rPr>
            </w:pPr>
            <w:r>
              <w:t>Via Milano, 76</w:t>
            </w:r>
            <w:r w:rsidR="00A6241D" w:rsidRPr="00A6241D">
              <w:t xml:space="preserve"> –</w:t>
            </w:r>
            <w:r>
              <w:t xml:space="preserve"> Roma </w:t>
            </w:r>
          </w:p>
        </w:tc>
      </w:tr>
      <w:tr w:rsidR="00A6241D" w:rsidRPr="002B5F45" w14:paraId="75EC3991" w14:textId="77777777" w:rsidTr="006C3B48">
        <w:trPr>
          <w:trHeight w:val="263"/>
        </w:trPr>
        <w:tc>
          <w:tcPr>
            <w:tcW w:w="1456" w:type="pct"/>
            <w:tcBorders>
              <w:top w:val="single" w:sz="4" w:space="0" w:color="auto"/>
              <w:left w:val="single" w:sz="4" w:space="0" w:color="auto"/>
              <w:bottom w:val="single" w:sz="4" w:space="0" w:color="auto"/>
              <w:right w:val="single" w:sz="4" w:space="0" w:color="auto"/>
            </w:tcBorders>
          </w:tcPr>
          <w:p w14:paraId="3AD57D92" w14:textId="77777777" w:rsidR="00A6241D" w:rsidRPr="002B5F45" w:rsidRDefault="00A6241D"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B3F2ED2" w14:textId="77777777" w:rsidR="00A6241D" w:rsidRPr="002B5F45" w:rsidRDefault="00A6241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1F3ED88" w14:textId="77777777" w:rsidR="00A6241D" w:rsidRPr="002B5F45" w:rsidRDefault="00A6241D" w:rsidP="002C06FD">
            <w:pPr>
              <w:jc w:val="both"/>
            </w:pPr>
            <w:r w:rsidRPr="002B5F45">
              <w:t>Ricerca</w:t>
            </w:r>
            <w:r>
              <w:t xml:space="preserve"> - Public History</w:t>
            </w:r>
          </w:p>
        </w:tc>
      </w:tr>
      <w:tr w:rsidR="00A6241D" w:rsidRPr="002B5F45" w14:paraId="306BDA8E" w14:textId="77777777" w:rsidTr="006C3B48">
        <w:trPr>
          <w:trHeight w:val="263"/>
        </w:trPr>
        <w:tc>
          <w:tcPr>
            <w:tcW w:w="1456" w:type="pct"/>
            <w:tcBorders>
              <w:top w:val="single" w:sz="4" w:space="0" w:color="auto"/>
              <w:left w:val="single" w:sz="4" w:space="0" w:color="auto"/>
              <w:bottom w:val="single" w:sz="4" w:space="0" w:color="auto"/>
              <w:right w:val="single" w:sz="4" w:space="0" w:color="auto"/>
            </w:tcBorders>
          </w:tcPr>
          <w:p w14:paraId="0269749A" w14:textId="77777777" w:rsidR="00A6241D" w:rsidRPr="002B5F45" w:rsidRDefault="00A6241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2AAF46A" w14:textId="77777777" w:rsidR="00A6241D" w:rsidRPr="002B5F45" w:rsidRDefault="00A6241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36F5064" w14:textId="77777777" w:rsidR="00A6241D" w:rsidRPr="002B5F45" w:rsidRDefault="00240AFA" w:rsidP="002C06FD">
            <w:pPr>
              <w:jc w:val="both"/>
            </w:pPr>
            <w:r>
              <w:t>Comitato Scientifico</w:t>
            </w:r>
          </w:p>
        </w:tc>
      </w:tr>
      <w:tr w:rsidR="00A6241D" w:rsidRPr="00606BF2" w14:paraId="71841E9B" w14:textId="77777777" w:rsidTr="006C3B48">
        <w:trPr>
          <w:trHeight w:val="540"/>
        </w:trPr>
        <w:tc>
          <w:tcPr>
            <w:tcW w:w="1456" w:type="pct"/>
            <w:tcBorders>
              <w:top w:val="single" w:sz="4" w:space="0" w:color="auto"/>
              <w:left w:val="single" w:sz="4" w:space="0" w:color="auto"/>
              <w:bottom w:val="single" w:sz="4" w:space="0" w:color="auto"/>
              <w:right w:val="single" w:sz="4" w:space="0" w:color="auto"/>
            </w:tcBorders>
          </w:tcPr>
          <w:p w14:paraId="34AC4557" w14:textId="77777777" w:rsidR="00A6241D" w:rsidRPr="002B5F45" w:rsidRDefault="00A6241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FECE695" w14:textId="77777777" w:rsidR="00A6241D" w:rsidRPr="002B5F45" w:rsidRDefault="00A6241D"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E56C303" w14:textId="77777777" w:rsidR="008728D5" w:rsidRPr="00606BF2" w:rsidRDefault="00240AFA" w:rsidP="002C06FD">
            <w:pPr>
              <w:jc w:val="both"/>
              <w:rPr>
                <w:szCs w:val="20"/>
              </w:rPr>
            </w:pPr>
            <w:r>
              <w:t>Compon</w:t>
            </w:r>
            <w:r w:rsidR="00B7164A">
              <w:t>ente del Comitato Scientifico per il p</w:t>
            </w:r>
            <w:r>
              <w:t>rogramma del secondo convegno nazionale dell’</w:t>
            </w:r>
            <w:proofErr w:type="spellStart"/>
            <w:r>
              <w:t>Aiph</w:t>
            </w:r>
            <w:proofErr w:type="spellEnd"/>
            <w:r>
              <w:t xml:space="preserve"> (</w:t>
            </w:r>
            <w:r w:rsidR="00B7164A">
              <w:t xml:space="preserve">Pisa, </w:t>
            </w:r>
            <w:r w:rsidR="00313FC2">
              <w:t xml:space="preserve">11-15 giugno 2018), </w:t>
            </w:r>
            <w:hyperlink r:id="rId52" w:history="1">
              <w:r w:rsidR="00313FC2" w:rsidRPr="005A6A4C">
                <w:rPr>
                  <w:rStyle w:val="Collegamentoipertestuale"/>
                </w:rPr>
                <w:t>http://bit.ly/327jLuO</w:t>
              </w:r>
            </w:hyperlink>
            <w:r w:rsidR="00313FC2">
              <w:t xml:space="preserve">; </w:t>
            </w:r>
          </w:p>
        </w:tc>
      </w:tr>
    </w:tbl>
    <w:p w14:paraId="74971C50" w14:textId="77777777" w:rsidR="008728D5" w:rsidRDefault="008728D5"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771B83" w:rsidRPr="002B5F45" w14:paraId="360E2C14"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64261A94" w14:textId="77777777" w:rsidR="00771B83" w:rsidRPr="002B5F45" w:rsidRDefault="00771B8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4D680CD" w14:textId="77777777" w:rsidR="00771B83" w:rsidRPr="002B5F45" w:rsidRDefault="00771B8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417F490" w14:textId="77777777" w:rsidR="00771B83" w:rsidRPr="002B5F45" w:rsidRDefault="00771B83" w:rsidP="002C06FD">
            <w:pPr>
              <w:jc w:val="both"/>
            </w:pPr>
            <w:r>
              <w:t>Da novembre 2017</w:t>
            </w:r>
          </w:p>
        </w:tc>
      </w:tr>
      <w:tr w:rsidR="00771B83" w:rsidRPr="002B5F45" w14:paraId="3E41337F"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58BDC718" w14:textId="77777777" w:rsidR="00771B83" w:rsidRPr="002B5F45" w:rsidRDefault="00771B8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38BB6AB" w14:textId="77777777" w:rsidR="00771B83" w:rsidRPr="002B5F45" w:rsidRDefault="00771B8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1EB7485" w14:textId="77777777" w:rsidR="00771B83" w:rsidRDefault="00771B83" w:rsidP="002C06FD">
            <w:pPr>
              <w:jc w:val="both"/>
            </w:pPr>
            <w:r>
              <w:t>Università di Padova</w:t>
            </w:r>
          </w:p>
          <w:p w14:paraId="60E1E735" w14:textId="77777777" w:rsidR="007F0EDD" w:rsidRDefault="007F0EDD" w:rsidP="002C06FD">
            <w:pPr>
              <w:jc w:val="both"/>
            </w:pPr>
            <w:r w:rsidRPr="007F0EDD">
              <w:t>Centro Interuniversitario di Storia Culturale</w:t>
            </w:r>
          </w:p>
          <w:p w14:paraId="556FD4BD" w14:textId="77777777" w:rsidR="00771B83" w:rsidRPr="002B5F45" w:rsidRDefault="00771B83" w:rsidP="002C06FD">
            <w:pPr>
              <w:jc w:val="both"/>
            </w:pPr>
            <w:r w:rsidRPr="006D7460">
              <w:t xml:space="preserve">Palazzo </w:t>
            </w:r>
            <w:proofErr w:type="spellStart"/>
            <w:r>
              <w:t>Luzzato</w:t>
            </w:r>
            <w:proofErr w:type="spellEnd"/>
            <w:r>
              <w:t xml:space="preserve"> Dina</w:t>
            </w:r>
            <w:r w:rsidR="007F0EDD">
              <w:t xml:space="preserve"> </w:t>
            </w:r>
            <w:r>
              <w:t>- Padova</w:t>
            </w:r>
          </w:p>
        </w:tc>
      </w:tr>
      <w:tr w:rsidR="00771B83" w:rsidRPr="002B5F45" w14:paraId="07320DF6"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66616AFF" w14:textId="77777777" w:rsidR="00771B83" w:rsidRPr="002B5F45" w:rsidRDefault="00771B83"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252AD00" w14:textId="77777777" w:rsidR="00771B83" w:rsidRPr="002B5F45" w:rsidRDefault="00771B8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8C3B635" w14:textId="77777777" w:rsidR="00771B83" w:rsidRPr="002B5F45" w:rsidRDefault="00771B83" w:rsidP="002C06FD">
            <w:pPr>
              <w:jc w:val="both"/>
            </w:pPr>
            <w:r>
              <w:t xml:space="preserve">Storia contemporanea </w:t>
            </w:r>
          </w:p>
        </w:tc>
      </w:tr>
      <w:tr w:rsidR="00771B83" w:rsidRPr="002B5F45" w14:paraId="44467D0A"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264E4FD7" w14:textId="77777777" w:rsidR="00771B83" w:rsidRPr="002B5F45" w:rsidRDefault="00771B8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559AACC" w14:textId="77777777" w:rsidR="00771B83" w:rsidRPr="002B5F45" w:rsidRDefault="00771B8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BFA16B8" w14:textId="77777777" w:rsidR="00771B83" w:rsidRPr="002B5F45" w:rsidRDefault="007F0EDD" w:rsidP="002C06FD">
            <w:pPr>
              <w:jc w:val="both"/>
            </w:pPr>
            <w:r>
              <w:t>Comitato Direttivo</w:t>
            </w:r>
          </w:p>
        </w:tc>
      </w:tr>
      <w:tr w:rsidR="00771B83" w:rsidRPr="002B5F45" w14:paraId="200BEE0D" w14:textId="77777777" w:rsidTr="00FA2C85">
        <w:trPr>
          <w:trHeight w:val="540"/>
        </w:trPr>
        <w:tc>
          <w:tcPr>
            <w:tcW w:w="1456" w:type="pct"/>
            <w:tcBorders>
              <w:top w:val="single" w:sz="4" w:space="0" w:color="auto"/>
              <w:left w:val="single" w:sz="4" w:space="0" w:color="auto"/>
              <w:bottom w:val="single" w:sz="4" w:space="0" w:color="auto"/>
              <w:right w:val="single" w:sz="4" w:space="0" w:color="auto"/>
            </w:tcBorders>
          </w:tcPr>
          <w:p w14:paraId="5F37CD8F" w14:textId="77777777" w:rsidR="00771B83" w:rsidRPr="002B5F45" w:rsidRDefault="00771B8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AD5DA7C" w14:textId="77777777" w:rsidR="00771B83" w:rsidRPr="002B5F45" w:rsidRDefault="00771B8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92BCAB1" w14:textId="77777777" w:rsidR="00771B83" w:rsidRPr="006D7460" w:rsidRDefault="007F0EDD" w:rsidP="002C06FD">
            <w:pPr>
              <w:pStyle w:val="Nessunaspaziatura"/>
              <w:jc w:val="both"/>
              <w:rPr>
                <w:i/>
              </w:rPr>
            </w:pPr>
            <w:r>
              <w:t>C</w:t>
            </w:r>
            <w:r w:rsidRPr="007F0EDD">
              <w:t>omponente del direttivo del Centro Interuniversitario di Storia Culturale</w:t>
            </w:r>
            <w:r>
              <w:t xml:space="preserve"> promosso dalle Università di Padova</w:t>
            </w:r>
            <w:r w:rsidRPr="007F0EDD">
              <w:t>, Pisa, Venezia, Bologna, Verona e Salerno</w:t>
            </w:r>
            <w:r>
              <w:t xml:space="preserve">; </w:t>
            </w:r>
            <w:hyperlink r:id="rId53" w:history="1">
              <w:r w:rsidRPr="00E31A47">
                <w:rPr>
                  <w:rStyle w:val="Collegamentoipertestuale"/>
                </w:rPr>
                <w:t>http://centrostoriaculturale.org/centro/</w:t>
              </w:r>
            </w:hyperlink>
            <w:r>
              <w:t xml:space="preserve"> </w:t>
            </w:r>
          </w:p>
        </w:tc>
      </w:tr>
    </w:tbl>
    <w:p w14:paraId="04B8250B" w14:textId="77777777" w:rsidR="00771B83" w:rsidRDefault="00771B83"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E37BE5" w:rsidRPr="002B5F45" w14:paraId="03FF1EE1"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2771D2F1" w14:textId="77777777" w:rsidR="00E37BE5" w:rsidRPr="002B5F45" w:rsidRDefault="00E37BE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4B62704" w14:textId="77777777" w:rsidR="00E37BE5" w:rsidRPr="002B5F45" w:rsidRDefault="00E37BE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B039885" w14:textId="77777777" w:rsidR="00E37BE5" w:rsidRPr="002B5F45" w:rsidRDefault="00E37BE5" w:rsidP="002C06FD">
            <w:pPr>
              <w:jc w:val="both"/>
            </w:pPr>
            <w:r>
              <w:t>27-29 novembre 2017</w:t>
            </w:r>
          </w:p>
        </w:tc>
      </w:tr>
      <w:tr w:rsidR="00E37BE5" w:rsidRPr="007649BA" w14:paraId="1C448E77"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6D505B41" w14:textId="77777777" w:rsidR="00E37BE5" w:rsidRPr="002B5F45" w:rsidRDefault="00E37BE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EC9AB53" w14:textId="77777777" w:rsidR="00E37BE5" w:rsidRPr="002B5F45" w:rsidRDefault="00E37BE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9BE5968" w14:textId="77777777" w:rsidR="00E37BE5" w:rsidRPr="00C30E4F" w:rsidRDefault="00E37BE5" w:rsidP="002C06FD">
            <w:pPr>
              <w:jc w:val="both"/>
              <w:rPr>
                <w:lang w:val="es-ES"/>
              </w:rPr>
            </w:pPr>
            <w:r w:rsidRPr="00C30E4F">
              <w:rPr>
                <w:lang w:val="es-ES"/>
              </w:rPr>
              <w:t>Maison européenne des sciences de l'homme et de la société (MESHS)</w:t>
            </w:r>
          </w:p>
          <w:p w14:paraId="7678C4D8" w14:textId="77777777" w:rsidR="00E37BE5" w:rsidRPr="00E37BE5" w:rsidRDefault="00E37BE5" w:rsidP="002C06FD">
            <w:pPr>
              <w:jc w:val="both"/>
              <w:rPr>
                <w:lang w:val="en-GB"/>
              </w:rPr>
            </w:pPr>
            <w:r w:rsidRPr="00E37BE5">
              <w:rPr>
                <w:lang w:val="en-GB"/>
              </w:rPr>
              <w:t>Luxembourg Centre for Contemporary and Digital History (C2DH)</w:t>
            </w:r>
          </w:p>
          <w:p w14:paraId="1224790C" w14:textId="77777777" w:rsidR="00E37BE5" w:rsidRPr="00C4249D" w:rsidRDefault="00C4249D" w:rsidP="002C06FD">
            <w:pPr>
              <w:jc w:val="both"/>
              <w:rPr>
                <w:lang w:val="en-GB"/>
              </w:rPr>
            </w:pPr>
            <w:r w:rsidRPr="00C4249D">
              <w:rPr>
                <w:lang w:val="en-GB"/>
              </w:rPr>
              <w:t xml:space="preserve">2, rue des </w:t>
            </w:r>
            <w:proofErr w:type="spellStart"/>
            <w:r>
              <w:rPr>
                <w:lang w:val="en-GB"/>
              </w:rPr>
              <w:t>Canonniers</w:t>
            </w:r>
            <w:proofErr w:type="spellEnd"/>
            <w:r>
              <w:rPr>
                <w:lang w:val="en-GB"/>
              </w:rPr>
              <w:t>, 59000 Lille, France</w:t>
            </w:r>
          </w:p>
        </w:tc>
      </w:tr>
      <w:tr w:rsidR="00E37BE5" w:rsidRPr="002B5F45" w14:paraId="2FD9839B"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0D1A1B30" w14:textId="77777777" w:rsidR="00E37BE5" w:rsidRPr="002B5F45" w:rsidRDefault="00E37BE5"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D91BD81" w14:textId="77777777" w:rsidR="00E37BE5" w:rsidRPr="002B5F45" w:rsidRDefault="00E37BE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B1FD921" w14:textId="77777777" w:rsidR="00E37BE5" w:rsidRPr="002B5F45" w:rsidRDefault="00E37BE5" w:rsidP="002C06FD">
            <w:pPr>
              <w:jc w:val="both"/>
            </w:pPr>
            <w:r w:rsidRPr="002B5F45">
              <w:t>Ricerca</w:t>
            </w:r>
            <w:r>
              <w:t xml:space="preserve"> – Storia Contemporanea </w:t>
            </w:r>
            <w:r w:rsidR="00C4249D">
              <w:t>–</w:t>
            </w:r>
            <w:r>
              <w:t xml:space="preserve"> Public</w:t>
            </w:r>
            <w:r w:rsidR="00C4249D">
              <w:t xml:space="preserve"> and Digital</w:t>
            </w:r>
            <w:r>
              <w:t xml:space="preserve"> History</w:t>
            </w:r>
          </w:p>
        </w:tc>
      </w:tr>
      <w:tr w:rsidR="00E37BE5" w:rsidRPr="002B5F45" w14:paraId="0C2DCDDF"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469AA920" w14:textId="77777777" w:rsidR="00E37BE5" w:rsidRPr="002B5F45" w:rsidRDefault="00E37BE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65705F8" w14:textId="77777777" w:rsidR="00E37BE5" w:rsidRPr="002B5F45" w:rsidRDefault="00E37BE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38CD0A9" w14:textId="77777777" w:rsidR="00E37BE5" w:rsidRPr="002B5F45" w:rsidRDefault="00E37BE5" w:rsidP="002C06FD">
            <w:pPr>
              <w:jc w:val="both"/>
            </w:pPr>
            <w:r>
              <w:t>Relatore</w:t>
            </w:r>
          </w:p>
        </w:tc>
      </w:tr>
      <w:tr w:rsidR="00E37BE5" w:rsidRPr="00C4249D" w14:paraId="1DC9B49A" w14:textId="77777777" w:rsidTr="00A869E3">
        <w:trPr>
          <w:trHeight w:val="540"/>
        </w:trPr>
        <w:tc>
          <w:tcPr>
            <w:tcW w:w="1456" w:type="pct"/>
            <w:tcBorders>
              <w:top w:val="single" w:sz="4" w:space="0" w:color="auto"/>
              <w:left w:val="single" w:sz="4" w:space="0" w:color="auto"/>
              <w:bottom w:val="single" w:sz="4" w:space="0" w:color="auto"/>
              <w:right w:val="single" w:sz="4" w:space="0" w:color="auto"/>
            </w:tcBorders>
          </w:tcPr>
          <w:p w14:paraId="543F9BC2" w14:textId="77777777" w:rsidR="00E37BE5" w:rsidRPr="002B5F45" w:rsidRDefault="00E37BE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74740B6" w14:textId="77777777" w:rsidR="00E37BE5" w:rsidRPr="002B5F45" w:rsidRDefault="00E37BE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38A5AC9" w14:textId="77777777" w:rsidR="00C4249D" w:rsidRPr="00C4249D" w:rsidRDefault="00C4249D" w:rsidP="002C06FD">
            <w:pPr>
              <w:jc w:val="both"/>
              <w:rPr>
                <w:szCs w:val="20"/>
              </w:rPr>
            </w:pPr>
            <w:r>
              <w:t xml:space="preserve">Nell’ambito del convegno bilingue </w:t>
            </w:r>
            <w:r w:rsidRPr="00C4249D">
              <w:t xml:space="preserve">Dhnord2017: </w:t>
            </w:r>
            <w:r w:rsidRPr="00313FC2">
              <w:rPr>
                <w:i/>
              </w:rPr>
              <w:t>(</w:t>
            </w:r>
            <w:proofErr w:type="spellStart"/>
            <w:r w:rsidRPr="00313FC2">
              <w:rPr>
                <w:i/>
              </w:rPr>
              <w:t>Dé</w:t>
            </w:r>
            <w:proofErr w:type="spellEnd"/>
            <w:r w:rsidRPr="00313FC2">
              <w:rPr>
                <w:i/>
              </w:rPr>
              <w:t>)</w:t>
            </w:r>
            <w:proofErr w:type="spellStart"/>
            <w:r w:rsidRPr="00313FC2">
              <w:rPr>
                <w:i/>
              </w:rPr>
              <w:t>construire</w:t>
            </w:r>
            <w:proofErr w:type="spellEnd"/>
            <w:r w:rsidRPr="00313FC2">
              <w:rPr>
                <w:i/>
              </w:rPr>
              <w:t xml:space="preserve"> l'histoire </w:t>
            </w:r>
            <w:proofErr w:type="spellStart"/>
            <w:r w:rsidRPr="00313FC2">
              <w:rPr>
                <w:i/>
              </w:rPr>
              <w:t>numérique</w:t>
            </w:r>
            <w:proofErr w:type="spellEnd"/>
            <w:r w:rsidRPr="00313FC2">
              <w:rPr>
                <w:i/>
              </w:rPr>
              <w:t>/(De)</w:t>
            </w:r>
            <w:proofErr w:type="spellStart"/>
            <w:r w:rsidRPr="00313FC2">
              <w:rPr>
                <w:i/>
              </w:rPr>
              <w:t>constructing</w:t>
            </w:r>
            <w:proofErr w:type="spellEnd"/>
            <w:r w:rsidRPr="00313FC2">
              <w:rPr>
                <w:i/>
              </w:rPr>
              <w:t xml:space="preserve"> Digital History</w:t>
            </w:r>
            <w:r>
              <w:t xml:space="preserve"> ha partecipato al panel </w:t>
            </w:r>
            <w:proofErr w:type="spellStart"/>
            <w:r w:rsidRPr="00313FC2">
              <w:rPr>
                <w:i/>
              </w:rPr>
              <w:t>Représentations</w:t>
            </w:r>
            <w:proofErr w:type="spellEnd"/>
            <w:r w:rsidRPr="00313FC2">
              <w:rPr>
                <w:i/>
              </w:rPr>
              <w:t xml:space="preserve"> </w:t>
            </w:r>
            <w:proofErr w:type="spellStart"/>
            <w:r w:rsidRPr="00313FC2">
              <w:rPr>
                <w:i/>
              </w:rPr>
              <w:t>du</w:t>
            </w:r>
            <w:proofErr w:type="spellEnd"/>
            <w:r w:rsidRPr="00313FC2">
              <w:rPr>
                <w:i/>
              </w:rPr>
              <w:t xml:space="preserve"> </w:t>
            </w:r>
            <w:proofErr w:type="spellStart"/>
            <w:r w:rsidRPr="00313FC2">
              <w:rPr>
                <w:i/>
              </w:rPr>
              <w:t>passé</w:t>
            </w:r>
            <w:proofErr w:type="spellEnd"/>
            <w:r w:rsidRPr="00313FC2">
              <w:rPr>
                <w:i/>
              </w:rPr>
              <w:t xml:space="preserve">/ </w:t>
            </w:r>
            <w:proofErr w:type="spellStart"/>
            <w:r w:rsidRPr="00313FC2">
              <w:rPr>
                <w:i/>
              </w:rPr>
              <w:t>Representing</w:t>
            </w:r>
            <w:proofErr w:type="spellEnd"/>
            <w:r w:rsidRPr="00313FC2">
              <w:rPr>
                <w:i/>
              </w:rPr>
              <w:t xml:space="preserve"> the </w:t>
            </w:r>
            <w:proofErr w:type="spellStart"/>
            <w:r w:rsidRPr="00313FC2">
              <w:rPr>
                <w:i/>
              </w:rPr>
              <w:t>Past</w:t>
            </w:r>
            <w:proofErr w:type="spellEnd"/>
            <w:r>
              <w:t xml:space="preserve"> con la relazione: </w:t>
            </w:r>
            <w:r w:rsidRPr="00313FC2">
              <w:rPr>
                <w:i/>
              </w:rPr>
              <w:t xml:space="preserve">The </w:t>
            </w:r>
            <w:proofErr w:type="spellStart"/>
            <w:r w:rsidRPr="00313FC2">
              <w:rPr>
                <w:i/>
              </w:rPr>
              <w:t>Italian</w:t>
            </w:r>
            <w:proofErr w:type="spellEnd"/>
            <w:r w:rsidRPr="00313FC2">
              <w:rPr>
                <w:i/>
              </w:rPr>
              <w:t xml:space="preserve"> House/Museum of </w:t>
            </w:r>
            <w:proofErr w:type="spellStart"/>
            <w:r w:rsidRPr="00313FC2">
              <w:rPr>
                <w:i/>
              </w:rPr>
              <w:t>Joe</w:t>
            </w:r>
            <w:proofErr w:type="spellEnd"/>
            <w:r w:rsidRPr="00313FC2">
              <w:rPr>
                <w:i/>
              </w:rPr>
              <w:t xml:space="preserve"> Petrosino, An Anti-Mafia New York Police </w:t>
            </w:r>
            <w:proofErr w:type="spellStart"/>
            <w:r w:rsidRPr="00313FC2">
              <w:rPr>
                <w:i/>
              </w:rPr>
              <w:t>Officer</w:t>
            </w:r>
            <w:proofErr w:type="spellEnd"/>
            <w:r w:rsidR="00313FC2">
              <w:t xml:space="preserve">, </w:t>
            </w:r>
            <w:hyperlink r:id="rId54" w:history="1">
              <w:r w:rsidR="00313FC2" w:rsidRPr="005A6A4C">
                <w:rPr>
                  <w:rStyle w:val="Collegamentoipertestuale"/>
                </w:rPr>
                <w:t>http://bit.ly/30fkbO4</w:t>
              </w:r>
            </w:hyperlink>
            <w:r w:rsidR="00313FC2">
              <w:t xml:space="preserve">; </w:t>
            </w:r>
          </w:p>
        </w:tc>
      </w:tr>
    </w:tbl>
    <w:p w14:paraId="5E223ADB" w14:textId="77777777" w:rsidR="00E37BE5" w:rsidRPr="00C4249D" w:rsidRDefault="00E37BE5"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5E1741" w:rsidRPr="002B5F45" w14:paraId="529F83E2" w14:textId="77777777" w:rsidTr="005E1741">
        <w:trPr>
          <w:trHeight w:val="263"/>
        </w:trPr>
        <w:tc>
          <w:tcPr>
            <w:tcW w:w="1456" w:type="pct"/>
            <w:tcBorders>
              <w:top w:val="single" w:sz="4" w:space="0" w:color="auto"/>
              <w:left w:val="single" w:sz="4" w:space="0" w:color="auto"/>
              <w:bottom w:val="single" w:sz="4" w:space="0" w:color="auto"/>
              <w:right w:val="single" w:sz="4" w:space="0" w:color="auto"/>
            </w:tcBorders>
          </w:tcPr>
          <w:p w14:paraId="6238C543" w14:textId="77777777" w:rsidR="005E1741" w:rsidRPr="002B5F45" w:rsidRDefault="005E174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6F49626" w14:textId="77777777" w:rsidR="005E1741" w:rsidRPr="002B5F45" w:rsidRDefault="005E174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030FE7A" w14:textId="77777777" w:rsidR="005E1741" w:rsidRPr="002B5F45" w:rsidRDefault="005E1741" w:rsidP="002C06FD">
            <w:pPr>
              <w:jc w:val="both"/>
            </w:pPr>
            <w:r>
              <w:t>24 novembre 2017</w:t>
            </w:r>
          </w:p>
        </w:tc>
      </w:tr>
      <w:tr w:rsidR="005E1741" w:rsidRPr="002B5F45" w14:paraId="6F503D65" w14:textId="77777777" w:rsidTr="005E1741">
        <w:trPr>
          <w:trHeight w:val="263"/>
        </w:trPr>
        <w:tc>
          <w:tcPr>
            <w:tcW w:w="1456" w:type="pct"/>
            <w:tcBorders>
              <w:top w:val="single" w:sz="4" w:space="0" w:color="auto"/>
              <w:left w:val="single" w:sz="4" w:space="0" w:color="auto"/>
              <w:bottom w:val="single" w:sz="4" w:space="0" w:color="auto"/>
              <w:right w:val="single" w:sz="4" w:space="0" w:color="auto"/>
            </w:tcBorders>
          </w:tcPr>
          <w:p w14:paraId="4C934EB7" w14:textId="77777777" w:rsidR="005E1741" w:rsidRPr="002B5F45" w:rsidRDefault="005E174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A3FA59C" w14:textId="77777777" w:rsidR="005E1741" w:rsidRPr="002B5F45" w:rsidRDefault="005E174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6C1376E" w14:textId="77777777" w:rsidR="005E1741" w:rsidRPr="002B5F45" w:rsidRDefault="005E1741"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 xml:space="preserve">Comune di Modena – Istituto Storico di Modena </w:t>
            </w:r>
          </w:p>
          <w:p w14:paraId="3D781DB3" w14:textId="77777777" w:rsidR="005E1741" w:rsidRDefault="005E1741" w:rsidP="002C06FD">
            <w:pPr>
              <w:jc w:val="both"/>
            </w:pPr>
            <w:r>
              <w:t>Fondazione Collegio San Carlo</w:t>
            </w:r>
          </w:p>
          <w:p w14:paraId="44183258" w14:textId="77777777" w:rsidR="005E1741" w:rsidRPr="002B5F45" w:rsidRDefault="005E1741" w:rsidP="002C06FD">
            <w:pPr>
              <w:jc w:val="both"/>
            </w:pPr>
            <w:r w:rsidRPr="002B5F45">
              <w:t xml:space="preserve">Via </w:t>
            </w:r>
            <w:r>
              <w:t>San Carlo, 5</w:t>
            </w:r>
            <w:r w:rsidRPr="002B5F45">
              <w:t xml:space="preserve"> – </w:t>
            </w:r>
            <w:r>
              <w:t>Modena</w:t>
            </w:r>
          </w:p>
        </w:tc>
      </w:tr>
      <w:tr w:rsidR="005E1741" w:rsidRPr="002B5F45" w14:paraId="3C024694" w14:textId="77777777" w:rsidTr="005E1741">
        <w:trPr>
          <w:trHeight w:val="263"/>
        </w:trPr>
        <w:tc>
          <w:tcPr>
            <w:tcW w:w="1456" w:type="pct"/>
            <w:tcBorders>
              <w:top w:val="single" w:sz="4" w:space="0" w:color="auto"/>
              <w:left w:val="single" w:sz="4" w:space="0" w:color="auto"/>
              <w:bottom w:val="single" w:sz="4" w:space="0" w:color="auto"/>
              <w:right w:val="single" w:sz="4" w:space="0" w:color="auto"/>
            </w:tcBorders>
          </w:tcPr>
          <w:p w14:paraId="74504D51" w14:textId="77777777" w:rsidR="005E1741" w:rsidRPr="002B5F45" w:rsidRDefault="005E1741"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7B2FF8E" w14:textId="77777777" w:rsidR="005E1741" w:rsidRPr="002B5F45" w:rsidRDefault="005E174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902D06A" w14:textId="77777777" w:rsidR="005E1741" w:rsidRPr="002B5F45" w:rsidRDefault="005E1741" w:rsidP="002C06FD">
            <w:pPr>
              <w:jc w:val="both"/>
            </w:pPr>
            <w:r w:rsidRPr="002B5F45">
              <w:t>Ricerca</w:t>
            </w:r>
            <w:r>
              <w:t xml:space="preserve"> – Storia Contemporanea - Public History</w:t>
            </w:r>
          </w:p>
        </w:tc>
      </w:tr>
      <w:tr w:rsidR="005E1741" w:rsidRPr="002B5F45" w14:paraId="1C2BAAF3" w14:textId="77777777" w:rsidTr="005E1741">
        <w:trPr>
          <w:trHeight w:val="263"/>
        </w:trPr>
        <w:tc>
          <w:tcPr>
            <w:tcW w:w="1456" w:type="pct"/>
            <w:tcBorders>
              <w:top w:val="single" w:sz="4" w:space="0" w:color="auto"/>
              <w:left w:val="single" w:sz="4" w:space="0" w:color="auto"/>
              <w:bottom w:val="single" w:sz="4" w:space="0" w:color="auto"/>
              <w:right w:val="single" w:sz="4" w:space="0" w:color="auto"/>
            </w:tcBorders>
          </w:tcPr>
          <w:p w14:paraId="3E5A6DF6" w14:textId="77777777" w:rsidR="005E1741" w:rsidRPr="002B5F45" w:rsidRDefault="005E174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E395A2C" w14:textId="77777777" w:rsidR="005E1741" w:rsidRPr="002B5F45" w:rsidRDefault="005E174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94521B9" w14:textId="77777777" w:rsidR="005E1741" w:rsidRPr="002B5F45" w:rsidRDefault="005E1741" w:rsidP="002C06FD">
            <w:pPr>
              <w:jc w:val="both"/>
            </w:pPr>
            <w:r>
              <w:t>Relatore</w:t>
            </w:r>
          </w:p>
        </w:tc>
      </w:tr>
      <w:tr w:rsidR="005E1741" w:rsidRPr="00175F95" w14:paraId="19E7C20B" w14:textId="77777777" w:rsidTr="005E1741">
        <w:trPr>
          <w:trHeight w:val="540"/>
        </w:trPr>
        <w:tc>
          <w:tcPr>
            <w:tcW w:w="1456" w:type="pct"/>
            <w:tcBorders>
              <w:top w:val="single" w:sz="4" w:space="0" w:color="auto"/>
              <w:left w:val="single" w:sz="4" w:space="0" w:color="auto"/>
              <w:bottom w:val="single" w:sz="4" w:space="0" w:color="auto"/>
              <w:right w:val="single" w:sz="4" w:space="0" w:color="auto"/>
            </w:tcBorders>
          </w:tcPr>
          <w:p w14:paraId="5249DF9A" w14:textId="77777777" w:rsidR="005E1741" w:rsidRPr="002B5F45" w:rsidRDefault="005E174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714010A" w14:textId="77777777" w:rsidR="005E1741" w:rsidRPr="002B5F45" w:rsidRDefault="005E174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578E4A0" w14:textId="77777777" w:rsidR="005E1741" w:rsidRPr="00104AD7" w:rsidRDefault="005E1741" w:rsidP="002C06FD">
            <w:pPr>
              <w:pStyle w:val="OiaeaeiYiio2"/>
              <w:spacing w:before="20" w:after="20"/>
              <w:jc w:val="both"/>
              <w:rPr>
                <w:lang w:val="it-IT"/>
              </w:rPr>
            </w:pPr>
            <w:r>
              <w:rPr>
                <w:rFonts w:ascii="Arial Narrow" w:hAnsi="Arial Narrow"/>
                <w:i w:val="0"/>
                <w:sz w:val="20"/>
                <w:lang w:val="it-IT"/>
              </w:rPr>
              <w:t>In qualità di docente di Public and Digital History ha presentato</w:t>
            </w:r>
            <w:r w:rsidR="00175F95">
              <w:rPr>
                <w:rFonts w:ascii="Arial Narrow" w:hAnsi="Arial Narrow"/>
                <w:i w:val="0"/>
                <w:sz w:val="20"/>
                <w:lang w:val="it-IT"/>
              </w:rPr>
              <w:t xml:space="preserve">, nell’ambito della giornata seminariale </w:t>
            </w:r>
            <w:r w:rsidR="00175F95">
              <w:rPr>
                <w:rFonts w:ascii="Arial Narrow" w:hAnsi="Arial Narrow"/>
                <w:sz w:val="20"/>
                <w:lang w:val="it-IT"/>
              </w:rPr>
              <w:t>Processi di memoria</w:t>
            </w:r>
            <w:r w:rsidR="00175F95">
              <w:rPr>
                <w:rFonts w:ascii="Arial Narrow" w:hAnsi="Arial Narrow"/>
                <w:i w:val="0"/>
                <w:sz w:val="20"/>
                <w:lang w:val="it-IT"/>
              </w:rPr>
              <w:t xml:space="preserve">, </w:t>
            </w:r>
            <w:r>
              <w:rPr>
                <w:rFonts w:ascii="Arial Narrow" w:hAnsi="Arial Narrow"/>
                <w:i w:val="0"/>
                <w:sz w:val="20"/>
                <w:lang w:val="it-IT"/>
              </w:rPr>
              <w:t xml:space="preserve">la </w:t>
            </w:r>
            <w:r w:rsidR="00175F95">
              <w:rPr>
                <w:rFonts w:ascii="Arial Narrow" w:hAnsi="Arial Narrow"/>
                <w:i w:val="0"/>
                <w:sz w:val="20"/>
                <w:lang w:val="it-IT"/>
              </w:rPr>
              <w:t>ricerca</w:t>
            </w:r>
            <w:r>
              <w:rPr>
                <w:rFonts w:ascii="Arial Narrow" w:hAnsi="Arial Narrow"/>
                <w:i w:val="0"/>
                <w:sz w:val="20"/>
                <w:lang w:val="it-IT"/>
              </w:rPr>
              <w:t xml:space="preserve">: </w:t>
            </w:r>
            <w:proofErr w:type="spellStart"/>
            <w:r>
              <w:rPr>
                <w:rFonts w:ascii="Arial Narrow" w:hAnsi="Arial Narrow"/>
                <w:sz w:val="20"/>
                <w:lang w:val="it-IT"/>
              </w:rPr>
              <w:t>Autopercezione</w:t>
            </w:r>
            <w:proofErr w:type="spellEnd"/>
            <w:r>
              <w:rPr>
                <w:rFonts w:ascii="Arial Narrow" w:hAnsi="Arial Narrow"/>
                <w:sz w:val="20"/>
                <w:lang w:val="it-IT"/>
              </w:rPr>
              <w:t xml:space="preserve"> della conoscenza storica</w:t>
            </w:r>
            <w:r w:rsidR="00175F95">
              <w:rPr>
                <w:rFonts w:ascii="Arial Narrow" w:hAnsi="Arial Narrow"/>
                <w:sz w:val="20"/>
                <w:lang w:val="it-IT"/>
              </w:rPr>
              <w:t>:</w:t>
            </w:r>
            <w:r>
              <w:rPr>
                <w:rFonts w:ascii="Arial Narrow" w:hAnsi="Arial Narrow"/>
                <w:sz w:val="20"/>
                <w:lang w:val="it-IT"/>
              </w:rPr>
              <w:t xml:space="preserve"> </w:t>
            </w:r>
            <w:r w:rsidR="00175F95">
              <w:rPr>
                <w:rFonts w:ascii="Arial Narrow" w:hAnsi="Arial Narrow"/>
                <w:sz w:val="20"/>
                <w:lang w:val="it-IT"/>
              </w:rPr>
              <w:t>l</w:t>
            </w:r>
            <w:r>
              <w:rPr>
                <w:rFonts w:ascii="Arial Narrow" w:hAnsi="Arial Narrow"/>
                <w:sz w:val="20"/>
                <w:lang w:val="it-IT"/>
              </w:rPr>
              <w:t xml:space="preserve">a Google generation </w:t>
            </w:r>
            <w:r w:rsidR="00175F95">
              <w:rPr>
                <w:rFonts w:ascii="Arial Narrow" w:hAnsi="Arial Narrow"/>
                <w:sz w:val="20"/>
                <w:lang w:val="it-IT"/>
              </w:rPr>
              <w:t>di fronte alla storia</w:t>
            </w:r>
            <w:r w:rsidR="00175F95">
              <w:rPr>
                <w:rFonts w:ascii="Arial Narrow" w:hAnsi="Arial Narrow"/>
                <w:i w:val="0"/>
                <w:sz w:val="20"/>
                <w:lang w:val="it-IT"/>
              </w:rPr>
              <w:t xml:space="preserve">. </w:t>
            </w:r>
            <w:r w:rsidR="00175F95" w:rsidRPr="00175F95">
              <w:rPr>
                <w:rFonts w:ascii="Arial Narrow" w:hAnsi="Arial Narrow"/>
                <w:sz w:val="20"/>
                <w:lang w:val="it-IT"/>
              </w:rPr>
              <w:t>Le risposte degli studenti del corso</w:t>
            </w:r>
            <w:r w:rsidR="00175F95">
              <w:rPr>
                <w:rFonts w:ascii="Arial Narrow" w:hAnsi="Arial Narrow"/>
                <w:sz w:val="20"/>
                <w:lang w:val="it-IT"/>
              </w:rPr>
              <w:t xml:space="preserve"> di Public History all’Università di Salerno</w:t>
            </w:r>
            <w:r w:rsidR="00104AD7">
              <w:rPr>
                <w:rFonts w:ascii="Arial Narrow" w:hAnsi="Arial Narrow"/>
                <w:i w:val="0"/>
                <w:sz w:val="20"/>
                <w:lang w:val="it-IT"/>
              </w:rPr>
              <w:t xml:space="preserve">, </w:t>
            </w:r>
            <w:hyperlink r:id="rId55" w:history="1">
              <w:r w:rsidR="00104AD7" w:rsidRPr="005A6A4C">
                <w:rPr>
                  <w:rStyle w:val="Collegamentoipertestuale"/>
                  <w:rFonts w:ascii="Arial Narrow" w:hAnsi="Arial Narrow"/>
                  <w:i w:val="0"/>
                  <w:lang w:val="it-IT"/>
                </w:rPr>
                <w:t>http://bit.ly/2YzDZv4</w:t>
              </w:r>
            </w:hyperlink>
            <w:r w:rsidR="00104AD7">
              <w:rPr>
                <w:rFonts w:ascii="Arial Narrow" w:hAnsi="Arial Narrow"/>
                <w:i w:val="0"/>
                <w:sz w:val="20"/>
                <w:lang w:val="it-IT"/>
              </w:rPr>
              <w:t xml:space="preserve">; </w:t>
            </w:r>
          </w:p>
        </w:tc>
      </w:tr>
    </w:tbl>
    <w:p w14:paraId="6B0BD365" w14:textId="77777777" w:rsidR="005E1741" w:rsidRDefault="005E1741"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9E45B5" w:rsidRPr="002B5F45" w14:paraId="32573601" w14:textId="77777777" w:rsidTr="009E45B5">
        <w:trPr>
          <w:trHeight w:val="263"/>
        </w:trPr>
        <w:tc>
          <w:tcPr>
            <w:tcW w:w="1456" w:type="pct"/>
            <w:tcBorders>
              <w:top w:val="single" w:sz="4" w:space="0" w:color="auto"/>
              <w:left w:val="single" w:sz="4" w:space="0" w:color="auto"/>
              <w:bottom w:val="single" w:sz="4" w:space="0" w:color="auto"/>
              <w:right w:val="single" w:sz="4" w:space="0" w:color="auto"/>
            </w:tcBorders>
          </w:tcPr>
          <w:p w14:paraId="3FB9BAC2" w14:textId="77777777" w:rsidR="009E45B5" w:rsidRPr="002B5F45" w:rsidRDefault="009E45B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33E8210" w14:textId="77777777" w:rsidR="009E45B5" w:rsidRPr="002B5F45" w:rsidRDefault="009E45B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01074A2" w14:textId="77777777" w:rsidR="009E45B5" w:rsidRPr="002B5F45" w:rsidRDefault="009E45B5" w:rsidP="002C06FD">
            <w:pPr>
              <w:jc w:val="both"/>
            </w:pPr>
            <w:r>
              <w:t>21 novembre 2017</w:t>
            </w:r>
          </w:p>
        </w:tc>
      </w:tr>
      <w:tr w:rsidR="009E45B5" w:rsidRPr="002B5F45" w14:paraId="419B4F35" w14:textId="77777777" w:rsidTr="009E45B5">
        <w:trPr>
          <w:trHeight w:val="263"/>
        </w:trPr>
        <w:tc>
          <w:tcPr>
            <w:tcW w:w="1456" w:type="pct"/>
            <w:tcBorders>
              <w:top w:val="single" w:sz="4" w:space="0" w:color="auto"/>
              <w:left w:val="single" w:sz="4" w:space="0" w:color="auto"/>
              <w:bottom w:val="single" w:sz="4" w:space="0" w:color="auto"/>
              <w:right w:val="single" w:sz="4" w:space="0" w:color="auto"/>
            </w:tcBorders>
          </w:tcPr>
          <w:p w14:paraId="56BFA552" w14:textId="77777777" w:rsidR="009E45B5" w:rsidRPr="002B5F45" w:rsidRDefault="009E45B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1361648" w14:textId="77777777" w:rsidR="009E45B5" w:rsidRPr="002B5F45" w:rsidRDefault="009E45B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3017350" w14:textId="77777777" w:rsidR="009E45B5" w:rsidRPr="002B5F45" w:rsidRDefault="009E45B5"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della Tuscia</w:t>
            </w:r>
          </w:p>
          <w:p w14:paraId="49B1B5E1" w14:textId="77777777" w:rsidR="009E45B5" w:rsidRPr="002B5F45" w:rsidRDefault="009E45B5" w:rsidP="002C06FD">
            <w:pPr>
              <w:jc w:val="both"/>
            </w:pPr>
            <w:r w:rsidRPr="002B5F45">
              <w:t xml:space="preserve">Via </w:t>
            </w:r>
            <w:r>
              <w:t xml:space="preserve">Santa Maria in Gradi, 4 </w:t>
            </w:r>
            <w:r w:rsidRPr="002B5F45">
              <w:t xml:space="preserve">– </w:t>
            </w:r>
            <w:r>
              <w:t>Viterbo</w:t>
            </w:r>
          </w:p>
        </w:tc>
      </w:tr>
      <w:tr w:rsidR="009E45B5" w:rsidRPr="002B5F45" w14:paraId="009669ED" w14:textId="77777777" w:rsidTr="009E45B5">
        <w:trPr>
          <w:trHeight w:val="263"/>
        </w:trPr>
        <w:tc>
          <w:tcPr>
            <w:tcW w:w="1456" w:type="pct"/>
            <w:tcBorders>
              <w:top w:val="single" w:sz="4" w:space="0" w:color="auto"/>
              <w:left w:val="single" w:sz="4" w:space="0" w:color="auto"/>
              <w:bottom w:val="single" w:sz="4" w:space="0" w:color="auto"/>
              <w:right w:val="single" w:sz="4" w:space="0" w:color="auto"/>
            </w:tcBorders>
          </w:tcPr>
          <w:p w14:paraId="7E3A6F41" w14:textId="77777777" w:rsidR="009E45B5" w:rsidRPr="002B5F45" w:rsidRDefault="009E45B5"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2CB0A00" w14:textId="77777777" w:rsidR="009E45B5" w:rsidRPr="002B5F45" w:rsidRDefault="009E45B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24B5F5D" w14:textId="77777777" w:rsidR="009E45B5" w:rsidRPr="002B5F45" w:rsidRDefault="009E45B5" w:rsidP="002C06FD">
            <w:pPr>
              <w:jc w:val="both"/>
            </w:pPr>
            <w:r w:rsidRPr="002B5F45">
              <w:t>Ricerca</w:t>
            </w:r>
            <w:r>
              <w:t xml:space="preserve"> – Storia Contemporanea - Public History</w:t>
            </w:r>
          </w:p>
        </w:tc>
      </w:tr>
      <w:tr w:rsidR="009E45B5" w:rsidRPr="002B5F45" w14:paraId="193F6ADD" w14:textId="77777777" w:rsidTr="009E45B5">
        <w:trPr>
          <w:trHeight w:val="263"/>
        </w:trPr>
        <w:tc>
          <w:tcPr>
            <w:tcW w:w="1456" w:type="pct"/>
            <w:tcBorders>
              <w:top w:val="single" w:sz="4" w:space="0" w:color="auto"/>
              <w:left w:val="single" w:sz="4" w:space="0" w:color="auto"/>
              <w:bottom w:val="single" w:sz="4" w:space="0" w:color="auto"/>
              <w:right w:val="single" w:sz="4" w:space="0" w:color="auto"/>
            </w:tcBorders>
          </w:tcPr>
          <w:p w14:paraId="256A553B" w14:textId="77777777" w:rsidR="009E45B5" w:rsidRPr="002B5F45" w:rsidRDefault="009E45B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B5491BF" w14:textId="77777777" w:rsidR="009E45B5" w:rsidRPr="002B5F45" w:rsidRDefault="009E45B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6684581" w14:textId="77777777" w:rsidR="009E45B5" w:rsidRPr="002B5F45" w:rsidRDefault="009E45B5" w:rsidP="002C06FD">
            <w:pPr>
              <w:jc w:val="both"/>
            </w:pPr>
            <w:r>
              <w:t>Relatore</w:t>
            </w:r>
          </w:p>
        </w:tc>
      </w:tr>
      <w:tr w:rsidR="009E45B5" w:rsidRPr="00175F95" w14:paraId="4D49A165" w14:textId="77777777" w:rsidTr="009E45B5">
        <w:trPr>
          <w:trHeight w:val="540"/>
        </w:trPr>
        <w:tc>
          <w:tcPr>
            <w:tcW w:w="1456" w:type="pct"/>
            <w:tcBorders>
              <w:top w:val="single" w:sz="4" w:space="0" w:color="auto"/>
              <w:left w:val="single" w:sz="4" w:space="0" w:color="auto"/>
              <w:bottom w:val="single" w:sz="4" w:space="0" w:color="auto"/>
              <w:right w:val="single" w:sz="4" w:space="0" w:color="auto"/>
            </w:tcBorders>
          </w:tcPr>
          <w:p w14:paraId="30F363A6" w14:textId="77777777" w:rsidR="009E45B5" w:rsidRPr="002B5F45" w:rsidRDefault="009E45B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4429619" w14:textId="77777777" w:rsidR="009E45B5" w:rsidRPr="002B5F45" w:rsidRDefault="009E45B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984F8CE" w14:textId="77777777" w:rsidR="009E45B5" w:rsidRPr="00E80758" w:rsidRDefault="009E45B5" w:rsidP="002C06FD">
            <w:pPr>
              <w:pStyle w:val="OiaeaeiYiio2"/>
              <w:spacing w:before="20" w:after="20"/>
              <w:jc w:val="both"/>
              <w:rPr>
                <w:rFonts w:ascii="Arial Narrow" w:hAnsi="Arial Narrow"/>
                <w:i w:val="0"/>
                <w:sz w:val="20"/>
                <w:lang w:val="it-IT"/>
              </w:rPr>
            </w:pPr>
            <w:r>
              <w:rPr>
                <w:rFonts w:ascii="Arial Narrow" w:hAnsi="Arial Narrow"/>
                <w:i w:val="0"/>
                <w:sz w:val="20"/>
                <w:lang w:val="it-IT"/>
              </w:rPr>
              <w:t>Nell’ambit</w:t>
            </w:r>
            <w:r w:rsidR="00E80758">
              <w:rPr>
                <w:rFonts w:ascii="Arial Narrow" w:hAnsi="Arial Narrow"/>
                <w:i w:val="0"/>
                <w:sz w:val="20"/>
                <w:lang w:val="it-IT"/>
              </w:rPr>
              <w:t>o dell’insegnamento</w:t>
            </w:r>
            <w:r>
              <w:rPr>
                <w:rFonts w:ascii="Arial Narrow" w:hAnsi="Arial Narrow"/>
                <w:i w:val="0"/>
                <w:sz w:val="20"/>
                <w:lang w:val="it-IT"/>
              </w:rPr>
              <w:t xml:space="preserve"> “Storia d’Italia e del processo d’integrazione europea” (prof. Maurizio Ridolfi) del </w:t>
            </w:r>
            <w:r w:rsidR="00E80758">
              <w:rPr>
                <w:rFonts w:ascii="Arial Narrow" w:hAnsi="Arial Narrow"/>
                <w:i w:val="0"/>
                <w:sz w:val="20"/>
                <w:lang w:val="it-IT"/>
              </w:rPr>
              <w:t>corso</w:t>
            </w:r>
            <w:r>
              <w:rPr>
                <w:rFonts w:ascii="Arial Narrow" w:hAnsi="Arial Narrow"/>
                <w:i w:val="0"/>
                <w:sz w:val="20"/>
                <w:lang w:val="it-IT"/>
              </w:rPr>
              <w:t xml:space="preserve"> di laure</w:t>
            </w:r>
            <w:r w:rsidR="00E80758">
              <w:rPr>
                <w:rFonts w:ascii="Arial Narrow" w:hAnsi="Arial Narrow"/>
                <w:i w:val="0"/>
                <w:sz w:val="20"/>
                <w:lang w:val="it-IT"/>
              </w:rPr>
              <w:t xml:space="preserve">a in Scienze Politiche e delle Relazioni </w:t>
            </w:r>
            <w:r w:rsidR="00E80758">
              <w:rPr>
                <w:rFonts w:ascii="Arial Narrow" w:hAnsi="Arial Narrow"/>
                <w:i w:val="0"/>
                <w:sz w:val="20"/>
                <w:lang w:val="it-IT"/>
              </w:rPr>
              <w:lastRenderedPageBreak/>
              <w:t>I</w:t>
            </w:r>
            <w:r>
              <w:rPr>
                <w:rFonts w:ascii="Arial Narrow" w:hAnsi="Arial Narrow"/>
                <w:i w:val="0"/>
                <w:sz w:val="20"/>
                <w:lang w:val="it-IT"/>
              </w:rPr>
              <w:t xml:space="preserve">nternazionali, </w:t>
            </w:r>
            <w:r w:rsidR="00E80758">
              <w:rPr>
                <w:rFonts w:ascii="Arial Narrow" w:hAnsi="Arial Narrow"/>
                <w:i w:val="0"/>
                <w:sz w:val="20"/>
                <w:lang w:val="it-IT"/>
              </w:rPr>
              <w:t>ha tenuto</w:t>
            </w:r>
            <w:r>
              <w:rPr>
                <w:rFonts w:ascii="Arial Narrow" w:hAnsi="Arial Narrow"/>
                <w:i w:val="0"/>
                <w:sz w:val="20"/>
                <w:lang w:val="it-IT"/>
              </w:rPr>
              <w:t xml:space="preserve"> </w:t>
            </w:r>
            <w:r w:rsidR="00E80758">
              <w:rPr>
                <w:rFonts w:ascii="Arial Narrow" w:hAnsi="Arial Narrow"/>
                <w:i w:val="0"/>
                <w:sz w:val="20"/>
                <w:lang w:val="it-IT"/>
              </w:rPr>
              <w:t>il</w:t>
            </w:r>
            <w:r>
              <w:rPr>
                <w:rFonts w:ascii="Arial Narrow" w:hAnsi="Arial Narrow"/>
                <w:i w:val="0"/>
                <w:sz w:val="20"/>
                <w:lang w:val="it-IT"/>
              </w:rPr>
              <w:t xml:space="preserve"> seminario</w:t>
            </w:r>
            <w:r w:rsidR="00E80758">
              <w:rPr>
                <w:rFonts w:ascii="Arial Narrow" w:hAnsi="Arial Narrow"/>
                <w:i w:val="0"/>
                <w:sz w:val="20"/>
                <w:lang w:val="it-IT"/>
              </w:rPr>
              <w:t xml:space="preserve"> </w:t>
            </w:r>
            <w:r w:rsidR="00E80758">
              <w:rPr>
                <w:rFonts w:ascii="Arial Narrow" w:hAnsi="Arial Narrow"/>
                <w:sz w:val="20"/>
                <w:lang w:val="it-IT"/>
              </w:rPr>
              <w:t>Per una religione civile repubblicana</w:t>
            </w:r>
            <w:r w:rsidR="00E80758">
              <w:rPr>
                <w:rFonts w:ascii="Arial Narrow" w:hAnsi="Arial Narrow"/>
                <w:i w:val="0"/>
                <w:sz w:val="20"/>
                <w:lang w:val="it-IT"/>
              </w:rPr>
              <w:t xml:space="preserve"> presentando la ricerca </w:t>
            </w:r>
            <w:r w:rsidR="00E80758">
              <w:rPr>
                <w:rFonts w:ascii="Arial Narrow" w:hAnsi="Arial Narrow"/>
                <w:sz w:val="20"/>
                <w:lang w:val="it-IT"/>
              </w:rPr>
              <w:t>Toponomastica urbana e vittime di mafia</w:t>
            </w:r>
            <w:r w:rsidR="00E80758">
              <w:rPr>
                <w:rFonts w:ascii="Arial Narrow" w:hAnsi="Arial Narrow"/>
                <w:i w:val="0"/>
                <w:sz w:val="20"/>
                <w:lang w:val="it-IT"/>
              </w:rPr>
              <w:t>.</w:t>
            </w:r>
          </w:p>
        </w:tc>
      </w:tr>
    </w:tbl>
    <w:p w14:paraId="1CC18020" w14:textId="77777777" w:rsidR="009E45B5" w:rsidRPr="009E45B5" w:rsidRDefault="009E45B5"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04F81" w:rsidRPr="002B5F45" w14:paraId="6E784733" w14:textId="77777777" w:rsidTr="005E1741">
        <w:trPr>
          <w:trHeight w:val="263"/>
        </w:trPr>
        <w:tc>
          <w:tcPr>
            <w:tcW w:w="1456" w:type="pct"/>
            <w:tcBorders>
              <w:top w:val="single" w:sz="4" w:space="0" w:color="auto"/>
              <w:left w:val="single" w:sz="4" w:space="0" w:color="auto"/>
              <w:bottom w:val="single" w:sz="4" w:space="0" w:color="auto"/>
              <w:right w:val="single" w:sz="4" w:space="0" w:color="auto"/>
            </w:tcBorders>
          </w:tcPr>
          <w:p w14:paraId="465D1CB3" w14:textId="77777777" w:rsidR="00804F81" w:rsidRPr="002B5F45" w:rsidRDefault="00804F8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D22C708" w14:textId="77777777" w:rsidR="00804F81" w:rsidRPr="002B5F45" w:rsidRDefault="00804F8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A3A6D1A" w14:textId="77777777" w:rsidR="00804F81" w:rsidRPr="002B5F45" w:rsidRDefault="002540F3" w:rsidP="002C06FD">
            <w:pPr>
              <w:jc w:val="both"/>
            </w:pPr>
            <w:r>
              <w:t>18-20 ottobre 2017</w:t>
            </w:r>
          </w:p>
        </w:tc>
      </w:tr>
      <w:tr w:rsidR="00804F81" w:rsidRPr="002B5F45" w14:paraId="382A6A11" w14:textId="77777777" w:rsidTr="005E1741">
        <w:trPr>
          <w:trHeight w:val="263"/>
        </w:trPr>
        <w:tc>
          <w:tcPr>
            <w:tcW w:w="1456" w:type="pct"/>
            <w:tcBorders>
              <w:top w:val="single" w:sz="4" w:space="0" w:color="auto"/>
              <w:left w:val="single" w:sz="4" w:space="0" w:color="auto"/>
              <w:bottom w:val="single" w:sz="4" w:space="0" w:color="auto"/>
              <w:right w:val="single" w:sz="4" w:space="0" w:color="auto"/>
            </w:tcBorders>
          </w:tcPr>
          <w:p w14:paraId="175057AE" w14:textId="77777777" w:rsidR="00804F81" w:rsidRPr="002B5F45" w:rsidRDefault="00804F8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0407446" w14:textId="77777777" w:rsidR="00804F81" w:rsidRPr="002B5F45" w:rsidRDefault="00804F8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3B94E89" w14:textId="77777777" w:rsidR="00804F81" w:rsidRPr="002B5F45" w:rsidRDefault="00804F81"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di Salerno</w:t>
            </w:r>
          </w:p>
          <w:p w14:paraId="3706C4F3" w14:textId="77777777" w:rsidR="00804F81" w:rsidRDefault="00804F81" w:rsidP="002C06FD">
            <w:pPr>
              <w:jc w:val="both"/>
            </w:pPr>
            <w:r w:rsidRPr="001D2688">
              <w:t xml:space="preserve">Dipartimento di </w:t>
            </w:r>
            <w:r>
              <w:t>Studi Umanistici</w:t>
            </w:r>
          </w:p>
          <w:p w14:paraId="19BE64B6" w14:textId="77777777" w:rsidR="00804F81" w:rsidRPr="002B5F45" w:rsidRDefault="00804F81" w:rsidP="002C06FD">
            <w:pPr>
              <w:jc w:val="both"/>
            </w:pPr>
            <w:r w:rsidRPr="002B5F45">
              <w:t>Via Giovanni Paolo II – Fisciano (SA)</w:t>
            </w:r>
          </w:p>
        </w:tc>
      </w:tr>
      <w:tr w:rsidR="00804F81" w:rsidRPr="002B5F45" w14:paraId="15D58003" w14:textId="77777777" w:rsidTr="005E1741">
        <w:trPr>
          <w:trHeight w:val="263"/>
        </w:trPr>
        <w:tc>
          <w:tcPr>
            <w:tcW w:w="1456" w:type="pct"/>
            <w:tcBorders>
              <w:top w:val="single" w:sz="4" w:space="0" w:color="auto"/>
              <w:left w:val="single" w:sz="4" w:space="0" w:color="auto"/>
              <w:bottom w:val="single" w:sz="4" w:space="0" w:color="auto"/>
              <w:right w:val="single" w:sz="4" w:space="0" w:color="auto"/>
            </w:tcBorders>
          </w:tcPr>
          <w:p w14:paraId="4E33E0BF" w14:textId="77777777" w:rsidR="00804F81" w:rsidRPr="002B5F45" w:rsidRDefault="00804F81"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741DFAC" w14:textId="77777777" w:rsidR="00804F81" w:rsidRPr="002B5F45" w:rsidRDefault="00804F8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52E8C9E" w14:textId="77777777" w:rsidR="00804F81" w:rsidRPr="002B5F45" w:rsidRDefault="00804F81" w:rsidP="002C06FD">
            <w:pPr>
              <w:jc w:val="both"/>
            </w:pPr>
            <w:r w:rsidRPr="002B5F45">
              <w:t>Ricerca</w:t>
            </w:r>
            <w:r>
              <w:t xml:space="preserve"> – Storia Contemporanea - Public History</w:t>
            </w:r>
          </w:p>
        </w:tc>
      </w:tr>
      <w:tr w:rsidR="00804F81" w:rsidRPr="002B5F45" w14:paraId="01273C66" w14:textId="77777777" w:rsidTr="005E1741">
        <w:trPr>
          <w:trHeight w:val="263"/>
        </w:trPr>
        <w:tc>
          <w:tcPr>
            <w:tcW w:w="1456" w:type="pct"/>
            <w:tcBorders>
              <w:top w:val="single" w:sz="4" w:space="0" w:color="auto"/>
              <w:left w:val="single" w:sz="4" w:space="0" w:color="auto"/>
              <w:bottom w:val="single" w:sz="4" w:space="0" w:color="auto"/>
              <w:right w:val="single" w:sz="4" w:space="0" w:color="auto"/>
            </w:tcBorders>
          </w:tcPr>
          <w:p w14:paraId="3A9CBB3F" w14:textId="77777777" w:rsidR="00804F81" w:rsidRPr="002B5F45" w:rsidRDefault="00804F8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9C836A8" w14:textId="77777777" w:rsidR="00804F81" w:rsidRPr="002B5F45" w:rsidRDefault="00804F8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0E58B8C" w14:textId="77777777" w:rsidR="00804F81" w:rsidRPr="002B5F45" w:rsidRDefault="002540F3" w:rsidP="002C06FD">
            <w:pPr>
              <w:jc w:val="both"/>
            </w:pPr>
            <w:r>
              <w:t xml:space="preserve">Comitato scientifico - </w:t>
            </w:r>
            <w:r w:rsidR="00804F81">
              <w:t>Relatore</w:t>
            </w:r>
          </w:p>
        </w:tc>
      </w:tr>
      <w:tr w:rsidR="00804F81" w:rsidRPr="002B5F45" w14:paraId="0A5E7AF0" w14:textId="77777777" w:rsidTr="005E1741">
        <w:trPr>
          <w:trHeight w:val="540"/>
        </w:trPr>
        <w:tc>
          <w:tcPr>
            <w:tcW w:w="1456" w:type="pct"/>
            <w:tcBorders>
              <w:top w:val="single" w:sz="4" w:space="0" w:color="auto"/>
              <w:left w:val="single" w:sz="4" w:space="0" w:color="auto"/>
              <w:bottom w:val="single" w:sz="4" w:space="0" w:color="auto"/>
              <w:right w:val="single" w:sz="4" w:space="0" w:color="auto"/>
            </w:tcBorders>
          </w:tcPr>
          <w:p w14:paraId="5944D3EB" w14:textId="77777777" w:rsidR="00804F81" w:rsidRPr="002B5F45" w:rsidRDefault="00804F8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082D2EC" w14:textId="77777777" w:rsidR="00804F81" w:rsidRPr="002B5F45" w:rsidRDefault="00804F8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5E26C37" w14:textId="77777777" w:rsidR="00804F81" w:rsidRPr="00C3593C" w:rsidRDefault="002540F3" w:rsidP="002C06FD">
            <w:pPr>
              <w:pStyle w:val="OiaeaeiYiio2"/>
              <w:spacing w:before="20" w:after="20"/>
              <w:jc w:val="both"/>
              <w:rPr>
                <w:i w:val="0"/>
                <w:lang w:val="it-IT"/>
              </w:rPr>
            </w:pPr>
            <w:r>
              <w:rPr>
                <w:rFonts w:ascii="Arial Narrow" w:hAnsi="Arial Narrow"/>
                <w:i w:val="0"/>
                <w:sz w:val="20"/>
                <w:lang w:val="it-IT"/>
              </w:rPr>
              <w:t xml:space="preserve">In qualità di componente del comitato scientifico di </w:t>
            </w:r>
            <w:r w:rsidRPr="00F86906">
              <w:rPr>
                <w:rFonts w:ascii="Arial Narrow" w:hAnsi="Arial Narrow"/>
                <w:i w:val="0"/>
                <w:sz w:val="20"/>
                <w:lang w:val="it-IT"/>
              </w:rPr>
              <w:t>"</w:t>
            </w:r>
            <w:proofErr w:type="spellStart"/>
            <w:r w:rsidRPr="00F86906">
              <w:rPr>
                <w:rFonts w:ascii="Arial Narrow" w:hAnsi="Arial Narrow"/>
                <w:i w:val="0"/>
                <w:sz w:val="20"/>
                <w:lang w:val="it-IT"/>
              </w:rPr>
              <w:t>Filmidea</w:t>
            </w:r>
            <w:proofErr w:type="spellEnd"/>
            <w:r w:rsidRPr="00F86906">
              <w:rPr>
                <w:rFonts w:ascii="Arial Narrow" w:hAnsi="Arial Narrow"/>
                <w:i w:val="0"/>
                <w:sz w:val="20"/>
                <w:lang w:val="it-IT"/>
              </w:rPr>
              <w:t xml:space="preserve"> - Giornate di studio su storia, cinema, musica e televisione"</w:t>
            </w:r>
            <w:r>
              <w:rPr>
                <w:rFonts w:ascii="Arial Narrow" w:hAnsi="Arial Narrow"/>
                <w:i w:val="0"/>
                <w:sz w:val="20"/>
                <w:lang w:val="it-IT"/>
              </w:rPr>
              <w:t xml:space="preserve"> ha organizzato</w:t>
            </w:r>
            <w:r w:rsidR="00804F81">
              <w:rPr>
                <w:rFonts w:ascii="Arial Narrow" w:hAnsi="Arial Narrow"/>
                <w:i w:val="0"/>
                <w:sz w:val="20"/>
                <w:lang w:val="it-IT"/>
              </w:rPr>
              <w:t xml:space="preserve"> </w:t>
            </w:r>
            <w:r>
              <w:rPr>
                <w:rFonts w:ascii="Arial Narrow" w:hAnsi="Arial Narrow"/>
                <w:i w:val="0"/>
                <w:sz w:val="20"/>
                <w:lang w:val="it-IT"/>
              </w:rPr>
              <w:t>il</w:t>
            </w:r>
            <w:r w:rsidR="00804F81">
              <w:rPr>
                <w:rFonts w:ascii="Arial Narrow" w:hAnsi="Arial Narrow"/>
                <w:i w:val="0"/>
                <w:sz w:val="20"/>
                <w:lang w:val="it-IT"/>
              </w:rPr>
              <w:t xml:space="preserve"> convegno di studi </w:t>
            </w:r>
            <w:r w:rsidR="00804F81" w:rsidRPr="00804F81">
              <w:rPr>
                <w:rFonts w:ascii="Arial Narrow" w:hAnsi="Arial Narrow"/>
                <w:sz w:val="20"/>
                <w:lang w:val="it-IT"/>
              </w:rPr>
              <w:t>C’</w:t>
            </w:r>
            <w:r w:rsidR="00804F81">
              <w:rPr>
                <w:rFonts w:ascii="Arial Narrow" w:hAnsi="Arial Narrow"/>
                <w:sz w:val="20"/>
                <w:lang w:val="it-IT"/>
              </w:rPr>
              <w:t xml:space="preserve">eravamo tanto amati. </w:t>
            </w:r>
            <w:r w:rsidR="00804F81" w:rsidRPr="00804F81">
              <w:rPr>
                <w:rFonts w:ascii="Arial Narrow" w:hAnsi="Arial Narrow"/>
                <w:sz w:val="20"/>
                <w:lang w:val="it-IT"/>
              </w:rPr>
              <w:t>L</w:t>
            </w:r>
            <w:r w:rsidR="00804F81">
              <w:rPr>
                <w:rFonts w:ascii="Arial Narrow" w:hAnsi="Arial Narrow"/>
                <w:sz w:val="20"/>
                <w:lang w:val="it-IT"/>
              </w:rPr>
              <w:t>a</w:t>
            </w:r>
            <w:r w:rsidR="00804F81" w:rsidRPr="00804F81">
              <w:rPr>
                <w:rFonts w:ascii="Arial Narrow" w:hAnsi="Arial Narrow"/>
                <w:sz w:val="20"/>
                <w:lang w:val="it-IT"/>
              </w:rPr>
              <w:t xml:space="preserve"> </w:t>
            </w:r>
            <w:r w:rsidR="00804F81">
              <w:rPr>
                <w:rFonts w:ascii="Arial Narrow" w:hAnsi="Arial Narrow"/>
                <w:sz w:val="20"/>
                <w:lang w:val="it-IT"/>
              </w:rPr>
              <w:t>società italiana degli anni settanta tra storia cinema, musica e televisione</w:t>
            </w:r>
            <w:r w:rsidR="00804F81" w:rsidRPr="00F86906">
              <w:rPr>
                <w:rFonts w:ascii="Arial Narrow" w:hAnsi="Arial Narrow"/>
                <w:i w:val="0"/>
                <w:sz w:val="20"/>
                <w:lang w:val="it-IT"/>
              </w:rPr>
              <w:t>,</w:t>
            </w:r>
            <w:r w:rsidR="00804F81">
              <w:rPr>
                <w:rFonts w:ascii="Arial Narrow" w:hAnsi="Arial Narrow"/>
                <w:i w:val="0"/>
                <w:sz w:val="20"/>
                <w:lang w:val="it-IT"/>
              </w:rPr>
              <w:t xml:space="preserve"> </w:t>
            </w:r>
            <w:r>
              <w:rPr>
                <w:rFonts w:ascii="Arial Narrow" w:hAnsi="Arial Narrow"/>
                <w:i w:val="0"/>
                <w:sz w:val="20"/>
                <w:lang w:val="it-IT"/>
              </w:rPr>
              <w:t>promosso</w:t>
            </w:r>
            <w:r w:rsidR="00804F81" w:rsidRPr="00F86906">
              <w:rPr>
                <w:rFonts w:ascii="Arial Narrow" w:hAnsi="Arial Narrow"/>
                <w:i w:val="0"/>
                <w:sz w:val="20"/>
                <w:lang w:val="it-IT"/>
              </w:rPr>
              <w:t xml:space="preserve"> dai Dipartimenti di Studi Umanistici, di Scienze del Patrimonio Culturale e di Scienze Politiche, Sociali e della Comunicazione</w:t>
            </w:r>
            <w:r>
              <w:rPr>
                <w:rFonts w:ascii="Arial Narrow" w:hAnsi="Arial Narrow"/>
                <w:i w:val="0"/>
                <w:sz w:val="20"/>
                <w:lang w:val="it-IT"/>
              </w:rPr>
              <w:t xml:space="preserve">, durante il quale ha presentato </w:t>
            </w:r>
            <w:r w:rsidR="00804F81">
              <w:rPr>
                <w:rFonts w:ascii="Arial Narrow" w:hAnsi="Arial Narrow"/>
                <w:i w:val="0"/>
                <w:sz w:val="20"/>
                <w:lang w:val="it-IT"/>
              </w:rPr>
              <w:t xml:space="preserve">la relazione </w:t>
            </w:r>
            <w:r w:rsidR="00804F81" w:rsidRPr="00804F81">
              <w:rPr>
                <w:rFonts w:ascii="Arial Narrow" w:hAnsi="Arial Narrow"/>
                <w:sz w:val="20"/>
                <w:lang w:val="it-IT"/>
              </w:rPr>
              <w:t>Gli immaginari</w:t>
            </w:r>
            <w:r w:rsidR="00804F81">
              <w:rPr>
                <w:rFonts w:ascii="Arial Narrow" w:hAnsi="Arial Narrow"/>
                <w:sz w:val="20"/>
                <w:lang w:val="it-IT"/>
              </w:rPr>
              <w:t xml:space="preserve"> </w:t>
            </w:r>
            <w:r w:rsidR="00804F81" w:rsidRPr="00804F81">
              <w:rPr>
                <w:rFonts w:ascii="Arial Narrow" w:hAnsi="Arial Narrow"/>
                <w:sz w:val="20"/>
                <w:lang w:val="it-IT"/>
              </w:rPr>
              <w:t>della violenza: il polizio</w:t>
            </w:r>
            <w:r w:rsidR="00804F81" w:rsidRPr="00804F81">
              <w:rPr>
                <w:rFonts w:ascii="Arial Narrow" w:hAnsi="Arial Narrow"/>
                <w:sz w:val="20"/>
                <w:lang w:val="it-IT"/>
              </w:rPr>
              <w:softHyphen/>
            </w:r>
            <w:r w:rsidR="00804F81">
              <w:rPr>
                <w:rFonts w:ascii="Arial Narrow" w:hAnsi="Arial Narrow"/>
                <w:sz w:val="20"/>
                <w:lang w:val="it-IT"/>
              </w:rPr>
              <w:t>tt</w:t>
            </w:r>
            <w:r w:rsidR="00804F81" w:rsidRPr="00804F81">
              <w:rPr>
                <w:rFonts w:ascii="Arial Narrow" w:hAnsi="Arial Narrow"/>
                <w:sz w:val="20"/>
                <w:lang w:val="it-IT"/>
              </w:rPr>
              <w:t>esco</w:t>
            </w:r>
            <w:r w:rsidR="00104AD7">
              <w:rPr>
                <w:rFonts w:ascii="Arial Narrow" w:hAnsi="Arial Narrow"/>
                <w:i w:val="0"/>
                <w:sz w:val="20"/>
                <w:lang w:val="it-IT"/>
              </w:rPr>
              <w:t xml:space="preserve">; </w:t>
            </w:r>
            <w:hyperlink r:id="rId56" w:history="1">
              <w:r w:rsidR="00104AD7" w:rsidRPr="005A6A4C">
                <w:rPr>
                  <w:rStyle w:val="Collegamentoipertestuale"/>
                  <w:rFonts w:ascii="Arial Narrow" w:hAnsi="Arial Narrow"/>
                  <w:i w:val="0"/>
                  <w:lang w:val="it-IT"/>
                </w:rPr>
                <w:t>http://bit.ly/30fkkRC</w:t>
              </w:r>
            </w:hyperlink>
            <w:r w:rsidR="00104AD7">
              <w:rPr>
                <w:rFonts w:ascii="Arial Narrow" w:hAnsi="Arial Narrow"/>
                <w:i w:val="0"/>
                <w:sz w:val="20"/>
                <w:lang w:val="it-IT"/>
              </w:rPr>
              <w:t xml:space="preserve">; </w:t>
            </w:r>
          </w:p>
        </w:tc>
      </w:tr>
    </w:tbl>
    <w:p w14:paraId="659EED87" w14:textId="77777777" w:rsidR="00804F81" w:rsidRDefault="00804F81"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0545F" w:rsidRPr="002B5F45" w14:paraId="2E1F0AF4" w14:textId="77777777" w:rsidTr="009E45B5">
        <w:trPr>
          <w:trHeight w:val="263"/>
        </w:trPr>
        <w:tc>
          <w:tcPr>
            <w:tcW w:w="1456" w:type="pct"/>
            <w:tcBorders>
              <w:top w:val="single" w:sz="4" w:space="0" w:color="auto"/>
              <w:left w:val="single" w:sz="4" w:space="0" w:color="auto"/>
              <w:bottom w:val="single" w:sz="4" w:space="0" w:color="auto"/>
              <w:right w:val="single" w:sz="4" w:space="0" w:color="auto"/>
            </w:tcBorders>
          </w:tcPr>
          <w:p w14:paraId="1D0B318E" w14:textId="77777777" w:rsidR="0080545F" w:rsidRPr="002B5F45" w:rsidRDefault="0080545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178E270" w14:textId="77777777" w:rsidR="0080545F" w:rsidRPr="002B5F45" w:rsidRDefault="0080545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593B1F7" w14:textId="77777777" w:rsidR="0080545F" w:rsidRPr="002B5F45" w:rsidRDefault="0080545F" w:rsidP="002C06FD">
            <w:pPr>
              <w:jc w:val="both"/>
            </w:pPr>
            <w:r>
              <w:t>Settembre 2017-settembre 2020</w:t>
            </w:r>
          </w:p>
        </w:tc>
      </w:tr>
      <w:tr w:rsidR="0080545F" w:rsidRPr="002B5F45" w14:paraId="14665F87" w14:textId="77777777" w:rsidTr="009E45B5">
        <w:trPr>
          <w:trHeight w:val="263"/>
        </w:trPr>
        <w:tc>
          <w:tcPr>
            <w:tcW w:w="1456" w:type="pct"/>
            <w:tcBorders>
              <w:top w:val="single" w:sz="4" w:space="0" w:color="auto"/>
              <w:left w:val="single" w:sz="4" w:space="0" w:color="auto"/>
              <w:bottom w:val="single" w:sz="4" w:space="0" w:color="auto"/>
              <w:right w:val="single" w:sz="4" w:space="0" w:color="auto"/>
            </w:tcBorders>
          </w:tcPr>
          <w:p w14:paraId="77F3EB49" w14:textId="77777777" w:rsidR="0080545F" w:rsidRPr="002B5F45" w:rsidRDefault="0080545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39635A5" w14:textId="77777777" w:rsidR="0080545F" w:rsidRPr="002B5F45" w:rsidRDefault="0080545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494EAF6" w14:textId="77777777" w:rsidR="0080545F" w:rsidRPr="002B5F45" w:rsidRDefault="0080545F"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Società Italiana per lo Studio della Storia Contemporanea (SISSCO)</w:t>
            </w:r>
          </w:p>
          <w:p w14:paraId="3006A80D" w14:textId="77777777" w:rsidR="0080545F" w:rsidRDefault="0080545F" w:rsidP="002C06FD">
            <w:pPr>
              <w:jc w:val="both"/>
            </w:pPr>
            <w:r>
              <w:t>Giunta Centrale p</w:t>
            </w:r>
            <w:r w:rsidRPr="0080545F">
              <w:t xml:space="preserve">er </w:t>
            </w:r>
            <w:r>
              <w:t>g</w:t>
            </w:r>
            <w:r w:rsidRPr="0080545F">
              <w:t>li Studi Storici</w:t>
            </w:r>
          </w:p>
          <w:p w14:paraId="0A69B58C" w14:textId="77777777" w:rsidR="0080545F" w:rsidRPr="002B5F45" w:rsidRDefault="0080545F" w:rsidP="002C06FD">
            <w:pPr>
              <w:jc w:val="both"/>
            </w:pPr>
            <w:r w:rsidRPr="006D7460">
              <w:t xml:space="preserve">via </w:t>
            </w:r>
            <w:r>
              <w:t>Milano, 76 - Roma</w:t>
            </w:r>
          </w:p>
        </w:tc>
      </w:tr>
      <w:tr w:rsidR="0080545F" w:rsidRPr="002B5F45" w14:paraId="2DEF4B0D" w14:textId="77777777" w:rsidTr="009E45B5">
        <w:trPr>
          <w:trHeight w:val="263"/>
        </w:trPr>
        <w:tc>
          <w:tcPr>
            <w:tcW w:w="1456" w:type="pct"/>
            <w:tcBorders>
              <w:top w:val="single" w:sz="4" w:space="0" w:color="auto"/>
              <w:left w:val="single" w:sz="4" w:space="0" w:color="auto"/>
              <w:bottom w:val="single" w:sz="4" w:space="0" w:color="auto"/>
              <w:right w:val="single" w:sz="4" w:space="0" w:color="auto"/>
            </w:tcBorders>
          </w:tcPr>
          <w:p w14:paraId="366B8334" w14:textId="77777777" w:rsidR="0080545F" w:rsidRPr="002B5F45" w:rsidRDefault="0080545F"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5952E77" w14:textId="77777777" w:rsidR="0080545F" w:rsidRPr="002B5F45" w:rsidRDefault="0080545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7247D7F" w14:textId="77777777" w:rsidR="0080545F" w:rsidRPr="002B5F45" w:rsidRDefault="0080545F" w:rsidP="002C06FD">
            <w:pPr>
              <w:jc w:val="both"/>
            </w:pPr>
            <w:r>
              <w:t>Storia contemporanea - Public History</w:t>
            </w:r>
          </w:p>
        </w:tc>
      </w:tr>
      <w:tr w:rsidR="0080545F" w:rsidRPr="002B5F45" w14:paraId="3ABBF22B" w14:textId="77777777" w:rsidTr="009E45B5">
        <w:trPr>
          <w:trHeight w:val="263"/>
        </w:trPr>
        <w:tc>
          <w:tcPr>
            <w:tcW w:w="1456" w:type="pct"/>
            <w:tcBorders>
              <w:top w:val="single" w:sz="4" w:space="0" w:color="auto"/>
              <w:left w:val="single" w:sz="4" w:space="0" w:color="auto"/>
              <w:bottom w:val="single" w:sz="4" w:space="0" w:color="auto"/>
              <w:right w:val="single" w:sz="4" w:space="0" w:color="auto"/>
            </w:tcBorders>
          </w:tcPr>
          <w:p w14:paraId="501F0A5D" w14:textId="77777777" w:rsidR="0080545F" w:rsidRPr="002B5F45" w:rsidRDefault="0080545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1DD670E" w14:textId="77777777" w:rsidR="0080545F" w:rsidRPr="002B5F45" w:rsidRDefault="0080545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5C752B0" w14:textId="77777777" w:rsidR="0080545F" w:rsidRPr="002B5F45" w:rsidRDefault="0080545F" w:rsidP="002C06FD">
            <w:pPr>
              <w:jc w:val="both"/>
            </w:pPr>
            <w:r>
              <w:t xml:space="preserve">Coordinatore - </w:t>
            </w:r>
            <w:r w:rsidR="000F2867">
              <w:t>Ricercatore</w:t>
            </w:r>
          </w:p>
        </w:tc>
      </w:tr>
      <w:tr w:rsidR="0080545F" w:rsidRPr="002B5F45" w14:paraId="2812C173" w14:textId="77777777" w:rsidTr="009E45B5">
        <w:trPr>
          <w:trHeight w:val="540"/>
        </w:trPr>
        <w:tc>
          <w:tcPr>
            <w:tcW w:w="1456" w:type="pct"/>
            <w:tcBorders>
              <w:top w:val="single" w:sz="4" w:space="0" w:color="auto"/>
              <w:left w:val="single" w:sz="4" w:space="0" w:color="auto"/>
              <w:bottom w:val="single" w:sz="4" w:space="0" w:color="auto"/>
              <w:right w:val="single" w:sz="4" w:space="0" w:color="auto"/>
            </w:tcBorders>
          </w:tcPr>
          <w:p w14:paraId="5746395B" w14:textId="77777777" w:rsidR="0080545F" w:rsidRPr="002B5F45" w:rsidRDefault="0080545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C133AD1" w14:textId="77777777" w:rsidR="0080545F" w:rsidRPr="002B5F45" w:rsidRDefault="0080545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8C426D6" w14:textId="77777777" w:rsidR="0080545F" w:rsidRPr="006D7460" w:rsidRDefault="0080545F"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w:t>
            </w:r>
            <w:r w:rsidR="005F3E34">
              <w:rPr>
                <w:rFonts w:ascii="Arial Narrow" w:hAnsi="Arial Narrow"/>
                <w:i w:val="0"/>
                <w:sz w:val="20"/>
                <w:lang w:val="it-IT"/>
              </w:rPr>
              <w:t xml:space="preserve">del bando pubblico denominato </w:t>
            </w:r>
            <w:r w:rsidR="005F3E34">
              <w:rPr>
                <w:rFonts w:ascii="Arial Narrow" w:hAnsi="Arial Narrow"/>
                <w:sz w:val="20"/>
                <w:lang w:val="it-IT"/>
              </w:rPr>
              <w:t>Ricorrenze</w:t>
            </w:r>
            <w:r w:rsidR="005F3E34">
              <w:rPr>
                <w:rFonts w:ascii="Arial Narrow" w:hAnsi="Arial Narrow"/>
                <w:i w:val="0"/>
                <w:sz w:val="20"/>
                <w:lang w:val="it-IT"/>
              </w:rPr>
              <w:t>, promosso dalla Presidenza del Consiglio dei Ministri, svolge attività di ricerca per il progetto SISSCO (</w:t>
            </w:r>
            <w:r w:rsidR="00E258C8">
              <w:rPr>
                <w:rFonts w:ascii="Arial Narrow" w:hAnsi="Arial Narrow"/>
                <w:i w:val="0"/>
                <w:sz w:val="20"/>
                <w:lang w:val="it-IT"/>
              </w:rPr>
              <w:t>a cui partecipano 23 u</w:t>
            </w:r>
            <w:r w:rsidR="005F3E34">
              <w:rPr>
                <w:rFonts w:ascii="Arial Narrow" w:hAnsi="Arial Narrow"/>
                <w:i w:val="0"/>
                <w:sz w:val="20"/>
                <w:lang w:val="it-IT"/>
              </w:rPr>
              <w:t>niversità</w:t>
            </w:r>
            <w:r w:rsidR="00E258C8">
              <w:rPr>
                <w:rFonts w:ascii="Arial Narrow" w:hAnsi="Arial Narrow"/>
                <w:i w:val="0"/>
                <w:sz w:val="20"/>
                <w:lang w:val="it-IT"/>
              </w:rPr>
              <w:t xml:space="preserve"> italiane ed europee) avente come tema</w:t>
            </w:r>
            <w:r w:rsidR="005F3E34">
              <w:rPr>
                <w:rFonts w:ascii="Arial Narrow" w:hAnsi="Arial Narrow"/>
                <w:i w:val="0"/>
                <w:sz w:val="20"/>
                <w:lang w:val="it-IT"/>
              </w:rPr>
              <w:t xml:space="preserve">: </w:t>
            </w:r>
            <w:r w:rsidR="005F3E34">
              <w:rPr>
                <w:rFonts w:ascii="Arial Narrow" w:hAnsi="Arial Narrow"/>
                <w:sz w:val="20"/>
                <w:lang w:val="it-IT"/>
              </w:rPr>
              <w:t>Il referendum del 2 giugno 1946. La nascita, le storie e le memorie della Repubblica</w:t>
            </w:r>
            <w:r w:rsidR="005F3E34">
              <w:rPr>
                <w:rFonts w:ascii="Arial Narrow" w:hAnsi="Arial Narrow"/>
                <w:i w:val="0"/>
                <w:sz w:val="20"/>
                <w:lang w:val="it-IT"/>
              </w:rPr>
              <w:t xml:space="preserve">. In qualità di docente di Public and Digital History </w:t>
            </w:r>
            <w:r w:rsidR="00E258C8">
              <w:rPr>
                <w:rFonts w:ascii="Arial Narrow" w:hAnsi="Arial Narrow"/>
                <w:i w:val="0"/>
                <w:sz w:val="20"/>
                <w:lang w:val="it-IT"/>
              </w:rPr>
              <w:t>è stato indicato</w:t>
            </w:r>
            <w:r w:rsidR="0007354C">
              <w:rPr>
                <w:rFonts w:ascii="Arial Narrow" w:hAnsi="Arial Narrow"/>
                <w:i w:val="0"/>
                <w:sz w:val="20"/>
                <w:lang w:val="it-IT"/>
              </w:rPr>
              <w:t>,</w:t>
            </w:r>
            <w:r w:rsidR="00E258C8">
              <w:rPr>
                <w:rFonts w:ascii="Arial Narrow" w:hAnsi="Arial Narrow"/>
                <w:i w:val="0"/>
                <w:sz w:val="20"/>
                <w:lang w:val="it-IT"/>
              </w:rPr>
              <w:t xml:space="preserve"> dal comitato scientifico</w:t>
            </w:r>
            <w:r w:rsidR="0007354C">
              <w:rPr>
                <w:rFonts w:ascii="Arial Narrow" w:hAnsi="Arial Narrow"/>
                <w:i w:val="0"/>
                <w:sz w:val="20"/>
                <w:lang w:val="it-IT"/>
              </w:rPr>
              <w:t>,</w:t>
            </w:r>
            <w:r w:rsidR="00E258C8">
              <w:rPr>
                <w:rFonts w:ascii="Arial Narrow" w:hAnsi="Arial Narrow"/>
                <w:i w:val="0"/>
                <w:sz w:val="20"/>
                <w:lang w:val="it-IT"/>
              </w:rPr>
              <w:t xml:space="preserve"> responsabile del coordinamento delle fonti e della realizzazione di un portale digitale.</w:t>
            </w:r>
          </w:p>
        </w:tc>
      </w:tr>
    </w:tbl>
    <w:p w14:paraId="72942D38" w14:textId="77777777" w:rsidR="0080545F" w:rsidRDefault="0080545F"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7F0EDD" w:rsidRPr="002B5F45" w14:paraId="3DBF74E7"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3997B262" w14:textId="77777777" w:rsidR="007F0EDD" w:rsidRPr="002B5F45" w:rsidRDefault="007F0ED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BA328F4" w14:textId="77777777" w:rsidR="007F0EDD" w:rsidRPr="002B5F45" w:rsidRDefault="007F0EDD"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0D66D9D5" w14:textId="77777777" w:rsidR="007F0EDD" w:rsidRPr="002B5F45" w:rsidRDefault="00F66A68" w:rsidP="002C06FD">
            <w:pPr>
              <w:jc w:val="both"/>
            </w:pPr>
            <w:r>
              <w:t>Ottobre 2017 - giugno 2018</w:t>
            </w:r>
          </w:p>
        </w:tc>
      </w:tr>
      <w:tr w:rsidR="007F0EDD" w:rsidRPr="002B5F45" w14:paraId="34DD1B00"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74F4A86B" w14:textId="77777777" w:rsidR="007F0EDD" w:rsidRPr="002B5F45" w:rsidRDefault="007F0ED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8EDFD4A" w14:textId="77777777" w:rsidR="007F0EDD" w:rsidRPr="002B5F45" w:rsidRDefault="007F0EDD"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0D1AF9CB" w14:textId="77777777" w:rsidR="007F0EDD" w:rsidRPr="00A6241D" w:rsidRDefault="007F0EDD" w:rsidP="002C06FD">
            <w:pPr>
              <w:pStyle w:val="OiaeaeiYiio2"/>
              <w:spacing w:before="20" w:after="20"/>
              <w:jc w:val="both"/>
              <w:rPr>
                <w:rFonts w:ascii="Arial Narrow" w:hAnsi="Arial Narrow"/>
                <w:i w:val="0"/>
                <w:sz w:val="20"/>
                <w:lang w:val="it-IT"/>
              </w:rPr>
            </w:pPr>
            <w:r w:rsidRPr="00A6241D">
              <w:rPr>
                <w:rFonts w:ascii="Arial Narrow" w:hAnsi="Arial Narrow"/>
                <w:i w:val="0"/>
                <w:sz w:val="20"/>
                <w:lang w:val="it-IT"/>
              </w:rPr>
              <w:t xml:space="preserve">Associazione Italiana </w:t>
            </w:r>
            <w:r>
              <w:rPr>
                <w:rFonts w:ascii="Arial Narrow" w:hAnsi="Arial Narrow"/>
                <w:i w:val="0"/>
                <w:sz w:val="20"/>
                <w:lang w:val="it-IT"/>
              </w:rPr>
              <w:t>di Public History</w:t>
            </w:r>
          </w:p>
          <w:p w14:paraId="5EEDA887" w14:textId="77777777" w:rsidR="007F0EDD" w:rsidRDefault="007F0EDD" w:rsidP="002C06FD">
            <w:pPr>
              <w:jc w:val="both"/>
            </w:pPr>
            <w:r>
              <w:t>c/o Ufficio di Presidenza della Giunta centrale per gli Studi Storici</w:t>
            </w:r>
          </w:p>
          <w:p w14:paraId="5E671D54" w14:textId="77777777" w:rsidR="007F0EDD" w:rsidRPr="002B5F45" w:rsidRDefault="007F0EDD" w:rsidP="002C06FD">
            <w:pPr>
              <w:jc w:val="both"/>
              <w:rPr>
                <w:szCs w:val="20"/>
              </w:rPr>
            </w:pPr>
            <w:r>
              <w:t>Via Milano, 76</w:t>
            </w:r>
            <w:r w:rsidRPr="00A6241D">
              <w:t xml:space="preserve"> –</w:t>
            </w:r>
            <w:r>
              <w:t xml:space="preserve"> Roma </w:t>
            </w:r>
          </w:p>
        </w:tc>
      </w:tr>
      <w:tr w:rsidR="007F0EDD" w:rsidRPr="002B5F45" w14:paraId="32093BAC"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21618FAA" w14:textId="77777777" w:rsidR="007F0EDD" w:rsidRPr="002B5F45" w:rsidRDefault="007F0EDD"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6D13D3B" w14:textId="77777777" w:rsidR="007F0EDD" w:rsidRPr="002B5F45" w:rsidRDefault="007F0EDD"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1426DD6C" w14:textId="77777777" w:rsidR="007F0EDD" w:rsidRPr="002B5F45" w:rsidRDefault="007F0EDD" w:rsidP="002C06FD">
            <w:pPr>
              <w:jc w:val="both"/>
            </w:pPr>
            <w:r w:rsidRPr="002B5F45">
              <w:t>Ricerca</w:t>
            </w:r>
            <w:r>
              <w:t xml:space="preserve"> - Public History</w:t>
            </w:r>
          </w:p>
        </w:tc>
      </w:tr>
      <w:tr w:rsidR="007F0EDD" w:rsidRPr="002B5F45" w14:paraId="0FFA69E2"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2742FB3F" w14:textId="77777777" w:rsidR="007F0EDD" w:rsidRPr="002B5F45" w:rsidRDefault="007F0ED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FAD577C" w14:textId="77777777" w:rsidR="007F0EDD" w:rsidRPr="002B5F45" w:rsidRDefault="007F0EDD"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48020158" w14:textId="77777777" w:rsidR="007F0EDD" w:rsidRPr="002B5F45" w:rsidRDefault="007F0EDD" w:rsidP="002C06FD">
            <w:pPr>
              <w:jc w:val="both"/>
            </w:pPr>
            <w:r>
              <w:t>Comitato Scientifico</w:t>
            </w:r>
          </w:p>
        </w:tc>
      </w:tr>
      <w:tr w:rsidR="007F0EDD" w:rsidRPr="00606BF2" w14:paraId="244204D3" w14:textId="77777777" w:rsidTr="00FA2C85">
        <w:trPr>
          <w:trHeight w:val="540"/>
        </w:trPr>
        <w:tc>
          <w:tcPr>
            <w:tcW w:w="1456" w:type="pct"/>
            <w:tcBorders>
              <w:top w:val="single" w:sz="4" w:space="0" w:color="auto"/>
              <w:left w:val="single" w:sz="4" w:space="0" w:color="auto"/>
              <w:bottom w:val="single" w:sz="4" w:space="0" w:color="auto"/>
              <w:right w:val="single" w:sz="4" w:space="0" w:color="auto"/>
            </w:tcBorders>
          </w:tcPr>
          <w:p w14:paraId="14BCBF92" w14:textId="77777777" w:rsidR="007F0EDD" w:rsidRPr="002B5F45" w:rsidRDefault="007F0ED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80E0DEC" w14:textId="77777777" w:rsidR="007F0EDD" w:rsidRPr="002B5F45" w:rsidRDefault="007F0EDD"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3E38CDF5" w14:textId="77777777" w:rsidR="007F0EDD" w:rsidRPr="00606BF2" w:rsidRDefault="007F0EDD" w:rsidP="002C06FD">
            <w:pPr>
              <w:jc w:val="both"/>
            </w:pPr>
            <w:r>
              <w:t xml:space="preserve">Componente del Comitato Scientifico per il programma del </w:t>
            </w:r>
            <w:r w:rsidR="00F66A68">
              <w:t>secondo</w:t>
            </w:r>
            <w:r>
              <w:t xml:space="preserve"> convegno nazionale dell’</w:t>
            </w:r>
            <w:proofErr w:type="spellStart"/>
            <w:r>
              <w:t>Aiph</w:t>
            </w:r>
            <w:proofErr w:type="spellEnd"/>
            <w:r>
              <w:t xml:space="preserve"> (Università </w:t>
            </w:r>
            <w:r w:rsidR="00F66A68">
              <w:t>di Pisa</w:t>
            </w:r>
            <w:r>
              <w:t xml:space="preserve"> </w:t>
            </w:r>
            <w:r w:rsidR="00F66A68">
              <w:t>11</w:t>
            </w:r>
            <w:r>
              <w:t>-</w:t>
            </w:r>
            <w:r w:rsidR="00104AD7">
              <w:t xml:space="preserve">15 giugno 2018); </w:t>
            </w:r>
            <w:hyperlink r:id="rId57" w:history="1">
              <w:r w:rsidR="00F66A68" w:rsidRPr="00E31A47">
                <w:rPr>
                  <w:rStyle w:val="Collegamentoipertestuale"/>
                </w:rPr>
                <w:t>http://aiph.hypotheses.org/922</w:t>
              </w:r>
            </w:hyperlink>
            <w:r w:rsidR="00F66A68">
              <w:t xml:space="preserve"> </w:t>
            </w:r>
          </w:p>
        </w:tc>
      </w:tr>
    </w:tbl>
    <w:p w14:paraId="13BFDDCF" w14:textId="77777777" w:rsidR="007F0EDD" w:rsidRDefault="007F0EDD"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FD6447" w:rsidRPr="002B5F45" w14:paraId="03C62F40"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42AD08CB" w14:textId="77777777" w:rsidR="00FD6447" w:rsidRPr="002B5F45" w:rsidRDefault="00FD644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3372F3D" w14:textId="77777777" w:rsidR="00FD6447" w:rsidRPr="002B5F45" w:rsidRDefault="00FD644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71BE251" w14:textId="77777777" w:rsidR="00FD6447" w:rsidRPr="002B5F45" w:rsidRDefault="00B9206A" w:rsidP="002C06FD">
            <w:pPr>
              <w:jc w:val="both"/>
            </w:pPr>
            <w:r>
              <w:t>13-15</w:t>
            </w:r>
            <w:r w:rsidR="00FD6447">
              <w:t xml:space="preserve"> </w:t>
            </w:r>
            <w:r>
              <w:t>settembre</w:t>
            </w:r>
            <w:r w:rsidR="00FD6447">
              <w:t xml:space="preserve"> 2017</w:t>
            </w:r>
          </w:p>
        </w:tc>
      </w:tr>
      <w:tr w:rsidR="00FD6447" w:rsidRPr="002B5F45" w14:paraId="6FF8FB96"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650F4AFE" w14:textId="77777777" w:rsidR="00FD6447" w:rsidRPr="002B5F45" w:rsidRDefault="00FD644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6BCDA94" w14:textId="77777777" w:rsidR="00FD6447" w:rsidRPr="002B5F45" w:rsidRDefault="00FD644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61A0D3F" w14:textId="77777777" w:rsidR="00FD6447" w:rsidRPr="002B5F45" w:rsidRDefault="00FD6447"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Società Italiana per lo Studio della Storia Contemporanea (SISSCO)</w:t>
            </w:r>
          </w:p>
          <w:p w14:paraId="107B0D8B" w14:textId="77777777" w:rsidR="00FD6447" w:rsidRDefault="00FD6447" w:rsidP="002C06FD">
            <w:pPr>
              <w:jc w:val="both"/>
            </w:pPr>
            <w:r>
              <w:t>Università di Padova</w:t>
            </w:r>
          </w:p>
          <w:p w14:paraId="5BC3574D" w14:textId="77777777" w:rsidR="00FD6447" w:rsidRPr="002B5F45" w:rsidRDefault="00FD6447" w:rsidP="002C06FD">
            <w:pPr>
              <w:jc w:val="both"/>
            </w:pPr>
            <w:r w:rsidRPr="006D7460">
              <w:t xml:space="preserve">Palazzo </w:t>
            </w:r>
            <w:proofErr w:type="spellStart"/>
            <w:r>
              <w:t>Luzzato</w:t>
            </w:r>
            <w:proofErr w:type="spellEnd"/>
            <w:r>
              <w:t xml:space="preserve"> Dina</w:t>
            </w:r>
            <w:r w:rsidRPr="006D7460">
              <w:t xml:space="preserve">, via </w:t>
            </w:r>
            <w:r>
              <w:t>Vescovado, 30 - Padova</w:t>
            </w:r>
          </w:p>
        </w:tc>
      </w:tr>
      <w:tr w:rsidR="00FD6447" w:rsidRPr="002B5F45" w14:paraId="4C644389"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3DD8A8CC" w14:textId="77777777" w:rsidR="00FD6447" w:rsidRPr="002B5F45" w:rsidRDefault="00FD6447"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BD064F7" w14:textId="77777777" w:rsidR="00FD6447" w:rsidRPr="002B5F45" w:rsidRDefault="00FD644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4BE1CD0" w14:textId="77777777" w:rsidR="00FD6447" w:rsidRPr="002B5F45" w:rsidRDefault="00FD6447" w:rsidP="002C06FD">
            <w:pPr>
              <w:jc w:val="both"/>
            </w:pPr>
            <w:r>
              <w:t>Storia contemporanea - Public History</w:t>
            </w:r>
          </w:p>
        </w:tc>
      </w:tr>
      <w:tr w:rsidR="00FD6447" w:rsidRPr="002B5F45" w14:paraId="1A6CAC16"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3D7FAECB" w14:textId="77777777" w:rsidR="00FD6447" w:rsidRPr="002B5F45" w:rsidRDefault="00FD644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6617B49" w14:textId="77777777" w:rsidR="00FD6447" w:rsidRPr="002B5F45" w:rsidRDefault="00FD644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4C37BAE" w14:textId="77777777" w:rsidR="00FD6447" w:rsidRPr="002B5F45" w:rsidRDefault="00FD6447" w:rsidP="002C06FD">
            <w:pPr>
              <w:jc w:val="both"/>
            </w:pPr>
            <w:r>
              <w:t>Coordinatore - Relatore</w:t>
            </w:r>
          </w:p>
        </w:tc>
      </w:tr>
      <w:tr w:rsidR="00FD6447" w:rsidRPr="002B5F45" w14:paraId="305CF947" w14:textId="77777777" w:rsidTr="00A41122">
        <w:trPr>
          <w:trHeight w:val="540"/>
        </w:trPr>
        <w:tc>
          <w:tcPr>
            <w:tcW w:w="1456" w:type="pct"/>
            <w:tcBorders>
              <w:top w:val="single" w:sz="4" w:space="0" w:color="auto"/>
              <w:left w:val="single" w:sz="4" w:space="0" w:color="auto"/>
              <w:bottom w:val="single" w:sz="4" w:space="0" w:color="auto"/>
              <w:right w:val="single" w:sz="4" w:space="0" w:color="auto"/>
            </w:tcBorders>
          </w:tcPr>
          <w:p w14:paraId="561294B8" w14:textId="77777777" w:rsidR="00FD6447" w:rsidRPr="002B5F45" w:rsidRDefault="00FD644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1E030AF" w14:textId="77777777" w:rsidR="00FD6447" w:rsidRPr="002B5F45" w:rsidRDefault="00FD644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0B87B3F" w14:textId="77777777" w:rsidR="00FD6447" w:rsidRPr="006D7460" w:rsidRDefault="00FD6447"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della nona edizione dei Cantieri SISSCO ha coordinato l’organizzazione scientifica del panel </w:t>
            </w:r>
            <w:r>
              <w:rPr>
                <w:rFonts w:ascii="Arial Narrow" w:hAnsi="Arial Narrow"/>
                <w:sz w:val="20"/>
                <w:lang w:val="it-IT"/>
              </w:rPr>
              <w:t>Le prospettive della Public History in Italia</w:t>
            </w:r>
            <w:r>
              <w:rPr>
                <w:rFonts w:ascii="Arial Narrow" w:hAnsi="Arial Narrow"/>
                <w:i w:val="0"/>
                <w:sz w:val="20"/>
                <w:lang w:val="it-IT"/>
              </w:rPr>
              <w:t xml:space="preserve"> nel quale ha tenuto una relazione dal titolo: </w:t>
            </w:r>
            <w:r w:rsidR="00104AD7">
              <w:rPr>
                <w:rFonts w:ascii="Arial Narrow" w:hAnsi="Arial Narrow"/>
                <w:sz w:val="20"/>
                <w:lang w:val="it-IT"/>
              </w:rPr>
              <w:t xml:space="preserve">Public </w:t>
            </w:r>
            <w:proofErr w:type="spellStart"/>
            <w:r w:rsidR="00104AD7">
              <w:rPr>
                <w:rFonts w:ascii="Arial Narrow" w:hAnsi="Arial Narrow"/>
                <w:sz w:val="20"/>
                <w:lang w:val="it-IT"/>
              </w:rPr>
              <w:t>historians</w:t>
            </w:r>
            <w:proofErr w:type="spellEnd"/>
            <w:r w:rsidR="00104AD7">
              <w:rPr>
                <w:rFonts w:ascii="Arial Narrow" w:hAnsi="Arial Narrow"/>
                <w:i w:val="0"/>
                <w:sz w:val="20"/>
                <w:lang w:val="it-IT"/>
              </w:rPr>
              <w:t xml:space="preserve">, </w:t>
            </w:r>
            <w:hyperlink r:id="rId58" w:history="1">
              <w:r w:rsidR="00104AD7" w:rsidRPr="005A6A4C">
                <w:rPr>
                  <w:rStyle w:val="Collegamentoipertestuale"/>
                  <w:rFonts w:ascii="Arial Narrow" w:hAnsi="Arial Narrow"/>
                  <w:i w:val="0"/>
                  <w:lang w:val="it-IT"/>
                </w:rPr>
                <w:t>http://bit.ly/2JfFjhA</w:t>
              </w:r>
            </w:hyperlink>
            <w:r w:rsidR="00104AD7">
              <w:rPr>
                <w:rFonts w:ascii="Arial Narrow" w:hAnsi="Arial Narrow"/>
                <w:i w:val="0"/>
                <w:sz w:val="20"/>
                <w:lang w:val="it-IT"/>
              </w:rPr>
              <w:t xml:space="preserve">; </w:t>
            </w:r>
          </w:p>
        </w:tc>
      </w:tr>
    </w:tbl>
    <w:p w14:paraId="79D3E704" w14:textId="77777777" w:rsidR="00FD6447" w:rsidRDefault="00FD6447"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9C347B" w:rsidRPr="002B5F45" w14:paraId="1D2096A8" w14:textId="77777777" w:rsidTr="00F740E0">
        <w:trPr>
          <w:trHeight w:val="263"/>
        </w:trPr>
        <w:tc>
          <w:tcPr>
            <w:tcW w:w="1456" w:type="pct"/>
            <w:tcBorders>
              <w:top w:val="single" w:sz="4" w:space="0" w:color="auto"/>
              <w:left w:val="single" w:sz="4" w:space="0" w:color="auto"/>
              <w:bottom w:val="single" w:sz="4" w:space="0" w:color="auto"/>
              <w:right w:val="single" w:sz="4" w:space="0" w:color="auto"/>
            </w:tcBorders>
          </w:tcPr>
          <w:p w14:paraId="51527691" w14:textId="77777777" w:rsidR="009C347B" w:rsidRPr="002B5F45" w:rsidRDefault="009C347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39B8B17" w14:textId="77777777" w:rsidR="009C347B" w:rsidRPr="002B5F45" w:rsidRDefault="009C347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133D934" w14:textId="77777777" w:rsidR="009C347B" w:rsidRPr="002B5F45" w:rsidRDefault="009C347B" w:rsidP="002C06FD">
            <w:pPr>
              <w:jc w:val="both"/>
            </w:pPr>
            <w:r>
              <w:t>Luglio 2017 – luglio 2020</w:t>
            </w:r>
          </w:p>
        </w:tc>
      </w:tr>
      <w:tr w:rsidR="009C347B" w:rsidRPr="002B5F45" w14:paraId="1AE46AE9" w14:textId="77777777" w:rsidTr="00F740E0">
        <w:trPr>
          <w:trHeight w:val="263"/>
        </w:trPr>
        <w:tc>
          <w:tcPr>
            <w:tcW w:w="1456" w:type="pct"/>
            <w:tcBorders>
              <w:top w:val="single" w:sz="4" w:space="0" w:color="auto"/>
              <w:left w:val="single" w:sz="4" w:space="0" w:color="auto"/>
              <w:bottom w:val="single" w:sz="4" w:space="0" w:color="auto"/>
              <w:right w:val="single" w:sz="4" w:space="0" w:color="auto"/>
            </w:tcBorders>
          </w:tcPr>
          <w:p w14:paraId="06405AB1" w14:textId="77777777" w:rsidR="009C347B" w:rsidRPr="002B5F45" w:rsidRDefault="009C347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DE3D97E" w14:textId="77777777" w:rsidR="009C347B" w:rsidRPr="002B5F45" w:rsidRDefault="009C347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91BA285" w14:textId="77777777" w:rsidR="009C347B" w:rsidRDefault="009C347B" w:rsidP="002C06FD">
            <w:pPr>
              <w:jc w:val="both"/>
            </w:pPr>
            <w:r w:rsidRPr="002B5F45">
              <w:t>Univ</w:t>
            </w:r>
            <w:r>
              <w:t xml:space="preserve">ersità degli Studi di Salerno </w:t>
            </w:r>
          </w:p>
          <w:p w14:paraId="1436A9F3" w14:textId="77777777" w:rsidR="009C347B" w:rsidRDefault="009C347B" w:rsidP="002C06FD">
            <w:pPr>
              <w:jc w:val="both"/>
            </w:pPr>
            <w:r w:rsidRPr="009C347B">
              <w:t>Centro Interdipartimentale di Ricerca sul conflitto in Età Contemporanea</w:t>
            </w:r>
            <w:r>
              <w:t xml:space="preserve"> (</w:t>
            </w:r>
            <w:proofErr w:type="spellStart"/>
            <w:r>
              <w:t>Circec</w:t>
            </w:r>
            <w:proofErr w:type="spellEnd"/>
            <w:r>
              <w:t>)</w:t>
            </w:r>
          </w:p>
          <w:p w14:paraId="10229CC2" w14:textId="77777777" w:rsidR="009C347B" w:rsidRPr="002B5F45" w:rsidRDefault="009C347B" w:rsidP="002C06FD">
            <w:pPr>
              <w:jc w:val="both"/>
            </w:pPr>
            <w:r w:rsidRPr="002B5F45">
              <w:t>Via Giovanni Paolo II – Fisciano (SA)</w:t>
            </w:r>
          </w:p>
        </w:tc>
      </w:tr>
      <w:tr w:rsidR="009C347B" w:rsidRPr="002B5F45" w14:paraId="281F6E38" w14:textId="77777777" w:rsidTr="00F740E0">
        <w:trPr>
          <w:trHeight w:val="263"/>
        </w:trPr>
        <w:tc>
          <w:tcPr>
            <w:tcW w:w="1456" w:type="pct"/>
            <w:tcBorders>
              <w:top w:val="single" w:sz="4" w:space="0" w:color="auto"/>
              <w:left w:val="single" w:sz="4" w:space="0" w:color="auto"/>
              <w:bottom w:val="single" w:sz="4" w:space="0" w:color="auto"/>
              <w:right w:val="single" w:sz="4" w:space="0" w:color="auto"/>
            </w:tcBorders>
          </w:tcPr>
          <w:p w14:paraId="47E63B78" w14:textId="77777777" w:rsidR="009C347B" w:rsidRPr="002B5F45" w:rsidRDefault="009C347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68447BA" w14:textId="77777777" w:rsidR="009C347B" w:rsidRPr="002B5F45" w:rsidRDefault="009C347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BC0A24D" w14:textId="77777777" w:rsidR="009C347B" w:rsidRPr="002B5F45" w:rsidRDefault="009C347B" w:rsidP="002C06FD">
            <w:pPr>
              <w:jc w:val="both"/>
            </w:pPr>
            <w:r w:rsidRPr="002B5F45">
              <w:t xml:space="preserve">Storia contemporanea - Ricerca Scientifica </w:t>
            </w:r>
          </w:p>
        </w:tc>
      </w:tr>
      <w:tr w:rsidR="009C347B" w:rsidRPr="002B5F45" w14:paraId="52E03E15" w14:textId="77777777" w:rsidTr="00F740E0">
        <w:trPr>
          <w:trHeight w:val="263"/>
        </w:trPr>
        <w:tc>
          <w:tcPr>
            <w:tcW w:w="1456" w:type="pct"/>
            <w:tcBorders>
              <w:top w:val="single" w:sz="4" w:space="0" w:color="auto"/>
              <w:left w:val="single" w:sz="4" w:space="0" w:color="auto"/>
              <w:bottom w:val="single" w:sz="4" w:space="0" w:color="auto"/>
              <w:right w:val="single" w:sz="4" w:space="0" w:color="auto"/>
            </w:tcBorders>
          </w:tcPr>
          <w:p w14:paraId="58D412C3" w14:textId="77777777" w:rsidR="009C347B" w:rsidRPr="002B5F45" w:rsidRDefault="009C347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AE0BA6D" w14:textId="77777777" w:rsidR="009C347B" w:rsidRPr="002B5F45" w:rsidRDefault="009C347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A5CBD8A" w14:textId="77777777" w:rsidR="009C347B" w:rsidRPr="002B5F45" w:rsidRDefault="009C347B" w:rsidP="002C06FD">
            <w:pPr>
              <w:jc w:val="both"/>
            </w:pPr>
            <w:r w:rsidRPr="002B5F45">
              <w:t>Progetto</w:t>
            </w:r>
            <w:r>
              <w:t xml:space="preserve"> di ricerca</w:t>
            </w:r>
            <w:r w:rsidRPr="002B5F45">
              <w:t xml:space="preserve"> </w:t>
            </w:r>
            <w:r>
              <w:t>inter</w:t>
            </w:r>
            <w:r w:rsidRPr="002B5F45">
              <w:t>di</w:t>
            </w:r>
            <w:r>
              <w:t xml:space="preserve">partimentale </w:t>
            </w:r>
            <w:r w:rsidRPr="002B5F45">
              <w:t xml:space="preserve">afferente alla quota dello stanziamento di bilancio (Ex 60%) – Fondi </w:t>
            </w:r>
            <w:proofErr w:type="spellStart"/>
            <w:r w:rsidRPr="002B5F45">
              <w:t>Farb</w:t>
            </w:r>
            <w:proofErr w:type="spellEnd"/>
            <w:r w:rsidRPr="002B5F45">
              <w:t xml:space="preserve"> - </w:t>
            </w:r>
            <w:r w:rsidRPr="00B9206A">
              <w:t xml:space="preserve">Codice </w:t>
            </w:r>
            <w:r w:rsidRPr="009C347B">
              <w:t>ORSA179597</w:t>
            </w:r>
          </w:p>
        </w:tc>
      </w:tr>
      <w:tr w:rsidR="009C347B" w:rsidRPr="002B5F45" w14:paraId="7F4212B3" w14:textId="77777777" w:rsidTr="00F740E0">
        <w:trPr>
          <w:trHeight w:val="540"/>
        </w:trPr>
        <w:tc>
          <w:tcPr>
            <w:tcW w:w="1456" w:type="pct"/>
            <w:tcBorders>
              <w:top w:val="single" w:sz="4" w:space="0" w:color="auto"/>
              <w:left w:val="single" w:sz="4" w:space="0" w:color="auto"/>
              <w:bottom w:val="single" w:sz="4" w:space="0" w:color="auto"/>
              <w:right w:val="single" w:sz="4" w:space="0" w:color="auto"/>
            </w:tcBorders>
          </w:tcPr>
          <w:p w14:paraId="7FBA9BA5" w14:textId="77777777" w:rsidR="009C347B" w:rsidRPr="002B5F45" w:rsidRDefault="009C347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4F1F7FC" w14:textId="77777777" w:rsidR="009C347B" w:rsidRPr="002B5F45" w:rsidRDefault="009C347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1C35FE1" w14:textId="77777777" w:rsidR="009C347B" w:rsidRPr="002B5F45" w:rsidRDefault="009C347B"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 xml:space="preserve">Progetto di ricerca: </w:t>
            </w:r>
            <w:r w:rsidRPr="009C347B">
              <w:rPr>
                <w:rFonts w:ascii="Arial Narrow" w:hAnsi="Arial Narrow"/>
                <w:sz w:val="20"/>
                <w:lang w:val="it-IT"/>
              </w:rPr>
              <w:t>La guerra del racconto. Miti, narrazioni, rappresentazioni ed immagini dei conflitti armati</w:t>
            </w:r>
            <w:r>
              <w:rPr>
                <w:rFonts w:ascii="Arial Narrow" w:hAnsi="Arial Narrow"/>
                <w:sz w:val="20"/>
                <w:lang w:val="it-IT"/>
              </w:rPr>
              <w:t>.</w:t>
            </w:r>
            <w:r>
              <w:rPr>
                <w:rFonts w:ascii="Arial Narrow" w:hAnsi="Arial Narrow"/>
                <w:i w:val="0"/>
                <w:sz w:val="20"/>
                <w:lang w:val="it-IT"/>
              </w:rPr>
              <w:t xml:space="preserve"> Responsabile scientifico prof. Carmine Pinto (Direttore </w:t>
            </w:r>
            <w:proofErr w:type="spellStart"/>
            <w:r>
              <w:rPr>
                <w:rFonts w:ascii="Arial Narrow" w:hAnsi="Arial Narrow"/>
                <w:i w:val="0"/>
                <w:sz w:val="20"/>
                <w:lang w:val="it-IT"/>
              </w:rPr>
              <w:t>Circec</w:t>
            </w:r>
            <w:proofErr w:type="spellEnd"/>
            <w:r>
              <w:rPr>
                <w:rFonts w:ascii="Arial Narrow" w:hAnsi="Arial Narrow"/>
                <w:i w:val="0"/>
                <w:sz w:val="20"/>
                <w:lang w:val="it-IT"/>
              </w:rPr>
              <w:t>).</w:t>
            </w:r>
          </w:p>
        </w:tc>
      </w:tr>
    </w:tbl>
    <w:p w14:paraId="24D466AC" w14:textId="77777777" w:rsidR="009C347B" w:rsidRDefault="009C347B"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B9206A" w:rsidRPr="002B5F45" w14:paraId="368D7990"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0373A1E4" w14:textId="77777777" w:rsidR="00B9206A" w:rsidRPr="002B5F45" w:rsidRDefault="00B9206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6164D4C" w14:textId="77777777" w:rsidR="00B9206A" w:rsidRPr="002B5F45" w:rsidRDefault="00B920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0A00932" w14:textId="77777777" w:rsidR="00B9206A" w:rsidRPr="002B5F45" w:rsidRDefault="00B9206A" w:rsidP="002C06FD">
            <w:pPr>
              <w:jc w:val="both"/>
            </w:pPr>
            <w:r>
              <w:t>Luglio 2017 – luglio 2020</w:t>
            </w:r>
          </w:p>
        </w:tc>
      </w:tr>
      <w:tr w:rsidR="00B9206A" w:rsidRPr="002B5F45" w14:paraId="0366244A"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6C7D5E34" w14:textId="77777777" w:rsidR="00B9206A" w:rsidRPr="002B5F45" w:rsidRDefault="00B9206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093E961" w14:textId="77777777" w:rsidR="00B9206A" w:rsidRPr="002B5F45" w:rsidRDefault="00B920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56CE4B6" w14:textId="77777777" w:rsidR="00B9206A" w:rsidRDefault="00B9206A" w:rsidP="002C06FD">
            <w:pPr>
              <w:jc w:val="both"/>
            </w:pPr>
            <w:r w:rsidRPr="002B5F45">
              <w:t>Univ</w:t>
            </w:r>
            <w:r>
              <w:t xml:space="preserve">ersità degli Studi di Salerno </w:t>
            </w:r>
          </w:p>
          <w:p w14:paraId="1D8EF5FB" w14:textId="77777777" w:rsidR="00B9206A" w:rsidRPr="002B5F45" w:rsidRDefault="00B9206A" w:rsidP="002C06FD">
            <w:pPr>
              <w:jc w:val="both"/>
            </w:pPr>
            <w:r w:rsidRPr="002B5F45">
              <w:t>Dipartimento di Studi umanistici</w:t>
            </w:r>
          </w:p>
          <w:p w14:paraId="107F6C30" w14:textId="77777777" w:rsidR="00B9206A" w:rsidRPr="002B5F45" w:rsidRDefault="00B9206A" w:rsidP="002C06FD">
            <w:pPr>
              <w:jc w:val="both"/>
            </w:pPr>
            <w:r w:rsidRPr="002B5F45">
              <w:t>Via Giovanni Paolo II – Fisciano (SA)</w:t>
            </w:r>
          </w:p>
        </w:tc>
      </w:tr>
      <w:tr w:rsidR="00B9206A" w:rsidRPr="002B5F45" w14:paraId="2A793ACF"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008ADCDD" w14:textId="77777777" w:rsidR="00B9206A" w:rsidRPr="002B5F45" w:rsidRDefault="00B9206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A47C3AE" w14:textId="77777777" w:rsidR="00B9206A" w:rsidRPr="002B5F45" w:rsidRDefault="00B920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E2AC94B" w14:textId="77777777" w:rsidR="00B9206A" w:rsidRPr="002B5F45" w:rsidRDefault="00B9206A" w:rsidP="002C06FD">
            <w:pPr>
              <w:jc w:val="both"/>
            </w:pPr>
            <w:r w:rsidRPr="002B5F45">
              <w:t xml:space="preserve">Storia contemporanea - Ricerca Scientifica </w:t>
            </w:r>
          </w:p>
        </w:tc>
      </w:tr>
      <w:tr w:rsidR="00B9206A" w:rsidRPr="002B5F45" w14:paraId="42DA03F2"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07D1D4A5" w14:textId="77777777" w:rsidR="00B9206A" w:rsidRPr="002B5F45" w:rsidRDefault="00B9206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7D76F52" w14:textId="77777777" w:rsidR="00B9206A" w:rsidRPr="002B5F45" w:rsidRDefault="00B920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ED66B2A" w14:textId="77777777" w:rsidR="00B9206A" w:rsidRPr="002B5F45" w:rsidRDefault="00B9206A" w:rsidP="002C06FD">
            <w:pPr>
              <w:jc w:val="both"/>
            </w:pPr>
            <w:r w:rsidRPr="002B5F45">
              <w:t xml:space="preserve">Progetto di ricerca afferente alla quota dello stanziamento di bilancio (Ex 60%) – Fondi </w:t>
            </w:r>
            <w:proofErr w:type="spellStart"/>
            <w:r w:rsidRPr="002B5F45">
              <w:t>Farb</w:t>
            </w:r>
            <w:proofErr w:type="spellEnd"/>
            <w:r w:rsidRPr="002B5F45">
              <w:t xml:space="preserve"> - </w:t>
            </w:r>
            <w:r w:rsidRPr="00B9206A">
              <w:t>Codice ORSA178277</w:t>
            </w:r>
          </w:p>
        </w:tc>
      </w:tr>
      <w:tr w:rsidR="00B9206A" w:rsidRPr="002B5F45" w14:paraId="46560785" w14:textId="77777777" w:rsidTr="00A41122">
        <w:trPr>
          <w:trHeight w:val="540"/>
        </w:trPr>
        <w:tc>
          <w:tcPr>
            <w:tcW w:w="1456" w:type="pct"/>
            <w:tcBorders>
              <w:top w:val="single" w:sz="4" w:space="0" w:color="auto"/>
              <w:left w:val="single" w:sz="4" w:space="0" w:color="auto"/>
              <w:bottom w:val="single" w:sz="4" w:space="0" w:color="auto"/>
              <w:right w:val="single" w:sz="4" w:space="0" w:color="auto"/>
            </w:tcBorders>
          </w:tcPr>
          <w:p w14:paraId="40D64503" w14:textId="77777777" w:rsidR="00B9206A" w:rsidRPr="002B5F45" w:rsidRDefault="00B9206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72265B8" w14:textId="77777777" w:rsidR="00B9206A" w:rsidRPr="002B5F45" w:rsidRDefault="00B920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DA537AE" w14:textId="77777777" w:rsidR="00B9206A" w:rsidRPr="002B5F45" w:rsidRDefault="00B9206A"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 xml:space="preserve">Responsabile scientifico del progetto di ricerca: </w:t>
            </w:r>
            <w:r w:rsidRPr="00B9206A">
              <w:rPr>
                <w:rFonts w:ascii="Arial Narrow" w:hAnsi="Arial Narrow"/>
                <w:sz w:val="20"/>
                <w:lang w:val="it-IT"/>
              </w:rPr>
              <w:t>La nazione del Miracolo. L'Italia nella crisi del 1963/1964 tra fonti audiovisive e memoria collettiva</w:t>
            </w:r>
            <w:r>
              <w:rPr>
                <w:rFonts w:ascii="Arial Narrow" w:hAnsi="Arial Narrow"/>
                <w:i w:val="0"/>
                <w:sz w:val="20"/>
                <w:lang w:val="it-IT"/>
              </w:rPr>
              <w:t xml:space="preserve">. </w:t>
            </w:r>
          </w:p>
        </w:tc>
      </w:tr>
    </w:tbl>
    <w:p w14:paraId="6D6B5626" w14:textId="77777777" w:rsidR="00B9206A" w:rsidRDefault="00B9206A"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6D7460" w:rsidRPr="002B5F45" w14:paraId="4216C4E5"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49D4F208" w14:textId="77777777" w:rsidR="006D7460" w:rsidRPr="002B5F45" w:rsidRDefault="006D74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955EB0F" w14:textId="77777777" w:rsidR="006D7460" w:rsidRPr="002B5F45" w:rsidRDefault="006D7460"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027633C" w14:textId="77777777" w:rsidR="006D7460" w:rsidRPr="002B5F45" w:rsidRDefault="006D7460" w:rsidP="002C06FD">
            <w:pPr>
              <w:jc w:val="both"/>
            </w:pPr>
            <w:r>
              <w:t>5-9 giugno 2017</w:t>
            </w:r>
          </w:p>
        </w:tc>
      </w:tr>
      <w:tr w:rsidR="006D7460" w:rsidRPr="002B5F45" w14:paraId="57A9CC2D"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7E8C65B2" w14:textId="77777777" w:rsidR="006D7460" w:rsidRPr="002B5F45" w:rsidRDefault="006D74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B265C11" w14:textId="77777777" w:rsidR="006D7460" w:rsidRPr="002B5F45" w:rsidRDefault="006D7460"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9A6E280" w14:textId="77777777" w:rsidR="006D7460" w:rsidRPr="005E1741" w:rsidRDefault="006D7460" w:rsidP="002C06FD">
            <w:pPr>
              <w:pStyle w:val="OiaeaeiYiio2"/>
              <w:widowControl/>
              <w:spacing w:before="20" w:after="20"/>
              <w:jc w:val="both"/>
              <w:rPr>
                <w:rFonts w:ascii="Arial Narrow" w:hAnsi="Arial Narrow"/>
                <w:i w:val="0"/>
                <w:sz w:val="20"/>
                <w:lang w:val="en-GB"/>
              </w:rPr>
            </w:pPr>
            <w:r w:rsidRPr="005E1741">
              <w:rPr>
                <w:rFonts w:ascii="Arial Narrow" w:hAnsi="Arial Narrow"/>
                <w:i w:val="0"/>
                <w:sz w:val="20"/>
                <w:lang w:val="en-GB"/>
              </w:rPr>
              <w:t xml:space="preserve">International Federation for Public History </w:t>
            </w:r>
            <w:r w:rsidR="00ED2D23" w:rsidRPr="005E1741">
              <w:rPr>
                <w:rFonts w:ascii="Arial Narrow" w:hAnsi="Arial Narrow"/>
                <w:i w:val="0"/>
                <w:sz w:val="20"/>
                <w:lang w:val="en-GB"/>
              </w:rPr>
              <w:t>(IF</w:t>
            </w:r>
            <w:r w:rsidRPr="005E1741">
              <w:rPr>
                <w:rFonts w:ascii="Arial Narrow" w:hAnsi="Arial Narrow"/>
                <w:i w:val="0"/>
                <w:sz w:val="20"/>
                <w:lang w:val="en-GB"/>
              </w:rPr>
              <w:t xml:space="preserve">PH) </w:t>
            </w:r>
          </w:p>
          <w:p w14:paraId="524C18BF" w14:textId="77777777" w:rsidR="006D7460" w:rsidRDefault="006D7460" w:rsidP="002C06FD">
            <w:pPr>
              <w:jc w:val="both"/>
            </w:pPr>
            <w:r w:rsidRPr="006D7460">
              <w:t>D</w:t>
            </w:r>
            <w:r>
              <w:t xml:space="preserve">ipartimento Beni Culturali </w:t>
            </w:r>
            <w:r w:rsidRPr="006D7460">
              <w:t>- Università di Bologna - Campus di Ravenna</w:t>
            </w:r>
          </w:p>
          <w:p w14:paraId="4C5E45D5" w14:textId="77777777" w:rsidR="006D7460" w:rsidRPr="002B5F45" w:rsidRDefault="006D7460" w:rsidP="002C06FD">
            <w:pPr>
              <w:jc w:val="both"/>
            </w:pPr>
            <w:r w:rsidRPr="006D7460">
              <w:t>Palazzo Corradini, via Mariani 5</w:t>
            </w:r>
            <w:r>
              <w:t xml:space="preserve"> - Ravenna</w:t>
            </w:r>
          </w:p>
        </w:tc>
      </w:tr>
      <w:tr w:rsidR="006D7460" w:rsidRPr="002B5F45" w14:paraId="31FBFEF9"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280AC559" w14:textId="77777777" w:rsidR="006D7460" w:rsidRPr="002B5F45" w:rsidRDefault="006D7460"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041A97E" w14:textId="77777777" w:rsidR="006D7460" w:rsidRPr="002B5F45" w:rsidRDefault="006D7460"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2102F86" w14:textId="77777777" w:rsidR="006D7460" w:rsidRPr="002B5F45" w:rsidRDefault="006D7460" w:rsidP="002C06FD">
            <w:pPr>
              <w:jc w:val="both"/>
            </w:pPr>
            <w:r>
              <w:t xml:space="preserve">Public and </w:t>
            </w:r>
            <w:proofErr w:type="spellStart"/>
            <w:r>
              <w:t>digital</w:t>
            </w:r>
            <w:proofErr w:type="spellEnd"/>
            <w:r>
              <w:t xml:space="preserve"> History</w:t>
            </w:r>
          </w:p>
        </w:tc>
      </w:tr>
      <w:tr w:rsidR="006D7460" w:rsidRPr="002B5F45" w14:paraId="5D7174BC"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2B716163" w14:textId="77777777" w:rsidR="006D7460" w:rsidRPr="002B5F45" w:rsidRDefault="006D74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7B1DF05" w14:textId="77777777" w:rsidR="006D7460" w:rsidRPr="002B5F45" w:rsidRDefault="006D7460"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DC5844E" w14:textId="77777777" w:rsidR="006D7460" w:rsidRPr="002B5F45" w:rsidRDefault="006D7460" w:rsidP="002C06FD">
            <w:pPr>
              <w:jc w:val="both"/>
            </w:pPr>
            <w:r>
              <w:t>Relatore</w:t>
            </w:r>
            <w:r w:rsidR="00ED2D23">
              <w:t xml:space="preserve"> - Chair</w:t>
            </w:r>
          </w:p>
        </w:tc>
      </w:tr>
      <w:tr w:rsidR="006D7460" w:rsidRPr="002B5F45" w14:paraId="64B66BF1" w14:textId="77777777" w:rsidTr="00A41122">
        <w:trPr>
          <w:trHeight w:val="540"/>
        </w:trPr>
        <w:tc>
          <w:tcPr>
            <w:tcW w:w="1456" w:type="pct"/>
            <w:tcBorders>
              <w:top w:val="single" w:sz="4" w:space="0" w:color="auto"/>
              <w:left w:val="single" w:sz="4" w:space="0" w:color="auto"/>
              <w:bottom w:val="single" w:sz="4" w:space="0" w:color="auto"/>
              <w:right w:val="single" w:sz="4" w:space="0" w:color="auto"/>
            </w:tcBorders>
          </w:tcPr>
          <w:p w14:paraId="64982650" w14:textId="77777777" w:rsidR="006D7460" w:rsidRPr="002B5F45" w:rsidRDefault="006D74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C02B8FC" w14:textId="77777777" w:rsidR="006D7460" w:rsidRPr="002B5F45" w:rsidRDefault="006D7460"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F7F60EE" w14:textId="77777777" w:rsidR="006D7460" w:rsidRPr="006D7460" w:rsidRDefault="006D7460"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w:t>
            </w:r>
            <w:r w:rsidR="00ED2D23">
              <w:rPr>
                <w:rFonts w:ascii="Arial Narrow" w:hAnsi="Arial Narrow"/>
                <w:i w:val="0"/>
                <w:sz w:val="20"/>
                <w:lang w:val="it-IT"/>
              </w:rPr>
              <w:t>della</w:t>
            </w:r>
            <w:r>
              <w:rPr>
                <w:rFonts w:ascii="Arial Narrow" w:hAnsi="Arial Narrow"/>
                <w:i w:val="0"/>
                <w:sz w:val="20"/>
                <w:lang w:val="it-IT"/>
              </w:rPr>
              <w:t xml:space="preserve"> </w:t>
            </w:r>
            <w:r w:rsidR="00ED2D23">
              <w:rPr>
                <w:rFonts w:ascii="Arial Narrow" w:hAnsi="Arial Narrow"/>
                <w:i w:val="0"/>
                <w:sz w:val="20"/>
                <w:lang w:val="it-IT"/>
              </w:rPr>
              <w:t>quarta conferenza Internazionale dell</w:t>
            </w:r>
            <w:r>
              <w:rPr>
                <w:rFonts w:ascii="Arial Narrow" w:hAnsi="Arial Narrow"/>
                <w:i w:val="0"/>
                <w:sz w:val="20"/>
                <w:lang w:val="it-IT"/>
              </w:rPr>
              <w:t>’</w:t>
            </w:r>
            <w:r w:rsidR="00ED2D23">
              <w:rPr>
                <w:rFonts w:ascii="Arial Narrow" w:hAnsi="Arial Narrow"/>
                <w:i w:val="0"/>
                <w:sz w:val="20"/>
                <w:lang w:val="it-IT"/>
              </w:rPr>
              <w:t>IF</w:t>
            </w:r>
            <w:r>
              <w:rPr>
                <w:rFonts w:ascii="Arial Narrow" w:hAnsi="Arial Narrow"/>
                <w:i w:val="0"/>
                <w:sz w:val="20"/>
                <w:lang w:val="it-IT"/>
              </w:rPr>
              <w:t xml:space="preserve">PH ha partecipato al panel </w:t>
            </w:r>
            <w:proofErr w:type="spellStart"/>
            <w:r w:rsidR="00ED2D23" w:rsidRPr="00ED2D23">
              <w:rPr>
                <w:rFonts w:ascii="Arial Narrow" w:hAnsi="Arial Narrow"/>
                <w:sz w:val="20"/>
                <w:lang w:val="it-IT"/>
              </w:rPr>
              <w:t>Defining</w:t>
            </w:r>
            <w:proofErr w:type="spellEnd"/>
            <w:r w:rsidR="00ED2D23" w:rsidRPr="00ED2D23">
              <w:rPr>
                <w:rFonts w:ascii="Arial Narrow" w:hAnsi="Arial Narrow"/>
                <w:sz w:val="20"/>
                <w:lang w:val="it-IT"/>
              </w:rPr>
              <w:t xml:space="preserve"> New </w:t>
            </w:r>
            <w:proofErr w:type="spellStart"/>
            <w:r w:rsidR="00ED2D23" w:rsidRPr="00ED2D23">
              <w:rPr>
                <w:rFonts w:ascii="Arial Narrow" w:hAnsi="Arial Narrow"/>
                <w:sz w:val="20"/>
                <w:lang w:val="it-IT"/>
              </w:rPr>
              <w:t>Areas</w:t>
            </w:r>
            <w:proofErr w:type="spellEnd"/>
            <w:r w:rsidR="00ED2D23" w:rsidRPr="00ED2D23">
              <w:rPr>
                <w:rFonts w:ascii="Arial Narrow" w:hAnsi="Arial Narrow"/>
                <w:sz w:val="20"/>
                <w:lang w:val="it-IT"/>
              </w:rPr>
              <w:t xml:space="preserve"> of Action for Public History in </w:t>
            </w:r>
            <w:proofErr w:type="spellStart"/>
            <w:r w:rsidR="00ED2D23" w:rsidRPr="00ED2D23">
              <w:rPr>
                <w:rFonts w:ascii="Arial Narrow" w:hAnsi="Arial Narrow"/>
                <w:sz w:val="20"/>
                <w:lang w:val="it-IT"/>
              </w:rPr>
              <w:t>Italy</w:t>
            </w:r>
            <w:proofErr w:type="spellEnd"/>
            <w:r w:rsidR="00ED2D23">
              <w:rPr>
                <w:rFonts w:ascii="Arial Narrow" w:hAnsi="Arial Narrow"/>
                <w:sz w:val="20"/>
                <w:lang w:val="it-IT"/>
              </w:rPr>
              <w:t xml:space="preserve"> </w:t>
            </w:r>
            <w:r>
              <w:rPr>
                <w:rFonts w:ascii="Arial Narrow" w:hAnsi="Arial Narrow"/>
                <w:i w:val="0"/>
                <w:sz w:val="20"/>
                <w:lang w:val="it-IT"/>
              </w:rPr>
              <w:t xml:space="preserve">con una relazione dal titolo: </w:t>
            </w:r>
            <w:proofErr w:type="spellStart"/>
            <w:r w:rsidR="00ED2D23" w:rsidRPr="00ED2D23">
              <w:rPr>
                <w:rFonts w:ascii="Arial Narrow" w:hAnsi="Arial Narrow"/>
                <w:sz w:val="20"/>
                <w:lang w:val="it-IT"/>
              </w:rPr>
              <w:t>Narrating</w:t>
            </w:r>
            <w:proofErr w:type="spellEnd"/>
            <w:r w:rsidR="00ED2D23" w:rsidRPr="00ED2D23">
              <w:rPr>
                <w:rFonts w:ascii="Arial Narrow" w:hAnsi="Arial Narrow"/>
                <w:sz w:val="20"/>
                <w:lang w:val="it-IT"/>
              </w:rPr>
              <w:t xml:space="preserve"> the </w:t>
            </w:r>
            <w:proofErr w:type="spellStart"/>
            <w:r w:rsidR="00ED2D23" w:rsidRPr="00ED2D23">
              <w:rPr>
                <w:rFonts w:ascii="Arial Narrow" w:hAnsi="Arial Narrow"/>
                <w:sz w:val="20"/>
                <w:lang w:val="it-IT"/>
              </w:rPr>
              <w:t>Mafias</w:t>
            </w:r>
            <w:proofErr w:type="spellEnd"/>
            <w:r w:rsidR="00ED2D23" w:rsidRPr="00ED2D23">
              <w:rPr>
                <w:rFonts w:ascii="Arial Narrow" w:hAnsi="Arial Narrow"/>
                <w:sz w:val="20"/>
                <w:lang w:val="it-IT"/>
              </w:rPr>
              <w:t xml:space="preserve">: an </w:t>
            </w:r>
            <w:proofErr w:type="spellStart"/>
            <w:r w:rsidR="00ED2D23" w:rsidRPr="00ED2D23">
              <w:rPr>
                <w:rFonts w:ascii="Arial Narrow" w:hAnsi="Arial Narrow"/>
                <w:sz w:val="20"/>
                <w:lang w:val="it-IT"/>
              </w:rPr>
              <w:t>Italian</w:t>
            </w:r>
            <w:proofErr w:type="spellEnd"/>
            <w:r w:rsidR="00ED2D23" w:rsidRPr="00ED2D23">
              <w:rPr>
                <w:rFonts w:ascii="Arial Narrow" w:hAnsi="Arial Narrow"/>
                <w:sz w:val="20"/>
                <w:lang w:val="it-IT"/>
              </w:rPr>
              <w:t xml:space="preserve"> Public</w:t>
            </w:r>
            <w:r w:rsidR="00ED2D23">
              <w:rPr>
                <w:rFonts w:ascii="Arial Narrow" w:hAnsi="Arial Narrow"/>
                <w:sz w:val="20"/>
                <w:lang w:val="it-IT"/>
              </w:rPr>
              <w:t xml:space="preserve"> </w:t>
            </w:r>
            <w:r w:rsidR="00ED2D23" w:rsidRPr="00ED2D23">
              <w:rPr>
                <w:rFonts w:ascii="Arial Narrow" w:hAnsi="Arial Narrow"/>
                <w:sz w:val="20"/>
                <w:lang w:val="it-IT"/>
              </w:rPr>
              <w:t>History</w:t>
            </w:r>
            <w:r w:rsidR="00ED2D23">
              <w:rPr>
                <w:rFonts w:ascii="Arial Narrow" w:hAnsi="Arial Narrow"/>
                <w:i w:val="0"/>
                <w:sz w:val="20"/>
                <w:lang w:val="it-IT"/>
              </w:rPr>
              <w:t xml:space="preserve">. Inoltre è stato indicato dal Comitato scientifico come </w:t>
            </w:r>
            <w:proofErr w:type="spellStart"/>
            <w:r w:rsidR="00ED2D23">
              <w:rPr>
                <w:rFonts w:ascii="Arial Narrow" w:hAnsi="Arial Narrow"/>
                <w:i w:val="0"/>
                <w:sz w:val="20"/>
                <w:lang w:val="it-IT"/>
              </w:rPr>
              <w:t>chair</w:t>
            </w:r>
            <w:proofErr w:type="spellEnd"/>
            <w:r w:rsidR="00ED2D23">
              <w:rPr>
                <w:rFonts w:ascii="Arial Narrow" w:hAnsi="Arial Narrow"/>
                <w:i w:val="0"/>
                <w:sz w:val="20"/>
                <w:lang w:val="it-IT"/>
              </w:rPr>
              <w:t xml:space="preserve"> nel panel: </w:t>
            </w:r>
            <w:r w:rsidR="00ED2D23" w:rsidRPr="00ED2D23">
              <w:rPr>
                <w:rFonts w:ascii="Arial Narrow" w:hAnsi="Arial Narrow"/>
                <w:sz w:val="20"/>
                <w:lang w:val="it-IT"/>
              </w:rPr>
              <w:t>Videogames and Public History</w:t>
            </w:r>
            <w:r w:rsidR="00104AD7">
              <w:rPr>
                <w:rFonts w:ascii="Arial Narrow" w:hAnsi="Arial Narrow"/>
                <w:i w:val="0"/>
                <w:sz w:val="20"/>
                <w:lang w:val="it-IT"/>
              </w:rPr>
              <w:t xml:space="preserve">, </w:t>
            </w:r>
            <w:hyperlink r:id="rId59" w:history="1">
              <w:r w:rsidR="00104AD7" w:rsidRPr="005A6A4C">
                <w:rPr>
                  <w:rStyle w:val="Collegamentoipertestuale"/>
                  <w:rFonts w:ascii="Arial Narrow" w:hAnsi="Arial Narrow"/>
                  <w:i w:val="0"/>
                  <w:lang w:val="it-IT"/>
                </w:rPr>
                <w:t>http://bit.ly/2L1yvWJ</w:t>
              </w:r>
            </w:hyperlink>
            <w:r w:rsidR="00104AD7">
              <w:rPr>
                <w:rFonts w:ascii="Arial Narrow" w:hAnsi="Arial Narrow"/>
                <w:i w:val="0"/>
                <w:sz w:val="20"/>
                <w:lang w:val="it-IT"/>
              </w:rPr>
              <w:t xml:space="preserve">; </w:t>
            </w:r>
          </w:p>
        </w:tc>
      </w:tr>
    </w:tbl>
    <w:p w14:paraId="4557E274" w14:textId="77777777" w:rsidR="006D7460" w:rsidRDefault="006D7460"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1D69E0" w:rsidRPr="002B5F45" w14:paraId="1DF404C0"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5797572D" w14:textId="77777777" w:rsidR="001D69E0" w:rsidRPr="002B5F45" w:rsidRDefault="001D69E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3F84DC9" w14:textId="77777777" w:rsidR="001D69E0" w:rsidRPr="002B5F45" w:rsidRDefault="001D69E0"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7CCFC33" w14:textId="77777777" w:rsidR="001D69E0" w:rsidRPr="002B5F45" w:rsidRDefault="006D7460" w:rsidP="002C06FD">
            <w:pPr>
              <w:jc w:val="both"/>
            </w:pPr>
            <w:r>
              <w:t>5-9</w:t>
            </w:r>
            <w:r w:rsidR="001D69E0">
              <w:t xml:space="preserve"> </w:t>
            </w:r>
            <w:r>
              <w:t>giugno</w:t>
            </w:r>
            <w:r w:rsidR="001D69E0">
              <w:t xml:space="preserve"> 2017</w:t>
            </w:r>
          </w:p>
        </w:tc>
      </w:tr>
      <w:tr w:rsidR="001D69E0" w:rsidRPr="002B5F45" w14:paraId="1CD61FD8"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3566F385" w14:textId="77777777" w:rsidR="001D69E0" w:rsidRPr="002B5F45" w:rsidRDefault="001D69E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99910E1" w14:textId="77777777" w:rsidR="001D69E0" w:rsidRPr="002B5F45" w:rsidRDefault="001D69E0"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029603B" w14:textId="77777777" w:rsidR="001D69E0" w:rsidRPr="002B5F45" w:rsidRDefault="001D69E0"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Associazione Italiana di Public History</w:t>
            </w:r>
            <w:r w:rsidR="006D7460">
              <w:rPr>
                <w:rFonts w:ascii="Arial Narrow" w:hAnsi="Arial Narrow"/>
                <w:i w:val="0"/>
                <w:sz w:val="20"/>
                <w:lang w:val="it-IT"/>
              </w:rPr>
              <w:t xml:space="preserve"> (AIPH)</w:t>
            </w:r>
            <w:r>
              <w:rPr>
                <w:rFonts w:ascii="Arial Narrow" w:hAnsi="Arial Narrow"/>
                <w:i w:val="0"/>
                <w:sz w:val="20"/>
                <w:lang w:val="it-IT"/>
              </w:rPr>
              <w:t xml:space="preserve"> </w:t>
            </w:r>
          </w:p>
          <w:p w14:paraId="1E5D7EC5" w14:textId="77777777" w:rsidR="006D7460" w:rsidRDefault="006D7460" w:rsidP="002C06FD">
            <w:pPr>
              <w:jc w:val="both"/>
            </w:pPr>
            <w:r w:rsidRPr="006D7460">
              <w:t>D</w:t>
            </w:r>
            <w:r>
              <w:t xml:space="preserve">ipartimento Beni Culturali </w:t>
            </w:r>
            <w:r w:rsidRPr="006D7460">
              <w:t>- Università di Bologna - Campus di Ravenna</w:t>
            </w:r>
          </w:p>
          <w:p w14:paraId="03D4FC0D" w14:textId="77777777" w:rsidR="001D69E0" w:rsidRPr="002B5F45" w:rsidRDefault="006D7460" w:rsidP="002C06FD">
            <w:pPr>
              <w:jc w:val="both"/>
            </w:pPr>
            <w:r w:rsidRPr="006D7460">
              <w:t>Palazzo Corradini, via Mariani 5</w:t>
            </w:r>
            <w:r>
              <w:t xml:space="preserve"> - Ravenna</w:t>
            </w:r>
          </w:p>
        </w:tc>
      </w:tr>
      <w:tr w:rsidR="001D69E0" w:rsidRPr="002B5F45" w14:paraId="2957B1EF"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5D905FE2" w14:textId="77777777" w:rsidR="001D69E0" w:rsidRPr="002B5F45" w:rsidRDefault="001D69E0"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6BB46B5" w14:textId="77777777" w:rsidR="001D69E0" w:rsidRPr="002B5F45" w:rsidRDefault="001D69E0"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9944CEB" w14:textId="77777777" w:rsidR="001D69E0" w:rsidRPr="002B5F45" w:rsidRDefault="001D69E0" w:rsidP="002C06FD">
            <w:pPr>
              <w:jc w:val="both"/>
            </w:pPr>
            <w:r>
              <w:t>Public</w:t>
            </w:r>
            <w:r w:rsidR="006D7460">
              <w:t xml:space="preserve"> and </w:t>
            </w:r>
            <w:proofErr w:type="spellStart"/>
            <w:r w:rsidR="006D7460">
              <w:t>digital</w:t>
            </w:r>
            <w:proofErr w:type="spellEnd"/>
            <w:r>
              <w:t xml:space="preserve"> History</w:t>
            </w:r>
          </w:p>
        </w:tc>
      </w:tr>
      <w:tr w:rsidR="001D69E0" w:rsidRPr="002B5F45" w14:paraId="1AEE721C"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2451DA25" w14:textId="77777777" w:rsidR="001D69E0" w:rsidRPr="002B5F45" w:rsidRDefault="001D69E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32A7962" w14:textId="77777777" w:rsidR="001D69E0" w:rsidRPr="002B5F45" w:rsidRDefault="001D69E0"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F7F8A6E" w14:textId="77777777" w:rsidR="001D69E0" w:rsidRPr="002B5F45" w:rsidRDefault="006D7460" w:rsidP="002C06FD">
            <w:pPr>
              <w:jc w:val="both"/>
            </w:pPr>
            <w:r>
              <w:t>Relatore</w:t>
            </w:r>
          </w:p>
        </w:tc>
      </w:tr>
      <w:tr w:rsidR="001D69E0" w:rsidRPr="002B5F45" w14:paraId="2F97A805" w14:textId="77777777" w:rsidTr="00A41122">
        <w:trPr>
          <w:trHeight w:val="540"/>
        </w:trPr>
        <w:tc>
          <w:tcPr>
            <w:tcW w:w="1456" w:type="pct"/>
            <w:tcBorders>
              <w:top w:val="single" w:sz="4" w:space="0" w:color="auto"/>
              <w:left w:val="single" w:sz="4" w:space="0" w:color="auto"/>
              <w:bottom w:val="single" w:sz="4" w:space="0" w:color="auto"/>
              <w:right w:val="single" w:sz="4" w:space="0" w:color="auto"/>
            </w:tcBorders>
          </w:tcPr>
          <w:p w14:paraId="489C4EF9" w14:textId="77777777" w:rsidR="001D69E0" w:rsidRPr="002B5F45" w:rsidRDefault="001D69E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F8E8624" w14:textId="77777777" w:rsidR="001D69E0" w:rsidRPr="002B5F45" w:rsidRDefault="001D69E0"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9BCEB33" w14:textId="77777777" w:rsidR="006D7460" w:rsidRPr="00104AD7" w:rsidRDefault="001D69E0" w:rsidP="002C06FD">
            <w:pPr>
              <w:pStyle w:val="OiaeaeiYiio2"/>
              <w:spacing w:before="20" w:after="20"/>
              <w:jc w:val="both"/>
              <w:rPr>
                <w:rFonts w:ascii="Arial Narrow" w:hAnsi="Arial Narrow"/>
                <w:i w:val="0"/>
                <w:sz w:val="20"/>
                <w:lang w:val="it-IT"/>
              </w:rPr>
            </w:pPr>
            <w:r>
              <w:rPr>
                <w:rFonts w:ascii="Arial Narrow" w:hAnsi="Arial Narrow"/>
                <w:i w:val="0"/>
                <w:sz w:val="20"/>
                <w:lang w:val="it-IT"/>
              </w:rPr>
              <w:t>Nell’ambito del</w:t>
            </w:r>
            <w:r w:rsidR="00ED2D23">
              <w:rPr>
                <w:rFonts w:ascii="Arial Narrow" w:hAnsi="Arial Narrow"/>
                <w:i w:val="0"/>
                <w:sz w:val="20"/>
                <w:lang w:val="it-IT"/>
              </w:rPr>
              <w:t>la</w:t>
            </w:r>
            <w:r>
              <w:rPr>
                <w:rFonts w:ascii="Arial Narrow" w:hAnsi="Arial Narrow"/>
                <w:i w:val="0"/>
                <w:sz w:val="20"/>
                <w:lang w:val="it-IT"/>
              </w:rPr>
              <w:t xml:space="preserve"> </w:t>
            </w:r>
            <w:r w:rsidR="00ED2D23">
              <w:rPr>
                <w:rFonts w:ascii="Arial Narrow" w:hAnsi="Arial Narrow"/>
                <w:i w:val="0"/>
                <w:sz w:val="20"/>
                <w:lang w:val="it-IT"/>
              </w:rPr>
              <w:t>prima</w:t>
            </w:r>
            <w:r w:rsidR="006D7460">
              <w:rPr>
                <w:rFonts w:ascii="Arial Narrow" w:hAnsi="Arial Narrow"/>
                <w:i w:val="0"/>
                <w:sz w:val="20"/>
                <w:lang w:val="it-IT"/>
              </w:rPr>
              <w:t xml:space="preserve"> </w:t>
            </w:r>
            <w:r w:rsidR="00ED2D23">
              <w:rPr>
                <w:rFonts w:ascii="Arial Narrow" w:hAnsi="Arial Narrow"/>
                <w:i w:val="0"/>
                <w:sz w:val="20"/>
                <w:lang w:val="it-IT"/>
              </w:rPr>
              <w:t>conferenza</w:t>
            </w:r>
            <w:r>
              <w:rPr>
                <w:rFonts w:ascii="Arial Narrow" w:hAnsi="Arial Narrow"/>
                <w:i w:val="0"/>
                <w:sz w:val="20"/>
                <w:lang w:val="it-IT"/>
              </w:rPr>
              <w:t xml:space="preserve"> </w:t>
            </w:r>
            <w:r w:rsidR="006D7460">
              <w:rPr>
                <w:rFonts w:ascii="Arial Narrow" w:hAnsi="Arial Narrow"/>
                <w:i w:val="0"/>
                <w:sz w:val="20"/>
                <w:lang w:val="it-IT"/>
              </w:rPr>
              <w:t>nazionale dell’AIPH</w:t>
            </w:r>
            <w:r>
              <w:rPr>
                <w:rFonts w:ascii="Arial Narrow" w:hAnsi="Arial Narrow"/>
                <w:i w:val="0"/>
                <w:sz w:val="20"/>
                <w:lang w:val="it-IT"/>
              </w:rPr>
              <w:t xml:space="preserve"> </w:t>
            </w:r>
            <w:r w:rsidR="006D7460">
              <w:rPr>
                <w:rFonts w:ascii="Arial Narrow" w:hAnsi="Arial Narrow"/>
                <w:i w:val="0"/>
                <w:sz w:val="20"/>
                <w:lang w:val="it-IT"/>
              </w:rPr>
              <w:t xml:space="preserve">ha partecipato al panel </w:t>
            </w:r>
            <w:r w:rsidR="006D7460" w:rsidRPr="006D7460">
              <w:rPr>
                <w:rFonts w:ascii="Arial Narrow" w:hAnsi="Arial Narrow"/>
                <w:sz w:val="20"/>
                <w:lang w:val="it-IT"/>
              </w:rPr>
              <w:t>L’insegnamento della Public History nelle università italiane</w:t>
            </w:r>
            <w:r w:rsidR="006D7460">
              <w:rPr>
                <w:rFonts w:ascii="Arial Narrow" w:hAnsi="Arial Narrow"/>
                <w:sz w:val="20"/>
                <w:lang w:val="it-IT"/>
              </w:rPr>
              <w:t xml:space="preserve"> </w:t>
            </w:r>
            <w:r w:rsidR="006D7460">
              <w:rPr>
                <w:rFonts w:ascii="Arial Narrow" w:hAnsi="Arial Narrow"/>
                <w:i w:val="0"/>
                <w:sz w:val="20"/>
                <w:lang w:val="it-IT"/>
              </w:rPr>
              <w:t xml:space="preserve">con una relazione dal titolo: </w:t>
            </w:r>
            <w:r w:rsidR="006D7460" w:rsidRPr="006D7460">
              <w:rPr>
                <w:rFonts w:ascii="Arial Narrow" w:hAnsi="Arial Narrow"/>
                <w:sz w:val="20"/>
                <w:lang w:val="it-IT"/>
              </w:rPr>
              <w:t>L’insegnamento della Public History e la Google generation</w:t>
            </w:r>
            <w:r w:rsidR="00ED2D23">
              <w:rPr>
                <w:rFonts w:ascii="Arial Narrow" w:hAnsi="Arial Narrow"/>
                <w:i w:val="0"/>
                <w:sz w:val="20"/>
                <w:lang w:val="it-IT"/>
              </w:rPr>
              <w:t>. Al termine della prima assemblea nazionale dell’AIPH è stato eletto nel Comitato Direttivo dell’associazio</w:t>
            </w:r>
            <w:r w:rsidR="00104AD7">
              <w:rPr>
                <w:rFonts w:ascii="Arial Narrow" w:hAnsi="Arial Narrow"/>
                <w:i w:val="0"/>
                <w:sz w:val="20"/>
                <w:lang w:val="it-IT"/>
              </w:rPr>
              <w:t xml:space="preserve">ne con voto a scrutinio segreto, </w:t>
            </w:r>
            <w:hyperlink r:id="rId60" w:history="1">
              <w:r w:rsidR="006D7460" w:rsidRPr="00614B6E">
                <w:rPr>
                  <w:rStyle w:val="Collegamentoipertestuale"/>
                  <w:rFonts w:ascii="Arial Narrow" w:hAnsi="Arial Narrow"/>
                  <w:i w:val="0"/>
                  <w:lang w:val="it-IT"/>
                </w:rPr>
                <w:t>http://aiph.hypotheses.org/33</w:t>
              </w:r>
            </w:hyperlink>
            <w:r w:rsidR="00104AD7" w:rsidRPr="00104AD7">
              <w:rPr>
                <w:lang w:val="it-IT"/>
              </w:rPr>
              <w:t xml:space="preserve">; </w:t>
            </w:r>
          </w:p>
        </w:tc>
      </w:tr>
    </w:tbl>
    <w:p w14:paraId="68158CE6" w14:textId="77777777" w:rsidR="001D69E0" w:rsidRDefault="001D69E0"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B9206A" w:rsidRPr="002B5F45" w14:paraId="6AFED7A4"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1DCB3F87" w14:textId="77777777" w:rsidR="00B9206A" w:rsidRPr="002B5F45" w:rsidRDefault="00B9206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950EE12" w14:textId="77777777" w:rsidR="00B9206A" w:rsidRPr="002B5F45" w:rsidRDefault="00B920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0C9DBB7" w14:textId="77777777" w:rsidR="00B9206A" w:rsidRPr="002B5F45" w:rsidRDefault="00B9206A" w:rsidP="002C06FD">
            <w:pPr>
              <w:jc w:val="both"/>
            </w:pPr>
            <w:r>
              <w:t>23 maggio 2017</w:t>
            </w:r>
          </w:p>
        </w:tc>
      </w:tr>
      <w:tr w:rsidR="00B9206A" w:rsidRPr="002B5F45" w14:paraId="45C69969"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4DA39874" w14:textId="77777777" w:rsidR="00B9206A" w:rsidRPr="002B5F45" w:rsidRDefault="00B9206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81C66F2" w14:textId="77777777" w:rsidR="00B9206A" w:rsidRPr="002B5F45" w:rsidRDefault="00B920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4A60C5C" w14:textId="77777777" w:rsidR="00B9206A" w:rsidRDefault="00B9206A" w:rsidP="002C06FD">
            <w:pPr>
              <w:jc w:val="both"/>
            </w:pPr>
            <w:r w:rsidRPr="00B9206A">
              <w:t>Archivio audiovisivo del movimento operaio e democratico</w:t>
            </w:r>
            <w:r>
              <w:t xml:space="preserve"> (AAMOD)</w:t>
            </w:r>
          </w:p>
          <w:p w14:paraId="4134F2F9" w14:textId="77777777" w:rsidR="00412293" w:rsidRDefault="00412293" w:rsidP="002C06FD">
            <w:pPr>
              <w:jc w:val="both"/>
            </w:pPr>
            <w:r>
              <w:t>Sala Zavattini</w:t>
            </w:r>
          </w:p>
          <w:p w14:paraId="275A1439" w14:textId="77777777" w:rsidR="00B9206A" w:rsidRPr="002B5F45" w:rsidRDefault="00B9206A" w:rsidP="002C06FD">
            <w:pPr>
              <w:jc w:val="both"/>
            </w:pPr>
            <w:r w:rsidRPr="00B9206A">
              <w:t>via Ostiense 106</w:t>
            </w:r>
            <w:r>
              <w:t xml:space="preserve"> - Roma</w:t>
            </w:r>
          </w:p>
        </w:tc>
      </w:tr>
      <w:tr w:rsidR="00B9206A" w:rsidRPr="00DA761B" w14:paraId="41ED2C54"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6EF82EA7" w14:textId="77777777" w:rsidR="00B9206A" w:rsidRPr="002B5F45" w:rsidRDefault="00B9206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222B0E2" w14:textId="77777777" w:rsidR="00B9206A" w:rsidRPr="002B5F45" w:rsidRDefault="00B920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7E89D73" w14:textId="77777777" w:rsidR="00B9206A" w:rsidRPr="005E1741" w:rsidRDefault="00B9206A" w:rsidP="002C06FD">
            <w:pPr>
              <w:jc w:val="both"/>
              <w:rPr>
                <w:lang w:val="en-GB"/>
              </w:rPr>
            </w:pPr>
            <w:r w:rsidRPr="005E1741">
              <w:rPr>
                <w:lang w:val="en-GB"/>
              </w:rPr>
              <w:t xml:space="preserve">Storia </w:t>
            </w:r>
            <w:proofErr w:type="spellStart"/>
            <w:r w:rsidRPr="005E1741">
              <w:rPr>
                <w:lang w:val="en-GB"/>
              </w:rPr>
              <w:t>contemporanea</w:t>
            </w:r>
            <w:proofErr w:type="spellEnd"/>
            <w:r w:rsidRPr="005E1741">
              <w:rPr>
                <w:lang w:val="en-GB"/>
              </w:rPr>
              <w:t xml:space="preserve"> – Public</w:t>
            </w:r>
            <w:r w:rsidR="00412293" w:rsidRPr="005E1741">
              <w:rPr>
                <w:lang w:val="en-GB"/>
              </w:rPr>
              <w:t xml:space="preserve"> and Digital</w:t>
            </w:r>
            <w:r w:rsidRPr="005E1741">
              <w:rPr>
                <w:lang w:val="en-GB"/>
              </w:rPr>
              <w:t xml:space="preserve"> History</w:t>
            </w:r>
          </w:p>
        </w:tc>
      </w:tr>
      <w:tr w:rsidR="00B9206A" w:rsidRPr="002B5F45" w14:paraId="09F5D44B"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42CA6D67" w14:textId="77777777" w:rsidR="00B9206A" w:rsidRPr="002B5F45" w:rsidRDefault="00B9206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AD3EEEB" w14:textId="77777777" w:rsidR="00B9206A" w:rsidRPr="002B5F45" w:rsidRDefault="00B920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F8199CA" w14:textId="77777777" w:rsidR="00B9206A" w:rsidRPr="002B5F45" w:rsidRDefault="00412293" w:rsidP="002C06FD">
            <w:pPr>
              <w:jc w:val="both"/>
            </w:pPr>
            <w:r>
              <w:t>Relatore</w:t>
            </w:r>
          </w:p>
        </w:tc>
      </w:tr>
      <w:tr w:rsidR="00B9206A" w:rsidRPr="002B5F45" w14:paraId="2DF7722A" w14:textId="77777777" w:rsidTr="00A41122">
        <w:trPr>
          <w:trHeight w:val="540"/>
        </w:trPr>
        <w:tc>
          <w:tcPr>
            <w:tcW w:w="1456" w:type="pct"/>
            <w:tcBorders>
              <w:top w:val="single" w:sz="4" w:space="0" w:color="auto"/>
              <w:left w:val="single" w:sz="4" w:space="0" w:color="auto"/>
              <w:bottom w:val="single" w:sz="4" w:space="0" w:color="auto"/>
              <w:right w:val="single" w:sz="4" w:space="0" w:color="auto"/>
            </w:tcBorders>
          </w:tcPr>
          <w:p w14:paraId="36DE0907" w14:textId="77777777" w:rsidR="00B9206A" w:rsidRPr="002B5F45" w:rsidRDefault="00B9206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F0D2BD4" w14:textId="77777777" w:rsidR="00B9206A" w:rsidRPr="002B5F45" w:rsidRDefault="00B920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7575F80" w14:textId="77777777" w:rsidR="00412293" w:rsidRPr="00412293" w:rsidRDefault="00B9206A" w:rsidP="002C06FD">
            <w:pPr>
              <w:pStyle w:val="OiaeaeiYiio2"/>
              <w:spacing w:before="20" w:after="20"/>
              <w:jc w:val="both"/>
              <w:rPr>
                <w:rFonts w:ascii="Arial Narrow" w:hAnsi="Arial Narrow"/>
                <w:i w:val="0"/>
                <w:sz w:val="20"/>
                <w:lang w:val="it-IT"/>
              </w:rPr>
            </w:pPr>
            <w:r>
              <w:rPr>
                <w:rFonts w:ascii="Arial Narrow" w:hAnsi="Arial Narrow"/>
                <w:i w:val="0"/>
                <w:sz w:val="20"/>
                <w:lang w:val="it-IT"/>
              </w:rPr>
              <w:t>Nell’ambito del</w:t>
            </w:r>
            <w:r w:rsidR="00412293">
              <w:rPr>
                <w:rFonts w:ascii="Arial Narrow" w:hAnsi="Arial Narrow"/>
                <w:i w:val="0"/>
                <w:sz w:val="20"/>
                <w:lang w:val="it-IT"/>
              </w:rPr>
              <w:t xml:space="preserve">la giornata di studio, </w:t>
            </w:r>
            <w:r w:rsidR="00412293" w:rsidRPr="00412293">
              <w:rPr>
                <w:rFonts w:ascii="Arial Narrow" w:hAnsi="Arial Narrow"/>
                <w:sz w:val="20"/>
                <w:lang w:val="it-IT"/>
              </w:rPr>
              <w:t>Collezioni e archivi audiovisivi in rete. Ricerca, conoscenza, saperi condivisi e uso pubblico</w:t>
            </w:r>
            <w:r w:rsidR="00412293">
              <w:rPr>
                <w:rFonts w:ascii="Arial Narrow" w:hAnsi="Arial Narrow"/>
                <w:i w:val="0"/>
                <w:sz w:val="20"/>
                <w:lang w:val="it-IT"/>
              </w:rPr>
              <w:t xml:space="preserve">, ha tenuto la relazione dal titolo: </w:t>
            </w:r>
            <w:r w:rsidR="00412293" w:rsidRPr="00412293">
              <w:rPr>
                <w:rFonts w:ascii="Arial Narrow" w:hAnsi="Arial Narrow"/>
                <w:sz w:val="20"/>
                <w:lang w:val="it-IT"/>
              </w:rPr>
              <w:t>Archivi d’immagini o archivi dell’immaginario? L’uso pubblico della storia nell’era della comunicazione digitale</w:t>
            </w:r>
            <w:r w:rsidR="00104AD7">
              <w:rPr>
                <w:rFonts w:ascii="Arial Narrow" w:hAnsi="Arial Narrow"/>
                <w:i w:val="0"/>
                <w:sz w:val="20"/>
                <w:lang w:val="it-IT"/>
              </w:rPr>
              <w:t xml:space="preserve"> </w:t>
            </w:r>
            <w:hyperlink r:id="rId61" w:history="1">
              <w:r w:rsidR="00104AD7" w:rsidRPr="005A6A4C">
                <w:rPr>
                  <w:rStyle w:val="Collegamentoipertestuale"/>
                  <w:rFonts w:ascii="Arial Narrow" w:hAnsi="Arial Narrow"/>
                  <w:i w:val="0"/>
                  <w:lang w:val="it-IT"/>
                </w:rPr>
                <w:t>http://bit.ly/2NwyKLr</w:t>
              </w:r>
            </w:hyperlink>
            <w:r w:rsidR="00104AD7">
              <w:rPr>
                <w:rFonts w:ascii="Arial Narrow" w:hAnsi="Arial Narrow"/>
                <w:i w:val="0"/>
                <w:sz w:val="20"/>
                <w:lang w:val="it-IT"/>
              </w:rPr>
              <w:t xml:space="preserve">. </w:t>
            </w:r>
            <w:r w:rsidR="00C65919">
              <w:rPr>
                <w:rFonts w:ascii="Arial Narrow" w:hAnsi="Arial Narrow"/>
                <w:i w:val="0"/>
                <w:sz w:val="20"/>
                <w:lang w:val="it-IT"/>
              </w:rPr>
              <w:t>La relazione si</w:t>
            </w:r>
            <w:r w:rsidR="00412293">
              <w:rPr>
                <w:rFonts w:ascii="Arial Narrow" w:hAnsi="Arial Narrow"/>
                <w:i w:val="0"/>
                <w:sz w:val="20"/>
                <w:lang w:val="it-IT"/>
              </w:rPr>
              <w:t xml:space="preserve"> può ascoltare qui: </w:t>
            </w:r>
            <w:hyperlink r:id="rId62" w:history="1">
              <w:r w:rsidR="00104AD7" w:rsidRPr="005A6A4C">
                <w:rPr>
                  <w:rStyle w:val="Collegamentoipertestuale"/>
                  <w:rFonts w:ascii="Arial Narrow" w:hAnsi="Arial Narrow"/>
                  <w:i w:val="0"/>
                  <w:lang w:val="it-IT"/>
                </w:rPr>
                <w:t>http://bit.ly/2NAnRIF</w:t>
              </w:r>
            </w:hyperlink>
            <w:r w:rsidR="00104AD7">
              <w:rPr>
                <w:rFonts w:ascii="Arial Narrow" w:hAnsi="Arial Narrow"/>
                <w:i w:val="0"/>
                <w:sz w:val="20"/>
                <w:lang w:val="it-IT"/>
              </w:rPr>
              <w:t xml:space="preserve">; </w:t>
            </w:r>
          </w:p>
        </w:tc>
      </w:tr>
    </w:tbl>
    <w:p w14:paraId="08E385BC" w14:textId="77777777" w:rsidR="00B9206A" w:rsidRDefault="00B9206A"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1D487A" w:rsidRPr="002B5F45" w14:paraId="7BC607FB"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1B8E33EC" w14:textId="77777777" w:rsidR="001D487A" w:rsidRPr="002B5F45" w:rsidRDefault="001D487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96AA82C" w14:textId="77777777" w:rsidR="001D487A" w:rsidRPr="002B5F45" w:rsidRDefault="001D487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BC265BE" w14:textId="77777777" w:rsidR="001D487A" w:rsidRPr="002B5F45" w:rsidRDefault="001D487A" w:rsidP="002C06FD">
            <w:pPr>
              <w:jc w:val="both"/>
            </w:pPr>
            <w:r>
              <w:t>4-5 maggio 2017</w:t>
            </w:r>
          </w:p>
        </w:tc>
      </w:tr>
      <w:tr w:rsidR="001D487A" w:rsidRPr="002B5F45" w14:paraId="3E8068E5"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772D1FD7" w14:textId="77777777" w:rsidR="001D487A" w:rsidRPr="002B5F45" w:rsidRDefault="001D487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92B7E75" w14:textId="77777777" w:rsidR="001D487A" w:rsidRPr="002B5F45" w:rsidRDefault="001D487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49F1204" w14:textId="77777777" w:rsidR="001D487A" w:rsidRPr="002B5F45" w:rsidRDefault="001D487A"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di Siena</w:t>
            </w:r>
          </w:p>
          <w:p w14:paraId="5582F02E" w14:textId="77777777" w:rsidR="001D487A" w:rsidRDefault="001D487A" w:rsidP="002C06FD">
            <w:pPr>
              <w:jc w:val="both"/>
            </w:pPr>
            <w:r w:rsidRPr="002A6843">
              <w:t xml:space="preserve">Dipartimento di </w:t>
            </w:r>
            <w:r>
              <w:t>Scienze Politiche e Sociali</w:t>
            </w:r>
          </w:p>
          <w:p w14:paraId="1B44EE8D" w14:textId="77777777" w:rsidR="001D487A" w:rsidRPr="002B5F45" w:rsidRDefault="001D487A" w:rsidP="002C06FD">
            <w:pPr>
              <w:jc w:val="both"/>
            </w:pPr>
            <w:r w:rsidRPr="002B5F45">
              <w:t xml:space="preserve">Via </w:t>
            </w:r>
            <w:r>
              <w:t>Mattioli, 10</w:t>
            </w:r>
            <w:r w:rsidRPr="002B5F45">
              <w:t xml:space="preserve"> – </w:t>
            </w:r>
            <w:r>
              <w:t>Siena</w:t>
            </w:r>
          </w:p>
        </w:tc>
      </w:tr>
      <w:tr w:rsidR="001D487A" w:rsidRPr="002B5F45" w14:paraId="2C32599E"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5F44F294" w14:textId="77777777" w:rsidR="001D487A" w:rsidRPr="002B5F45" w:rsidRDefault="001D487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31B0C5A" w14:textId="77777777" w:rsidR="001D487A" w:rsidRPr="002B5F45" w:rsidRDefault="001D487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FB5CACF" w14:textId="77777777" w:rsidR="001D487A" w:rsidRPr="002B5F45" w:rsidRDefault="001D487A" w:rsidP="002C06FD">
            <w:pPr>
              <w:jc w:val="both"/>
            </w:pPr>
            <w:r>
              <w:t>Storia contemporanea – Public History</w:t>
            </w:r>
          </w:p>
        </w:tc>
      </w:tr>
      <w:tr w:rsidR="001D487A" w:rsidRPr="002B5F45" w14:paraId="0526AF19"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22A4C3F6" w14:textId="77777777" w:rsidR="001D487A" w:rsidRPr="002B5F45" w:rsidRDefault="001D487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5FE8BBC" w14:textId="77777777" w:rsidR="001D487A" w:rsidRPr="002B5F45" w:rsidRDefault="001D487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1437D32" w14:textId="77777777" w:rsidR="001D487A" w:rsidRPr="002B5F45" w:rsidRDefault="001D487A" w:rsidP="002C06FD">
            <w:pPr>
              <w:jc w:val="both"/>
            </w:pPr>
            <w:proofErr w:type="spellStart"/>
            <w:r>
              <w:t>Discussant</w:t>
            </w:r>
            <w:proofErr w:type="spellEnd"/>
          </w:p>
        </w:tc>
      </w:tr>
      <w:tr w:rsidR="001D487A" w:rsidRPr="002B5F45" w14:paraId="75163652" w14:textId="77777777" w:rsidTr="001D487A">
        <w:trPr>
          <w:trHeight w:val="540"/>
        </w:trPr>
        <w:tc>
          <w:tcPr>
            <w:tcW w:w="1456" w:type="pct"/>
            <w:tcBorders>
              <w:top w:val="single" w:sz="4" w:space="0" w:color="auto"/>
              <w:left w:val="single" w:sz="4" w:space="0" w:color="auto"/>
              <w:bottom w:val="single" w:sz="4" w:space="0" w:color="auto"/>
              <w:right w:val="single" w:sz="4" w:space="0" w:color="auto"/>
            </w:tcBorders>
          </w:tcPr>
          <w:p w14:paraId="381813F2" w14:textId="77777777" w:rsidR="001D487A" w:rsidRPr="002B5F45" w:rsidRDefault="001D487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EC1F7CB" w14:textId="77777777" w:rsidR="001D487A" w:rsidRPr="002B5F45" w:rsidRDefault="001D487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24BE829" w14:textId="77777777" w:rsidR="001D487A" w:rsidRPr="001D487A" w:rsidRDefault="001D487A"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del convegno internazionale dell’Associazione scientifica “Persistenze o rimozioni”, </w:t>
            </w:r>
            <w:r>
              <w:rPr>
                <w:rFonts w:ascii="Arial Narrow" w:hAnsi="Arial Narrow"/>
                <w:sz w:val="20"/>
                <w:lang w:val="it-IT"/>
              </w:rPr>
              <w:t xml:space="preserve">Il passato del presente. Usi e abusi della storia nella formazione delle identità </w:t>
            </w:r>
            <w:r>
              <w:rPr>
                <w:rFonts w:ascii="Arial Narrow" w:hAnsi="Arial Narrow"/>
                <w:sz w:val="20"/>
                <w:lang w:val="it-IT"/>
              </w:rPr>
              <w:lastRenderedPageBreak/>
              <w:t>collettive</w:t>
            </w:r>
            <w:r>
              <w:rPr>
                <w:rFonts w:ascii="Arial Narrow" w:hAnsi="Arial Narrow"/>
                <w:i w:val="0"/>
                <w:sz w:val="20"/>
                <w:lang w:val="it-IT"/>
              </w:rPr>
              <w:t xml:space="preserve">, è stato indicato quale </w:t>
            </w:r>
            <w:proofErr w:type="spellStart"/>
            <w:r>
              <w:rPr>
                <w:rFonts w:ascii="Arial Narrow" w:hAnsi="Arial Narrow"/>
                <w:i w:val="0"/>
                <w:sz w:val="20"/>
                <w:lang w:val="it-IT"/>
              </w:rPr>
              <w:t>discussant</w:t>
            </w:r>
            <w:proofErr w:type="spellEnd"/>
            <w:r>
              <w:rPr>
                <w:rFonts w:ascii="Arial Narrow" w:hAnsi="Arial Narrow"/>
                <w:i w:val="0"/>
                <w:sz w:val="20"/>
                <w:lang w:val="it-IT"/>
              </w:rPr>
              <w:t xml:space="preserve">, per trarre le conclusioni e offrire approfondimenti tematici, del panel </w:t>
            </w:r>
            <w:r w:rsidR="00104AD7">
              <w:rPr>
                <w:rFonts w:ascii="Arial Narrow" w:hAnsi="Arial Narrow"/>
                <w:sz w:val="20"/>
                <w:lang w:val="it-IT"/>
              </w:rPr>
              <w:t>Tra celebrazioni e narrazioni</w:t>
            </w:r>
            <w:r w:rsidR="00104AD7">
              <w:rPr>
                <w:rFonts w:ascii="Arial Narrow" w:hAnsi="Arial Narrow"/>
                <w:i w:val="0"/>
                <w:sz w:val="20"/>
                <w:lang w:val="it-IT"/>
              </w:rPr>
              <w:t xml:space="preserve">, </w:t>
            </w:r>
            <w:hyperlink r:id="rId63" w:history="1">
              <w:r w:rsidR="00104AD7" w:rsidRPr="005A6A4C">
                <w:rPr>
                  <w:rStyle w:val="Collegamentoipertestuale"/>
                  <w:rFonts w:ascii="Arial Narrow" w:hAnsi="Arial Narrow"/>
                  <w:i w:val="0"/>
                  <w:lang w:val="it-IT"/>
                </w:rPr>
                <w:t>http://bit.ly/2G6PqmX</w:t>
              </w:r>
            </w:hyperlink>
            <w:r w:rsidR="00104AD7">
              <w:rPr>
                <w:rFonts w:ascii="Arial Narrow" w:hAnsi="Arial Narrow"/>
                <w:i w:val="0"/>
                <w:sz w:val="20"/>
                <w:lang w:val="it-IT"/>
              </w:rPr>
              <w:t xml:space="preserve">; </w:t>
            </w:r>
          </w:p>
        </w:tc>
      </w:tr>
    </w:tbl>
    <w:p w14:paraId="702EE84A" w14:textId="77777777" w:rsidR="00935777" w:rsidRDefault="00935777"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CD3535" w:rsidRPr="002B5F45" w14:paraId="70CCFEA2"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52924C81" w14:textId="77777777" w:rsidR="00CD3535" w:rsidRPr="002B5F45" w:rsidRDefault="00CD353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18DC0D0" w14:textId="77777777" w:rsidR="00CD3535" w:rsidRPr="002B5F45" w:rsidRDefault="00CD353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62ABE22" w14:textId="77777777" w:rsidR="00CD3535" w:rsidRPr="002B5F45" w:rsidRDefault="00CD3535" w:rsidP="002C06FD">
            <w:pPr>
              <w:jc w:val="both"/>
            </w:pPr>
            <w:r>
              <w:t>Maggio 2017 – maggio 2020</w:t>
            </w:r>
          </w:p>
        </w:tc>
      </w:tr>
      <w:tr w:rsidR="00CD3535" w:rsidRPr="002B5F45" w14:paraId="4E5D9EBF"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0351765B" w14:textId="77777777" w:rsidR="00CD3535" w:rsidRPr="002B5F45" w:rsidRDefault="00CD353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7362AF1" w14:textId="77777777" w:rsidR="00CD3535" w:rsidRPr="002B5F45" w:rsidRDefault="00CD353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41A4E00" w14:textId="77777777" w:rsidR="00CD3535" w:rsidRPr="002B5F45" w:rsidRDefault="00CD3535"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di Salerno</w:t>
            </w:r>
          </w:p>
          <w:p w14:paraId="202F1671" w14:textId="77777777" w:rsidR="00CD3535" w:rsidRDefault="00CD3535" w:rsidP="002C06FD">
            <w:pPr>
              <w:jc w:val="both"/>
            </w:pPr>
            <w:r w:rsidRPr="002A6843">
              <w:t xml:space="preserve">Dipartimento di </w:t>
            </w:r>
            <w:r>
              <w:t>Studi Umanistici</w:t>
            </w:r>
          </w:p>
          <w:p w14:paraId="497CA89E" w14:textId="77777777" w:rsidR="00CD3535" w:rsidRPr="002B5F45" w:rsidRDefault="00CD3535" w:rsidP="002C06FD">
            <w:pPr>
              <w:jc w:val="both"/>
            </w:pPr>
            <w:r w:rsidRPr="002B5F45">
              <w:t>Via Giovanni Paolo II – Fisciano (SA)</w:t>
            </w:r>
          </w:p>
        </w:tc>
      </w:tr>
      <w:tr w:rsidR="00CD3535" w:rsidRPr="002B5F45" w14:paraId="5985EFE1"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789FEE0F" w14:textId="77777777" w:rsidR="00CD3535" w:rsidRPr="002B5F45" w:rsidRDefault="00CD3535"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A7CAC23" w14:textId="77777777" w:rsidR="00CD3535" w:rsidRPr="002B5F45" w:rsidRDefault="00CD353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BE489C5" w14:textId="77777777" w:rsidR="00CD3535" w:rsidRPr="002B5F45" w:rsidRDefault="00F73746" w:rsidP="002C06FD">
            <w:pPr>
              <w:jc w:val="both"/>
            </w:pPr>
            <w:r>
              <w:t>SSD M-STO/04 (Storia contemporanea)</w:t>
            </w:r>
          </w:p>
        </w:tc>
      </w:tr>
      <w:tr w:rsidR="00CD3535" w:rsidRPr="002B5F45" w14:paraId="0A1038F2"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0250761D" w14:textId="77777777" w:rsidR="00CD3535" w:rsidRPr="002B5F45" w:rsidRDefault="00CD353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3CFF52C" w14:textId="77777777" w:rsidR="00CD3535" w:rsidRPr="002B5F45" w:rsidRDefault="00CD353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BFD937F" w14:textId="77777777" w:rsidR="00CD3535" w:rsidRPr="002B5F45" w:rsidRDefault="00CD3535" w:rsidP="002C06FD">
            <w:pPr>
              <w:jc w:val="both"/>
            </w:pPr>
            <w:r>
              <w:t xml:space="preserve">Ricercatore </w:t>
            </w:r>
            <w:r w:rsidRPr="00CD3535">
              <w:t xml:space="preserve">Legge 240/10 - </w:t>
            </w:r>
            <w:proofErr w:type="spellStart"/>
            <w:r w:rsidRPr="00CD3535">
              <w:t>t.det</w:t>
            </w:r>
            <w:proofErr w:type="spellEnd"/>
            <w:r w:rsidRPr="00CD3535">
              <w:t>.</w:t>
            </w:r>
            <w:r w:rsidR="00F73746">
              <w:t xml:space="preserve"> (Tipo A)</w:t>
            </w:r>
          </w:p>
        </w:tc>
      </w:tr>
      <w:tr w:rsidR="00CD3535" w:rsidRPr="002B5F45" w14:paraId="32772E79" w14:textId="77777777" w:rsidTr="001D487A">
        <w:trPr>
          <w:trHeight w:val="540"/>
        </w:trPr>
        <w:tc>
          <w:tcPr>
            <w:tcW w:w="1456" w:type="pct"/>
            <w:tcBorders>
              <w:top w:val="single" w:sz="4" w:space="0" w:color="auto"/>
              <w:left w:val="single" w:sz="4" w:space="0" w:color="auto"/>
              <w:bottom w:val="single" w:sz="4" w:space="0" w:color="auto"/>
              <w:right w:val="single" w:sz="4" w:space="0" w:color="auto"/>
            </w:tcBorders>
          </w:tcPr>
          <w:p w14:paraId="2B654C2B" w14:textId="77777777" w:rsidR="00CD3535" w:rsidRPr="002B5F45" w:rsidRDefault="00CD353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827E68F" w14:textId="77777777" w:rsidR="00CD3535" w:rsidRPr="002B5F45" w:rsidRDefault="00CD353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DC4ED17" w14:textId="77777777" w:rsidR="00CD3535" w:rsidRDefault="00CD3535" w:rsidP="002C06FD">
            <w:pPr>
              <w:pStyle w:val="OiaeaeiYiio2"/>
              <w:spacing w:before="20" w:after="20"/>
              <w:jc w:val="both"/>
              <w:rPr>
                <w:rFonts w:ascii="Arial Narrow" w:hAnsi="Arial Narrow"/>
                <w:i w:val="0"/>
                <w:sz w:val="20"/>
                <w:lang w:val="it-IT"/>
              </w:rPr>
            </w:pPr>
            <w:r>
              <w:rPr>
                <w:rFonts w:ascii="Arial Narrow" w:hAnsi="Arial Narrow"/>
                <w:i w:val="0"/>
                <w:sz w:val="20"/>
                <w:lang w:val="it-IT"/>
              </w:rPr>
              <w:t>Contratto individuale di lavoro subordinato di diritto privato a tempo determinato ai sensi dell’art. 24, comma 3, lettera a, Legge 240/2010. Codice concorso ARIC/36. Rep. 1232 – Prot. 89406 del 15 maggio 2017. Regime di impiego a tempo pieno</w:t>
            </w:r>
            <w:r w:rsidR="00F73746">
              <w:rPr>
                <w:rFonts w:ascii="Arial Narrow" w:hAnsi="Arial Narrow"/>
                <w:i w:val="0"/>
                <w:sz w:val="20"/>
                <w:lang w:val="it-IT"/>
              </w:rPr>
              <w:t>, settore concorsuale 11/A3 – SSD M-STO/04 con effetto dal 1</w:t>
            </w:r>
            <w:r w:rsidR="00104AD7">
              <w:rPr>
                <w:rFonts w:ascii="Arial Narrow" w:hAnsi="Arial Narrow"/>
                <w:i w:val="0"/>
                <w:sz w:val="20"/>
                <w:lang w:val="it-IT"/>
              </w:rPr>
              <w:t xml:space="preserve">5 maggio 2017 al 14 maggio 2020, </w:t>
            </w:r>
          </w:p>
          <w:p w14:paraId="66C86FD5" w14:textId="77777777" w:rsidR="00F73746" w:rsidRPr="00104AD7" w:rsidRDefault="00D678B3" w:rsidP="002C06FD">
            <w:pPr>
              <w:pStyle w:val="OiaeaeiYiio2"/>
              <w:spacing w:before="20" w:after="20"/>
              <w:jc w:val="both"/>
              <w:rPr>
                <w:rFonts w:ascii="Arial Narrow" w:hAnsi="Arial Narrow"/>
                <w:i w:val="0"/>
                <w:sz w:val="20"/>
                <w:lang w:val="it-IT"/>
              </w:rPr>
            </w:pPr>
            <w:hyperlink r:id="rId64" w:history="1">
              <w:r w:rsidR="00F73746" w:rsidRPr="002A0EA5">
                <w:rPr>
                  <w:rStyle w:val="Collegamentoipertestuale"/>
                  <w:rFonts w:ascii="Arial Narrow" w:hAnsi="Arial Narrow"/>
                  <w:i w:val="0"/>
                  <w:lang w:val="it-IT"/>
                </w:rPr>
                <w:t>http://docenti.unisa.it/020686/home</w:t>
              </w:r>
            </w:hyperlink>
          </w:p>
        </w:tc>
      </w:tr>
    </w:tbl>
    <w:p w14:paraId="213EA79C" w14:textId="77777777" w:rsidR="00CD3535" w:rsidRDefault="00CD3535"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B56A24" w:rsidRPr="002B5F45" w14:paraId="381CFFEF"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7BB0C25E" w14:textId="77777777" w:rsidR="00B56A24" w:rsidRPr="002B5F45" w:rsidRDefault="00B56A2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71D80EA" w14:textId="77777777" w:rsidR="00B56A24" w:rsidRPr="002B5F45" w:rsidRDefault="00B56A24"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1E77915" w14:textId="77777777" w:rsidR="00B56A24" w:rsidRPr="002B5F45" w:rsidRDefault="00B56A24" w:rsidP="002C06FD">
            <w:pPr>
              <w:jc w:val="both"/>
            </w:pPr>
            <w:r>
              <w:t>27 aprile 2017</w:t>
            </w:r>
          </w:p>
        </w:tc>
      </w:tr>
      <w:tr w:rsidR="00B56A24" w:rsidRPr="002B5F45" w14:paraId="5F073F98"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4B933D7A" w14:textId="77777777" w:rsidR="00B56A24" w:rsidRPr="002B5F45" w:rsidRDefault="00B56A2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AAA605D" w14:textId="77777777" w:rsidR="00B56A24" w:rsidRPr="002B5F45" w:rsidRDefault="00B56A24"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53FB0F8" w14:textId="77777777" w:rsidR="00B56A24" w:rsidRPr="002B5F45" w:rsidRDefault="00B56A24"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di Salerno</w:t>
            </w:r>
          </w:p>
          <w:p w14:paraId="1774E420" w14:textId="77777777" w:rsidR="00B56A24" w:rsidRDefault="00B56A24" w:rsidP="002C06FD">
            <w:pPr>
              <w:jc w:val="both"/>
            </w:pPr>
            <w:r w:rsidRPr="002A6843">
              <w:t xml:space="preserve">Dipartimento di </w:t>
            </w:r>
            <w:r>
              <w:t>Studi Umanistici</w:t>
            </w:r>
          </w:p>
          <w:p w14:paraId="7A6064C8" w14:textId="77777777" w:rsidR="00B56A24" w:rsidRPr="002B5F45" w:rsidRDefault="00B56A24" w:rsidP="002C06FD">
            <w:pPr>
              <w:jc w:val="both"/>
            </w:pPr>
            <w:r w:rsidRPr="002B5F45">
              <w:t>Via Giovanni Paolo II – Fisciano (SA)</w:t>
            </w:r>
          </w:p>
        </w:tc>
      </w:tr>
      <w:tr w:rsidR="00B56A24" w:rsidRPr="002B5F45" w14:paraId="401A4A67"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341F9CA3" w14:textId="77777777" w:rsidR="00B56A24" w:rsidRPr="002B5F45" w:rsidRDefault="00B56A24"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BC8DAB4" w14:textId="77777777" w:rsidR="00B56A24" w:rsidRPr="002B5F45" w:rsidRDefault="00B56A24"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37AFBCA" w14:textId="77777777" w:rsidR="00B56A24" w:rsidRPr="002B5F45" w:rsidRDefault="00B56A24" w:rsidP="002C06FD">
            <w:pPr>
              <w:jc w:val="both"/>
            </w:pPr>
            <w:r>
              <w:t>Storia contemporanea – Public History</w:t>
            </w:r>
          </w:p>
        </w:tc>
      </w:tr>
      <w:tr w:rsidR="00B56A24" w:rsidRPr="002B5F45" w14:paraId="74DC3269"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4BA518F9" w14:textId="77777777" w:rsidR="00B56A24" w:rsidRPr="002B5F45" w:rsidRDefault="00B56A2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7BBF435" w14:textId="77777777" w:rsidR="00B56A24" w:rsidRPr="002B5F45" w:rsidRDefault="00B56A24"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0945060" w14:textId="77777777" w:rsidR="00B56A24" w:rsidRPr="002B5F45" w:rsidRDefault="00B56A24" w:rsidP="002C06FD">
            <w:pPr>
              <w:jc w:val="both"/>
            </w:pPr>
            <w:r>
              <w:t>Relatore</w:t>
            </w:r>
          </w:p>
        </w:tc>
      </w:tr>
      <w:tr w:rsidR="00B56A24" w:rsidRPr="002B5F45" w14:paraId="1D2BB07A" w14:textId="77777777" w:rsidTr="00A869E3">
        <w:trPr>
          <w:trHeight w:val="540"/>
        </w:trPr>
        <w:tc>
          <w:tcPr>
            <w:tcW w:w="1456" w:type="pct"/>
            <w:tcBorders>
              <w:top w:val="single" w:sz="4" w:space="0" w:color="auto"/>
              <w:left w:val="single" w:sz="4" w:space="0" w:color="auto"/>
              <w:bottom w:val="single" w:sz="4" w:space="0" w:color="auto"/>
              <w:right w:val="single" w:sz="4" w:space="0" w:color="auto"/>
            </w:tcBorders>
          </w:tcPr>
          <w:p w14:paraId="3E86E78C" w14:textId="77777777" w:rsidR="00B56A24" w:rsidRPr="002B5F45" w:rsidRDefault="00B56A2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86DB402" w14:textId="77777777" w:rsidR="00B56A24" w:rsidRPr="002B5F45" w:rsidRDefault="00B56A24"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39F9BE1" w14:textId="77777777" w:rsidR="00B56A24" w:rsidRPr="00B56A24" w:rsidRDefault="00B56A24"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In qualità di docente di Public and Digital History ha introdotto il convegno </w:t>
            </w:r>
            <w:r>
              <w:rPr>
                <w:rFonts w:ascii="Arial Narrow" w:hAnsi="Arial Narrow"/>
                <w:sz w:val="20"/>
                <w:lang w:val="it-IT"/>
              </w:rPr>
              <w:t>Tangentopoli 25 anni dopo</w:t>
            </w:r>
            <w:r>
              <w:rPr>
                <w:rFonts w:ascii="Arial Narrow" w:hAnsi="Arial Narrow"/>
                <w:i w:val="0"/>
                <w:sz w:val="20"/>
                <w:lang w:val="it-IT"/>
              </w:rPr>
              <w:t>, a cui ha partecipato in qualità</w:t>
            </w:r>
            <w:r w:rsidR="00104AD7">
              <w:rPr>
                <w:rFonts w:ascii="Arial Narrow" w:hAnsi="Arial Narrow"/>
                <w:i w:val="0"/>
                <w:sz w:val="20"/>
                <w:lang w:val="it-IT"/>
              </w:rPr>
              <w:t xml:space="preserve"> di testimone Antonio Di Pietro, </w:t>
            </w:r>
            <w:hyperlink r:id="rId65" w:history="1">
              <w:r w:rsidR="00104AD7" w:rsidRPr="005A6A4C">
                <w:rPr>
                  <w:rStyle w:val="Collegamentoipertestuale"/>
                  <w:rFonts w:ascii="Arial Narrow" w:hAnsi="Arial Narrow"/>
                  <w:i w:val="0"/>
                  <w:lang w:val="it-IT"/>
                </w:rPr>
                <w:t>http://bit.ly/2RW3eVI</w:t>
              </w:r>
            </w:hyperlink>
            <w:r w:rsidR="00104AD7">
              <w:rPr>
                <w:rFonts w:ascii="Arial Narrow" w:hAnsi="Arial Narrow"/>
                <w:i w:val="0"/>
                <w:sz w:val="20"/>
                <w:lang w:val="it-IT"/>
              </w:rPr>
              <w:t xml:space="preserve">; </w:t>
            </w:r>
          </w:p>
        </w:tc>
      </w:tr>
    </w:tbl>
    <w:p w14:paraId="301DF277" w14:textId="77777777" w:rsidR="00B56A24" w:rsidRDefault="00B56A24"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935777" w:rsidRPr="002B5F45" w14:paraId="400BC429"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07EB9746" w14:textId="77777777" w:rsidR="00935777" w:rsidRPr="002B5F45" w:rsidRDefault="0093577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4171C50" w14:textId="77777777" w:rsidR="00935777" w:rsidRPr="002B5F45" w:rsidRDefault="0093577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5A618A2" w14:textId="77777777" w:rsidR="00935777" w:rsidRPr="002B5F45" w:rsidRDefault="00935777" w:rsidP="002C06FD">
            <w:pPr>
              <w:jc w:val="both"/>
            </w:pPr>
            <w:r>
              <w:t>19-22 aprile 2017</w:t>
            </w:r>
          </w:p>
        </w:tc>
      </w:tr>
      <w:tr w:rsidR="00935777" w:rsidRPr="007649BA" w14:paraId="4D572AFE"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1E713369" w14:textId="77777777" w:rsidR="00935777" w:rsidRPr="002B5F45" w:rsidRDefault="0093577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7CE06CD" w14:textId="77777777" w:rsidR="00935777" w:rsidRPr="002B5F45" w:rsidRDefault="0093577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5E7E780" w14:textId="77777777" w:rsidR="00935777" w:rsidRPr="005E1741" w:rsidRDefault="00935777" w:rsidP="002C06FD">
            <w:pPr>
              <w:pStyle w:val="OiaeaeiYiio2"/>
              <w:widowControl/>
              <w:spacing w:before="20" w:after="20"/>
              <w:jc w:val="both"/>
              <w:rPr>
                <w:rFonts w:ascii="Arial Narrow" w:hAnsi="Arial Narrow"/>
                <w:i w:val="0"/>
                <w:sz w:val="20"/>
                <w:lang w:val="en-GB"/>
              </w:rPr>
            </w:pPr>
            <w:r w:rsidRPr="005E1741">
              <w:rPr>
                <w:rFonts w:ascii="Arial Narrow" w:hAnsi="Arial Narrow"/>
                <w:i w:val="0"/>
                <w:sz w:val="20"/>
                <w:lang w:val="en-GB"/>
              </w:rPr>
              <w:t>National Council on Public History</w:t>
            </w:r>
            <w:r w:rsidR="001D69E0" w:rsidRPr="005E1741">
              <w:rPr>
                <w:rFonts w:ascii="Arial Narrow" w:hAnsi="Arial Narrow"/>
                <w:i w:val="0"/>
                <w:sz w:val="20"/>
                <w:lang w:val="en-GB"/>
              </w:rPr>
              <w:t xml:space="preserve"> (NCPH)</w:t>
            </w:r>
          </w:p>
          <w:p w14:paraId="1CA8EB40" w14:textId="77777777" w:rsidR="00935777" w:rsidRPr="005E1741" w:rsidRDefault="001D69E0" w:rsidP="002C06FD">
            <w:pPr>
              <w:jc w:val="both"/>
              <w:rPr>
                <w:lang w:val="en-GB"/>
              </w:rPr>
            </w:pPr>
            <w:r w:rsidRPr="005E1741">
              <w:rPr>
                <w:lang w:val="en-GB"/>
              </w:rPr>
              <w:t>University of Indianapolis</w:t>
            </w:r>
          </w:p>
          <w:p w14:paraId="1755B03F" w14:textId="77777777" w:rsidR="00935777" w:rsidRPr="005E1741" w:rsidRDefault="001D69E0" w:rsidP="002C06FD">
            <w:pPr>
              <w:jc w:val="both"/>
              <w:rPr>
                <w:lang w:val="en-GB"/>
              </w:rPr>
            </w:pPr>
            <w:r w:rsidRPr="005E1741">
              <w:rPr>
                <w:lang w:val="en-GB"/>
              </w:rPr>
              <w:t>1400 East Hanna Ave - Indianapolis, IN 46227</w:t>
            </w:r>
          </w:p>
        </w:tc>
      </w:tr>
      <w:tr w:rsidR="00935777" w:rsidRPr="002B5F45" w14:paraId="117B6B37"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24191E67" w14:textId="77777777" w:rsidR="00935777" w:rsidRPr="002B5F45" w:rsidRDefault="00935777"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2B01DDF" w14:textId="77777777" w:rsidR="00935777" w:rsidRPr="002B5F45" w:rsidRDefault="0093577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976E6A6" w14:textId="77777777" w:rsidR="00935777" w:rsidRPr="002B5F45" w:rsidRDefault="001D69E0" w:rsidP="002C06FD">
            <w:pPr>
              <w:jc w:val="both"/>
            </w:pPr>
            <w:r>
              <w:t xml:space="preserve">Public and </w:t>
            </w:r>
            <w:proofErr w:type="spellStart"/>
            <w:r>
              <w:t>digital</w:t>
            </w:r>
            <w:proofErr w:type="spellEnd"/>
            <w:r>
              <w:t xml:space="preserve"> History</w:t>
            </w:r>
          </w:p>
        </w:tc>
      </w:tr>
      <w:tr w:rsidR="00935777" w:rsidRPr="002B5F45" w14:paraId="2D2AD099" w14:textId="77777777" w:rsidTr="00A41122">
        <w:trPr>
          <w:trHeight w:val="263"/>
        </w:trPr>
        <w:tc>
          <w:tcPr>
            <w:tcW w:w="1456" w:type="pct"/>
            <w:tcBorders>
              <w:top w:val="single" w:sz="4" w:space="0" w:color="auto"/>
              <w:left w:val="single" w:sz="4" w:space="0" w:color="auto"/>
              <w:bottom w:val="single" w:sz="4" w:space="0" w:color="auto"/>
              <w:right w:val="single" w:sz="4" w:space="0" w:color="auto"/>
            </w:tcBorders>
          </w:tcPr>
          <w:p w14:paraId="46CCC897" w14:textId="77777777" w:rsidR="00935777" w:rsidRPr="002B5F45" w:rsidRDefault="0093577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93817C1" w14:textId="77777777" w:rsidR="00935777" w:rsidRPr="002B5F45" w:rsidRDefault="0093577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7F42B38" w14:textId="77777777" w:rsidR="00935777" w:rsidRPr="002B5F45" w:rsidRDefault="001D69E0" w:rsidP="002C06FD">
            <w:pPr>
              <w:jc w:val="both"/>
            </w:pPr>
            <w:r>
              <w:t>Relatore</w:t>
            </w:r>
          </w:p>
        </w:tc>
      </w:tr>
      <w:tr w:rsidR="00935777" w:rsidRPr="007649BA" w14:paraId="0B237515" w14:textId="77777777" w:rsidTr="00A41122">
        <w:trPr>
          <w:trHeight w:val="540"/>
        </w:trPr>
        <w:tc>
          <w:tcPr>
            <w:tcW w:w="1456" w:type="pct"/>
            <w:tcBorders>
              <w:top w:val="single" w:sz="4" w:space="0" w:color="auto"/>
              <w:left w:val="single" w:sz="4" w:space="0" w:color="auto"/>
              <w:bottom w:val="single" w:sz="4" w:space="0" w:color="auto"/>
              <w:right w:val="single" w:sz="4" w:space="0" w:color="auto"/>
            </w:tcBorders>
          </w:tcPr>
          <w:p w14:paraId="5E913B79" w14:textId="77777777" w:rsidR="00935777" w:rsidRPr="002B5F45" w:rsidRDefault="0093577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4A36C26" w14:textId="77777777" w:rsidR="00935777" w:rsidRPr="002B5F45" w:rsidRDefault="0093577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C78A375" w14:textId="77777777" w:rsidR="001D69E0" w:rsidRPr="005E1741" w:rsidRDefault="001D69E0" w:rsidP="002C06FD">
            <w:pPr>
              <w:pStyle w:val="OiaeaeiYiio2"/>
              <w:spacing w:before="20" w:after="20"/>
              <w:jc w:val="both"/>
              <w:rPr>
                <w:rFonts w:ascii="Arial Narrow" w:hAnsi="Arial Narrow"/>
                <w:i w:val="0"/>
                <w:sz w:val="20"/>
                <w:lang w:val="en-GB"/>
              </w:rPr>
            </w:pPr>
            <w:proofErr w:type="spellStart"/>
            <w:r w:rsidRPr="005E1741">
              <w:rPr>
                <w:rFonts w:ascii="Arial Narrow" w:hAnsi="Arial Narrow"/>
                <w:i w:val="0"/>
                <w:sz w:val="20"/>
                <w:lang w:val="en-GB"/>
              </w:rPr>
              <w:t>Nell’ambito</w:t>
            </w:r>
            <w:proofErr w:type="spellEnd"/>
            <w:r w:rsidRPr="005E1741">
              <w:rPr>
                <w:rFonts w:ascii="Arial Narrow" w:hAnsi="Arial Narrow"/>
                <w:i w:val="0"/>
                <w:sz w:val="20"/>
                <w:lang w:val="en-GB"/>
              </w:rPr>
              <w:t xml:space="preserve"> </w:t>
            </w:r>
            <w:proofErr w:type="spellStart"/>
            <w:r w:rsidRPr="005E1741">
              <w:rPr>
                <w:rFonts w:ascii="Arial Narrow" w:hAnsi="Arial Narrow"/>
                <w:i w:val="0"/>
                <w:sz w:val="20"/>
                <w:lang w:val="en-GB"/>
              </w:rPr>
              <w:t>della</w:t>
            </w:r>
            <w:proofErr w:type="spellEnd"/>
            <w:r w:rsidRPr="005E1741">
              <w:rPr>
                <w:rFonts w:ascii="Arial Narrow" w:hAnsi="Arial Narrow"/>
                <w:i w:val="0"/>
                <w:sz w:val="20"/>
                <w:lang w:val="en-GB"/>
              </w:rPr>
              <w:t xml:space="preserve"> </w:t>
            </w:r>
            <w:proofErr w:type="spellStart"/>
            <w:r w:rsidRPr="005E1741">
              <w:rPr>
                <w:rFonts w:ascii="Arial Narrow" w:hAnsi="Arial Narrow"/>
                <w:i w:val="0"/>
                <w:sz w:val="20"/>
                <w:lang w:val="en-GB"/>
              </w:rPr>
              <w:t>conferenza</w:t>
            </w:r>
            <w:proofErr w:type="spellEnd"/>
            <w:r w:rsidRPr="005E1741">
              <w:rPr>
                <w:rFonts w:ascii="Arial Narrow" w:hAnsi="Arial Narrow"/>
                <w:i w:val="0"/>
                <w:sz w:val="20"/>
                <w:lang w:val="en-GB"/>
              </w:rPr>
              <w:t xml:space="preserve"> </w:t>
            </w:r>
            <w:proofErr w:type="spellStart"/>
            <w:r w:rsidRPr="005E1741">
              <w:rPr>
                <w:rFonts w:ascii="Arial Narrow" w:hAnsi="Arial Narrow"/>
                <w:i w:val="0"/>
                <w:sz w:val="20"/>
                <w:lang w:val="en-GB"/>
              </w:rPr>
              <w:t>annuale</w:t>
            </w:r>
            <w:proofErr w:type="spellEnd"/>
            <w:r w:rsidRPr="005E1741">
              <w:rPr>
                <w:rFonts w:ascii="Arial Narrow" w:hAnsi="Arial Narrow"/>
                <w:i w:val="0"/>
                <w:sz w:val="20"/>
                <w:lang w:val="en-GB"/>
              </w:rPr>
              <w:t xml:space="preserve"> del NCPH ha </w:t>
            </w:r>
            <w:proofErr w:type="spellStart"/>
            <w:r w:rsidRPr="005E1741">
              <w:rPr>
                <w:rFonts w:ascii="Arial Narrow" w:hAnsi="Arial Narrow"/>
                <w:i w:val="0"/>
                <w:sz w:val="20"/>
                <w:lang w:val="en-GB"/>
              </w:rPr>
              <w:t>partecipato</w:t>
            </w:r>
            <w:proofErr w:type="spellEnd"/>
            <w:r w:rsidRPr="005E1741">
              <w:rPr>
                <w:rFonts w:ascii="Arial Narrow" w:hAnsi="Arial Narrow"/>
                <w:i w:val="0"/>
                <w:sz w:val="20"/>
                <w:lang w:val="en-GB"/>
              </w:rPr>
              <w:t xml:space="preserve"> al panel </w:t>
            </w:r>
            <w:r w:rsidRPr="005E1741">
              <w:rPr>
                <w:rFonts w:ascii="Arial Narrow" w:hAnsi="Arial Narrow"/>
                <w:sz w:val="20"/>
                <w:lang w:val="en-GB"/>
              </w:rPr>
              <w:t>We Interpret Our Present and Try to Share Our Past: European Public History Experiences and Projects</w:t>
            </w:r>
            <w:r w:rsidRPr="005E1741">
              <w:rPr>
                <w:rFonts w:ascii="Arial Narrow" w:hAnsi="Arial Narrow"/>
                <w:i w:val="0"/>
                <w:sz w:val="20"/>
                <w:lang w:val="en-GB"/>
              </w:rPr>
              <w:t xml:space="preserve">, </w:t>
            </w:r>
            <w:proofErr w:type="spellStart"/>
            <w:r w:rsidRPr="005E1741">
              <w:rPr>
                <w:rFonts w:ascii="Arial Narrow" w:hAnsi="Arial Narrow"/>
                <w:i w:val="0"/>
                <w:sz w:val="20"/>
                <w:lang w:val="en-GB"/>
              </w:rPr>
              <w:t>coordinato</w:t>
            </w:r>
            <w:proofErr w:type="spellEnd"/>
            <w:r w:rsidRPr="005E1741">
              <w:rPr>
                <w:rFonts w:ascii="Arial Narrow" w:hAnsi="Arial Narrow"/>
                <w:i w:val="0"/>
                <w:sz w:val="20"/>
                <w:lang w:val="en-GB"/>
              </w:rPr>
              <w:t xml:space="preserve"> da Serge </w:t>
            </w:r>
            <w:proofErr w:type="spellStart"/>
            <w:r w:rsidRPr="005E1741">
              <w:rPr>
                <w:rFonts w:ascii="Arial Narrow" w:hAnsi="Arial Narrow"/>
                <w:i w:val="0"/>
                <w:sz w:val="20"/>
                <w:lang w:val="en-GB"/>
              </w:rPr>
              <w:t>Noiret</w:t>
            </w:r>
            <w:proofErr w:type="spellEnd"/>
            <w:r w:rsidRPr="005E1741">
              <w:rPr>
                <w:rFonts w:ascii="Arial Narrow" w:hAnsi="Arial Narrow"/>
                <w:i w:val="0"/>
                <w:sz w:val="20"/>
                <w:lang w:val="en-GB"/>
              </w:rPr>
              <w:t xml:space="preserve">, con una </w:t>
            </w:r>
            <w:proofErr w:type="spellStart"/>
            <w:r w:rsidRPr="005E1741">
              <w:rPr>
                <w:rFonts w:ascii="Arial Narrow" w:hAnsi="Arial Narrow"/>
                <w:i w:val="0"/>
                <w:sz w:val="20"/>
                <w:lang w:val="en-GB"/>
              </w:rPr>
              <w:t>relazione</w:t>
            </w:r>
            <w:proofErr w:type="spellEnd"/>
            <w:r w:rsidRPr="005E1741">
              <w:rPr>
                <w:rFonts w:ascii="Arial Narrow" w:hAnsi="Arial Narrow"/>
                <w:i w:val="0"/>
                <w:sz w:val="20"/>
                <w:lang w:val="en-GB"/>
              </w:rPr>
              <w:t xml:space="preserve"> dal </w:t>
            </w:r>
            <w:proofErr w:type="spellStart"/>
            <w:r w:rsidRPr="005E1741">
              <w:rPr>
                <w:rFonts w:ascii="Arial Narrow" w:hAnsi="Arial Narrow"/>
                <w:i w:val="0"/>
                <w:sz w:val="20"/>
                <w:lang w:val="en-GB"/>
              </w:rPr>
              <w:t>titolo</w:t>
            </w:r>
            <w:proofErr w:type="spellEnd"/>
            <w:r w:rsidRPr="005E1741">
              <w:rPr>
                <w:rFonts w:ascii="Arial Narrow" w:hAnsi="Arial Narrow"/>
                <w:i w:val="0"/>
                <w:sz w:val="20"/>
                <w:lang w:val="en-GB"/>
              </w:rPr>
              <w:t xml:space="preserve">: </w:t>
            </w:r>
            <w:r w:rsidRPr="005E1741">
              <w:rPr>
                <w:rFonts w:ascii="Arial Narrow" w:hAnsi="Arial Narrow"/>
                <w:sz w:val="20"/>
                <w:lang w:val="en-GB"/>
              </w:rPr>
              <w:t xml:space="preserve">The Italian House/Museum of Joe </w:t>
            </w:r>
            <w:proofErr w:type="spellStart"/>
            <w:r w:rsidRPr="005E1741">
              <w:rPr>
                <w:rFonts w:ascii="Arial Narrow" w:hAnsi="Arial Narrow"/>
                <w:sz w:val="20"/>
                <w:lang w:val="en-GB"/>
              </w:rPr>
              <w:t>Petrosino</w:t>
            </w:r>
            <w:proofErr w:type="spellEnd"/>
            <w:r w:rsidRPr="005E1741">
              <w:rPr>
                <w:rFonts w:ascii="Arial Narrow" w:hAnsi="Arial Narrow"/>
                <w:sz w:val="20"/>
                <w:lang w:val="en-GB"/>
              </w:rPr>
              <w:t>, An Anti-Mafia New York Police Officer</w:t>
            </w:r>
            <w:r w:rsidR="00104AD7">
              <w:rPr>
                <w:rFonts w:ascii="Arial Narrow" w:hAnsi="Arial Narrow"/>
                <w:i w:val="0"/>
                <w:sz w:val="20"/>
                <w:lang w:val="en-GB"/>
              </w:rPr>
              <w:t xml:space="preserve">, </w:t>
            </w:r>
            <w:hyperlink r:id="rId66" w:history="1">
              <w:r w:rsidR="00104AD7" w:rsidRPr="005A6A4C">
                <w:rPr>
                  <w:rStyle w:val="Collegamentoipertestuale"/>
                  <w:rFonts w:ascii="Arial Narrow" w:hAnsi="Arial Narrow"/>
                  <w:i w:val="0"/>
                  <w:lang w:val="en-GB"/>
                </w:rPr>
                <w:t>http://bit.ly/2Je3qwT</w:t>
              </w:r>
            </w:hyperlink>
            <w:r w:rsidR="00104AD7">
              <w:rPr>
                <w:rFonts w:ascii="Arial Narrow" w:hAnsi="Arial Narrow"/>
                <w:i w:val="0"/>
                <w:sz w:val="20"/>
                <w:lang w:val="en-GB"/>
              </w:rPr>
              <w:t xml:space="preserve">; </w:t>
            </w:r>
          </w:p>
        </w:tc>
      </w:tr>
    </w:tbl>
    <w:p w14:paraId="6A4F553B" w14:textId="77777777" w:rsidR="00935777" w:rsidRPr="005E1741" w:rsidRDefault="00935777" w:rsidP="002C06FD">
      <w:pPr>
        <w:jc w:val="both"/>
        <w:rPr>
          <w:lang w:val="en-GB"/>
        </w:rPr>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9F0F7A" w:rsidRPr="002B5F45" w14:paraId="02671843" w14:textId="77777777" w:rsidTr="005E1741">
        <w:trPr>
          <w:trHeight w:val="263"/>
        </w:trPr>
        <w:tc>
          <w:tcPr>
            <w:tcW w:w="1456" w:type="pct"/>
            <w:tcBorders>
              <w:top w:val="single" w:sz="4" w:space="0" w:color="auto"/>
              <w:left w:val="single" w:sz="4" w:space="0" w:color="auto"/>
              <w:bottom w:val="single" w:sz="4" w:space="0" w:color="auto"/>
              <w:right w:val="single" w:sz="4" w:space="0" w:color="auto"/>
            </w:tcBorders>
          </w:tcPr>
          <w:p w14:paraId="0085B7E4" w14:textId="77777777" w:rsidR="009F0F7A" w:rsidRPr="002B5F45" w:rsidRDefault="009F0F7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4EC582F" w14:textId="77777777" w:rsidR="009F0F7A" w:rsidRPr="002B5F45" w:rsidRDefault="009F0F7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9FFB8F4" w14:textId="77777777" w:rsidR="009F0F7A" w:rsidRPr="002B5F45" w:rsidRDefault="009F0F7A" w:rsidP="002C06FD">
            <w:pPr>
              <w:jc w:val="both"/>
            </w:pPr>
            <w:r>
              <w:t>4-5 aprile 2017</w:t>
            </w:r>
          </w:p>
        </w:tc>
      </w:tr>
      <w:tr w:rsidR="009F0F7A" w:rsidRPr="002B5F45" w14:paraId="2284855F" w14:textId="77777777" w:rsidTr="005E1741">
        <w:trPr>
          <w:trHeight w:val="263"/>
        </w:trPr>
        <w:tc>
          <w:tcPr>
            <w:tcW w:w="1456" w:type="pct"/>
            <w:tcBorders>
              <w:top w:val="single" w:sz="4" w:space="0" w:color="auto"/>
              <w:left w:val="single" w:sz="4" w:space="0" w:color="auto"/>
              <w:bottom w:val="single" w:sz="4" w:space="0" w:color="auto"/>
              <w:right w:val="single" w:sz="4" w:space="0" w:color="auto"/>
            </w:tcBorders>
          </w:tcPr>
          <w:p w14:paraId="481A733B" w14:textId="77777777" w:rsidR="009F0F7A" w:rsidRPr="002B5F45" w:rsidRDefault="009F0F7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9C37910" w14:textId="77777777" w:rsidR="009F0F7A" w:rsidRPr="002B5F45" w:rsidRDefault="009F0F7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B082CB6" w14:textId="77777777" w:rsidR="009F0F7A" w:rsidRPr="002B5F45" w:rsidRDefault="009F0F7A"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di Salerno</w:t>
            </w:r>
          </w:p>
          <w:p w14:paraId="23A80A0D" w14:textId="77777777" w:rsidR="009F0F7A" w:rsidRDefault="009F0F7A" w:rsidP="002C06FD">
            <w:pPr>
              <w:jc w:val="both"/>
            </w:pPr>
            <w:r w:rsidRPr="002A6843">
              <w:t xml:space="preserve">Dipartimento di </w:t>
            </w:r>
            <w:r>
              <w:t>Studi Umanistici</w:t>
            </w:r>
          </w:p>
          <w:p w14:paraId="00965697" w14:textId="77777777" w:rsidR="009F0F7A" w:rsidRPr="002B5F45" w:rsidRDefault="009F0F7A" w:rsidP="002C06FD">
            <w:pPr>
              <w:jc w:val="both"/>
            </w:pPr>
            <w:r w:rsidRPr="002B5F45">
              <w:t>Via Giovanni Paolo II – Fisciano (SA)</w:t>
            </w:r>
          </w:p>
        </w:tc>
      </w:tr>
      <w:tr w:rsidR="009F0F7A" w:rsidRPr="002B5F45" w14:paraId="37157C8A" w14:textId="77777777" w:rsidTr="005E1741">
        <w:trPr>
          <w:trHeight w:val="263"/>
        </w:trPr>
        <w:tc>
          <w:tcPr>
            <w:tcW w:w="1456" w:type="pct"/>
            <w:tcBorders>
              <w:top w:val="single" w:sz="4" w:space="0" w:color="auto"/>
              <w:left w:val="single" w:sz="4" w:space="0" w:color="auto"/>
              <w:bottom w:val="single" w:sz="4" w:space="0" w:color="auto"/>
              <w:right w:val="single" w:sz="4" w:space="0" w:color="auto"/>
            </w:tcBorders>
          </w:tcPr>
          <w:p w14:paraId="50FD4EED" w14:textId="77777777" w:rsidR="009F0F7A" w:rsidRPr="002B5F45" w:rsidRDefault="009F0F7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0C9AF08" w14:textId="77777777" w:rsidR="009F0F7A" w:rsidRPr="002B5F45" w:rsidRDefault="009F0F7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44C884A" w14:textId="77777777" w:rsidR="009F0F7A" w:rsidRPr="002B5F45" w:rsidRDefault="009F0F7A" w:rsidP="002C06FD">
            <w:pPr>
              <w:jc w:val="both"/>
            </w:pPr>
            <w:r>
              <w:t xml:space="preserve">Ricerca scientifica – Storia contemporanea  </w:t>
            </w:r>
          </w:p>
        </w:tc>
      </w:tr>
      <w:tr w:rsidR="009F0F7A" w:rsidRPr="002B5F45" w14:paraId="5EB29F50" w14:textId="77777777" w:rsidTr="005E1741">
        <w:trPr>
          <w:trHeight w:val="263"/>
        </w:trPr>
        <w:tc>
          <w:tcPr>
            <w:tcW w:w="1456" w:type="pct"/>
            <w:tcBorders>
              <w:top w:val="single" w:sz="4" w:space="0" w:color="auto"/>
              <w:left w:val="single" w:sz="4" w:space="0" w:color="auto"/>
              <w:bottom w:val="single" w:sz="4" w:space="0" w:color="auto"/>
              <w:right w:val="single" w:sz="4" w:space="0" w:color="auto"/>
            </w:tcBorders>
          </w:tcPr>
          <w:p w14:paraId="4E578523" w14:textId="77777777" w:rsidR="009F0F7A" w:rsidRPr="002B5F45" w:rsidRDefault="009F0F7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E9B62BD" w14:textId="77777777" w:rsidR="009F0F7A" w:rsidRPr="002B5F45" w:rsidRDefault="009F0F7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A27AA06" w14:textId="77777777" w:rsidR="009F0F7A" w:rsidRPr="002B5F45" w:rsidRDefault="009F0F7A" w:rsidP="002C06FD">
            <w:pPr>
              <w:jc w:val="both"/>
            </w:pPr>
            <w:r>
              <w:t>Relatore</w:t>
            </w:r>
          </w:p>
        </w:tc>
      </w:tr>
      <w:tr w:rsidR="009F0F7A" w:rsidRPr="002B5F45" w14:paraId="23C20978" w14:textId="77777777" w:rsidTr="005E1741">
        <w:trPr>
          <w:trHeight w:val="540"/>
        </w:trPr>
        <w:tc>
          <w:tcPr>
            <w:tcW w:w="1456" w:type="pct"/>
            <w:tcBorders>
              <w:top w:val="single" w:sz="4" w:space="0" w:color="auto"/>
              <w:left w:val="single" w:sz="4" w:space="0" w:color="auto"/>
              <w:bottom w:val="single" w:sz="4" w:space="0" w:color="auto"/>
              <w:right w:val="single" w:sz="4" w:space="0" w:color="auto"/>
            </w:tcBorders>
          </w:tcPr>
          <w:p w14:paraId="0596B913" w14:textId="77777777" w:rsidR="009F0F7A" w:rsidRPr="002B5F45" w:rsidRDefault="009F0F7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246CECB" w14:textId="77777777" w:rsidR="009F0F7A" w:rsidRPr="002B5F45" w:rsidRDefault="009F0F7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17800C2" w14:textId="77777777" w:rsidR="009F0F7A" w:rsidRPr="008213F9" w:rsidRDefault="009F0F7A"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In qualità di componente del </w:t>
            </w:r>
            <w:r w:rsidRPr="009F0F7A">
              <w:rPr>
                <w:rFonts w:ascii="Arial Narrow" w:hAnsi="Arial Narrow"/>
                <w:i w:val="0"/>
                <w:sz w:val="20"/>
                <w:lang w:val="it-IT"/>
              </w:rPr>
              <w:t xml:space="preserve">Centro Interdipartimentale di Ricerca sul conflitto in Età Contemporanea </w:t>
            </w:r>
            <w:r>
              <w:rPr>
                <w:rFonts w:ascii="Arial Narrow" w:hAnsi="Arial Narrow"/>
                <w:i w:val="0"/>
                <w:sz w:val="20"/>
                <w:lang w:val="it-IT"/>
              </w:rPr>
              <w:t xml:space="preserve">(CIRCEC) ha organizzato il seminario di ricerca </w:t>
            </w:r>
            <w:r>
              <w:rPr>
                <w:rFonts w:ascii="Arial Narrow" w:hAnsi="Arial Narrow"/>
                <w:sz w:val="20"/>
                <w:lang w:val="it-IT"/>
              </w:rPr>
              <w:t>Crimine “politico”, politica “criminale”?</w:t>
            </w:r>
            <w:r>
              <w:rPr>
                <w:rFonts w:ascii="Arial Narrow" w:hAnsi="Arial Narrow"/>
                <w:i w:val="0"/>
                <w:sz w:val="20"/>
                <w:lang w:val="it-IT"/>
              </w:rPr>
              <w:t xml:space="preserve"> durante il quale ha presentato la ricerca </w:t>
            </w:r>
            <w:r>
              <w:rPr>
                <w:rFonts w:ascii="Arial Narrow" w:hAnsi="Arial Narrow"/>
                <w:sz w:val="20"/>
                <w:lang w:val="it-IT"/>
              </w:rPr>
              <w:t>L’immaginario della violenza mafiosa nel cinema della crisi di fine Novecento</w:t>
            </w:r>
            <w:r w:rsidR="00104AD7">
              <w:rPr>
                <w:rFonts w:ascii="Arial Narrow" w:hAnsi="Arial Narrow"/>
                <w:i w:val="0"/>
                <w:sz w:val="20"/>
                <w:lang w:val="it-IT"/>
              </w:rPr>
              <w:t xml:space="preserve">, </w:t>
            </w:r>
            <w:hyperlink r:id="rId67" w:history="1">
              <w:r w:rsidR="00104AD7" w:rsidRPr="005A6A4C">
                <w:rPr>
                  <w:rStyle w:val="Collegamentoipertestuale"/>
                  <w:rFonts w:ascii="Arial Narrow" w:hAnsi="Arial Narrow"/>
                  <w:i w:val="0"/>
                  <w:lang w:val="it-IT"/>
                </w:rPr>
                <w:t>http://bit.ly/30ndTMv</w:t>
              </w:r>
            </w:hyperlink>
            <w:r w:rsidR="00104AD7">
              <w:rPr>
                <w:rFonts w:ascii="Arial Narrow" w:hAnsi="Arial Narrow"/>
                <w:i w:val="0"/>
                <w:sz w:val="20"/>
                <w:lang w:val="it-IT"/>
              </w:rPr>
              <w:t xml:space="preserve">; </w:t>
            </w:r>
          </w:p>
        </w:tc>
      </w:tr>
    </w:tbl>
    <w:p w14:paraId="65F1F5DE" w14:textId="77777777" w:rsidR="009F0F7A" w:rsidRDefault="009F0F7A"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2A6843" w:rsidRPr="002B5F45" w14:paraId="0E640041"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0E72251C" w14:textId="77777777" w:rsidR="002A6843" w:rsidRPr="002B5F45" w:rsidRDefault="002A684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C066662" w14:textId="77777777" w:rsidR="002A6843" w:rsidRPr="002B5F45" w:rsidRDefault="002A684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C9294D2" w14:textId="77777777" w:rsidR="002A6843" w:rsidRPr="002B5F45" w:rsidRDefault="002A6843" w:rsidP="002C06FD">
            <w:pPr>
              <w:jc w:val="both"/>
            </w:pPr>
            <w:r>
              <w:t>24 marzo 2016</w:t>
            </w:r>
          </w:p>
        </w:tc>
      </w:tr>
      <w:tr w:rsidR="002A6843" w:rsidRPr="002B5F45" w14:paraId="4D0DD45E"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2D6A676D" w14:textId="77777777" w:rsidR="002A6843" w:rsidRPr="002B5F45" w:rsidRDefault="002A684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60E81B5" w14:textId="77777777" w:rsidR="002A6843" w:rsidRPr="002B5F45" w:rsidRDefault="002A684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592F709" w14:textId="77777777" w:rsidR="002A6843" w:rsidRPr="002B5F45" w:rsidRDefault="002A6843"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di Salerno</w:t>
            </w:r>
          </w:p>
          <w:p w14:paraId="021BFEE6" w14:textId="77777777" w:rsidR="002A6843" w:rsidRDefault="002A6843" w:rsidP="002C06FD">
            <w:pPr>
              <w:jc w:val="both"/>
            </w:pPr>
            <w:r w:rsidRPr="002A6843">
              <w:t>Dipartimento di Scienze Politiche, Sociali e della Comunicazione</w:t>
            </w:r>
          </w:p>
          <w:p w14:paraId="070E5CE1" w14:textId="77777777" w:rsidR="002A6843" w:rsidRPr="002B5F45" w:rsidRDefault="002A6843" w:rsidP="002C06FD">
            <w:pPr>
              <w:jc w:val="both"/>
            </w:pPr>
            <w:r w:rsidRPr="002B5F45">
              <w:t>Via Giovanni Paolo II – Fisciano (SA)</w:t>
            </w:r>
          </w:p>
        </w:tc>
      </w:tr>
      <w:tr w:rsidR="002A6843" w:rsidRPr="002B5F45" w14:paraId="43786818"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26990690" w14:textId="77777777" w:rsidR="002A6843" w:rsidRPr="002B5F45" w:rsidRDefault="002A6843"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79D867F" w14:textId="77777777" w:rsidR="002A6843" w:rsidRPr="002B5F45" w:rsidRDefault="002A684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13D9B37" w14:textId="77777777" w:rsidR="002A6843" w:rsidRPr="002B5F45" w:rsidRDefault="002A6843" w:rsidP="002C06FD">
            <w:pPr>
              <w:jc w:val="both"/>
            </w:pPr>
            <w:r w:rsidRPr="002B5F45">
              <w:t>Ricerca</w:t>
            </w:r>
            <w:r>
              <w:t xml:space="preserve"> – Storia Contemporanea </w:t>
            </w:r>
            <w:r w:rsidR="008213F9">
              <w:t>–</w:t>
            </w:r>
            <w:r>
              <w:t xml:space="preserve"> Public</w:t>
            </w:r>
            <w:r w:rsidR="008213F9">
              <w:t xml:space="preserve"> </w:t>
            </w:r>
            <w:proofErr w:type="gramStart"/>
            <w:r w:rsidR="008213F9">
              <w:t>ad</w:t>
            </w:r>
            <w:proofErr w:type="gramEnd"/>
            <w:r w:rsidR="008213F9">
              <w:t xml:space="preserve"> Digital</w:t>
            </w:r>
            <w:r>
              <w:t xml:space="preserve"> History</w:t>
            </w:r>
          </w:p>
        </w:tc>
      </w:tr>
      <w:tr w:rsidR="002A6843" w:rsidRPr="002B5F45" w14:paraId="0AF2CB29"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7D3E35C2" w14:textId="77777777" w:rsidR="002A6843" w:rsidRPr="002B5F45" w:rsidRDefault="002A684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6A159E6" w14:textId="77777777" w:rsidR="002A6843" w:rsidRPr="002B5F45" w:rsidRDefault="002A684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702A14D" w14:textId="77777777" w:rsidR="002A6843" w:rsidRPr="002B5F45" w:rsidRDefault="008213F9" w:rsidP="002C06FD">
            <w:pPr>
              <w:jc w:val="both"/>
            </w:pPr>
            <w:r>
              <w:t>Responsabile scientifico</w:t>
            </w:r>
          </w:p>
        </w:tc>
      </w:tr>
      <w:tr w:rsidR="002A6843" w:rsidRPr="002B5F45" w14:paraId="4F7E66DF" w14:textId="77777777" w:rsidTr="001D487A">
        <w:trPr>
          <w:trHeight w:val="540"/>
        </w:trPr>
        <w:tc>
          <w:tcPr>
            <w:tcW w:w="1456" w:type="pct"/>
            <w:tcBorders>
              <w:top w:val="single" w:sz="4" w:space="0" w:color="auto"/>
              <w:left w:val="single" w:sz="4" w:space="0" w:color="auto"/>
              <w:bottom w:val="single" w:sz="4" w:space="0" w:color="auto"/>
              <w:right w:val="single" w:sz="4" w:space="0" w:color="auto"/>
            </w:tcBorders>
          </w:tcPr>
          <w:p w14:paraId="1F68A29D" w14:textId="77777777" w:rsidR="002A6843" w:rsidRPr="002B5F45" w:rsidRDefault="002A684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C3315CA" w14:textId="77777777" w:rsidR="002A6843" w:rsidRPr="002B5F45" w:rsidRDefault="002A684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ED79511" w14:textId="77777777" w:rsidR="006609AA" w:rsidRPr="008213F9" w:rsidRDefault="008213F9" w:rsidP="002C06FD">
            <w:pPr>
              <w:pStyle w:val="OiaeaeiYiio2"/>
              <w:spacing w:before="20" w:after="20"/>
              <w:jc w:val="both"/>
              <w:rPr>
                <w:rFonts w:ascii="Arial Narrow" w:hAnsi="Arial Narrow"/>
                <w:i w:val="0"/>
                <w:sz w:val="20"/>
                <w:lang w:val="it-IT"/>
              </w:rPr>
            </w:pPr>
            <w:r>
              <w:rPr>
                <w:rFonts w:ascii="Arial Narrow" w:hAnsi="Arial Narrow"/>
                <w:i w:val="0"/>
                <w:sz w:val="20"/>
                <w:lang w:val="it-IT"/>
              </w:rPr>
              <w:t>In qualità di docente del corso di Public and Digital History ha organizzato, con il patrocinio della Società Italiana per lo Studio della Storia Contemporanea (</w:t>
            </w:r>
            <w:proofErr w:type="spellStart"/>
            <w:r>
              <w:rPr>
                <w:rFonts w:ascii="Arial Narrow" w:hAnsi="Arial Narrow"/>
                <w:i w:val="0"/>
                <w:sz w:val="20"/>
                <w:lang w:val="it-IT"/>
              </w:rPr>
              <w:t>Sissco</w:t>
            </w:r>
            <w:proofErr w:type="spellEnd"/>
            <w:r>
              <w:rPr>
                <w:rFonts w:ascii="Arial Narrow" w:hAnsi="Arial Narrow"/>
                <w:i w:val="0"/>
                <w:sz w:val="20"/>
                <w:lang w:val="it-IT"/>
              </w:rPr>
              <w:t xml:space="preserve">), il convegno </w:t>
            </w:r>
            <w:r w:rsidRPr="008213F9">
              <w:rPr>
                <w:rFonts w:ascii="Arial Narrow" w:hAnsi="Arial Narrow"/>
                <w:sz w:val="20"/>
                <w:lang w:val="it-IT"/>
              </w:rPr>
              <w:t xml:space="preserve">Public </w:t>
            </w:r>
            <w:proofErr w:type="spellStart"/>
            <w:r w:rsidRPr="008213F9">
              <w:rPr>
                <w:rFonts w:ascii="Arial Narrow" w:hAnsi="Arial Narrow"/>
                <w:sz w:val="20"/>
                <w:lang w:val="it-IT"/>
              </w:rPr>
              <w:t>historians</w:t>
            </w:r>
            <w:proofErr w:type="spellEnd"/>
            <w:r w:rsidRPr="008213F9">
              <w:rPr>
                <w:rFonts w:ascii="Arial Narrow" w:hAnsi="Arial Narrow"/>
                <w:sz w:val="20"/>
                <w:lang w:val="it-IT"/>
              </w:rPr>
              <w:t>: gli storici tra accademia e mercato</w:t>
            </w:r>
            <w:r w:rsidR="006609AA">
              <w:rPr>
                <w:rFonts w:ascii="Arial Narrow" w:hAnsi="Arial Narrow"/>
                <w:i w:val="0"/>
                <w:sz w:val="20"/>
                <w:lang w:val="it-IT"/>
              </w:rPr>
              <w:t xml:space="preserve">. Come responsabile </w:t>
            </w:r>
            <w:r w:rsidR="006609AA">
              <w:rPr>
                <w:rFonts w:ascii="Arial Narrow" w:hAnsi="Arial Narrow"/>
                <w:i w:val="0"/>
                <w:sz w:val="20"/>
                <w:lang w:val="it-IT"/>
              </w:rPr>
              <w:lastRenderedPageBreak/>
              <w:t>scientifico ha introdotto il convegno e curato la composizione del panel concordando gli interventi e i materi</w:t>
            </w:r>
            <w:r w:rsidR="00104AD7">
              <w:rPr>
                <w:rFonts w:ascii="Arial Narrow" w:hAnsi="Arial Narrow"/>
                <w:i w:val="0"/>
                <w:sz w:val="20"/>
                <w:lang w:val="it-IT"/>
              </w:rPr>
              <w:t xml:space="preserve">ali di discussione dei relatori, </w:t>
            </w:r>
            <w:hyperlink r:id="rId68" w:history="1">
              <w:r w:rsidR="00104AD7" w:rsidRPr="005A6A4C">
                <w:rPr>
                  <w:rStyle w:val="Collegamentoipertestuale"/>
                  <w:rFonts w:ascii="Arial Narrow" w:hAnsi="Arial Narrow"/>
                  <w:i w:val="0"/>
                  <w:lang w:val="it-IT"/>
                </w:rPr>
                <w:t>http://bit.ly/2Xo70Zm</w:t>
              </w:r>
            </w:hyperlink>
            <w:r w:rsidR="00104AD7">
              <w:rPr>
                <w:rFonts w:ascii="Arial Narrow" w:hAnsi="Arial Narrow"/>
                <w:i w:val="0"/>
                <w:sz w:val="20"/>
                <w:lang w:val="it-IT"/>
              </w:rPr>
              <w:t xml:space="preserve">; </w:t>
            </w:r>
          </w:p>
        </w:tc>
      </w:tr>
    </w:tbl>
    <w:p w14:paraId="3F3D4D9B" w14:textId="77777777" w:rsidR="002A6843" w:rsidRDefault="002A6843"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9568BB" w:rsidRPr="002B5F45" w14:paraId="55FFC4D8" w14:textId="77777777" w:rsidTr="009568BB">
        <w:trPr>
          <w:trHeight w:val="263"/>
        </w:trPr>
        <w:tc>
          <w:tcPr>
            <w:tcW w:w="1458" w:type="pct"/>
            <w:tcBorders>
              <w:top w:val="single" w:sz="4" w:space="0" w:color="auto"/>
              <w:left w:val="single" w:sz="4" w:space="0" w:color="auto"/>
              <w:bottom w:val="single" w:sz="4" w:space="0" w:color="auto"/>
              <w:right w:val="single" w:sz="4" w:space="0" w:color="auto"/>
            </w:tcBorders>
          </w:tcPr>
          <w:p w14:paraId="2DD70FEC" w14:textId="77777777" w:rsidR="009568BB" w:rsidRPr="002B5F45" w:rsidRDefault="009568B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E8A97B1" w14:textId="77777777" w:rsidR="009568BB" w:rsidRPr="002B5F45" w:rsidRDefault="009568B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5EA3BAB" w14:textId="77777777" w:rsidR="009568BB" w:rsidRPr="002B5F45" w:rsidRDefault="009568BB" w:rsidP="002C06FD">
            <w:pPr>
              <w:jc w:val="both"/>
            </w:pPr>
            <w:r>
              <w:t>3</w:t>
            </w:r>
            <w:r w:rsidRPr="002B5F45">
              <w:t xml:space="preserve"> </w:t>
            </w:r>
            <w:r>
              <w:t>marzo 2017</w:t>
            </w:r>
          </w:p>
        </w:tc>
      </w:tr>
      <w:tr w:rsidR="009568BB" w:rsidRPr="002B5F45" w14:paraId="67054FD7" w14:textId="77777777" w:rsidTr="009568BB">
        <w:trPr>
          <w:trHeight w:val="263"/>
        </w:trPr>
        <w:tc>
          <w:tcPr>
            <w:tcW w:w="1458" w:type="pct"/>
            <w:tcBorders>
              <w:top w:val="single" w:sz="4" w:space="0" w:color="auto"/>
              <w:left w:val="single" w:sz="4" w:space="0" w:color="auto"/>
              <w:bottom w:val="single" w:sz="4" w:space="0" w:color="auto"/>
              <w:right w:val="single" w:sz="4" w:space="0" w:color="auto"/>
            </w:tcBorders>
          </w:tcPr>
          <w:p w14:paraId="502F7560" w14:textId="77777777" w:rsidR="009568BB" w:rsidRPr="002B5F45" w:rsidRDefault="009568B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7B6B4B9" w14:textId="77777777" w:rsidR="009568BB" w:rsidRPr="002B5F45" w:rsidRDefault="009568B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73FF6AC" w14:textId="77777777" w:rsidR="009568BB" w:rsidRPr="002B5F45" w:rsidRDefault="009568BB" w:rsidP="002C06FD">
            <w:pPr>
              <w:jc w:val="both"/>
            </w:pPr>
            <w:r w:rsidRPr="002B5F45">
              <w:t xml:space="preserve">Università </w:t>
            </w:r>
            <w:r>
              <w:t>degli Studi di Modena e Reggio Emilia</w:t>
            </w:r>
          </w:p>
          <w:p w14:paraId="7BE6F9AD" w14:textId="77777777" w:rsidR="009568BB" w:rsidRPr="002B5F45" w:rsidRDefault="009568BB" w:rsidP="002C06FD">
            <w:pPr>
              <w:jc w:val="both"/>
            </w:pPr>
            <w:r>
              <w:t>L.go Sant’Eufemia, 19 - Modena</w:t>
            </w:r>
          </w:p>
        </w:tc>
      </w:tr>
      <w:tr w:rsidR="009568BB" w:rsidRPr="002B5F45" w14:paraId="1BA027B9" w14:textId="77777777" w:rsidTr="009568BB">
        <w:trPr>
          <w:trHeight w:val="263"/>
        </w:trPr>
        <w:tc>
          <w:tcPr>
            <w:tcW w:w="1458" w:type="pct"/>
            <w:tcBorders>
              <w:top w:val="single" w:sz="4" w:space="0" w:color="auto"/>
              <w:left w:val="single" w:sz="4" w:space="0" w:color="auto"/>
              <w:bottom w:val="single" w:sz="4" w:space="0" w:color="auto"/>
              <w:right w:val="single" w:sz="4" w:space="0" w:color="auto"/>
            </w:tcBorders>
          </w:tcPr>
          <w:p w14:paraId="51D4DDD2" w14:textId="77777777" w:rsidR="009568BB" w:rsidRPr="002B5F45" w:rsidRDefault="009568B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E4E9EA6" w14:textId="77777777" w:rsidR="009568BB" w:rsidRPr="002B5F45" w:rsidRDefault="009568B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9292C95" w14:textId="77777777" w:rsidR="009568BB" w:rsidRPr="002B5F45" w:rsidRDefault="009568BB" w:rsidP="002C06FD">
            <w:pPr>
              <w:jc w:val="both"/>
            </w:pPr>
            <w:r w:rsidRPr="002B5F45">
              <w:t>Public</w:t>
            </w:r>
            <w:r>
              <w:t xml:space="preserve"> and Digital</w:t>
            </w:r>
            <w:r w:rsidRPr="002B5F45">
              <w:t xml:space="preserve"> History</w:t>
            </w:r>
          </w:p>
        </w:tc>
      </w:tr>
      <w:tr w:rsidR="009568BB" w:rsidRPr="002B5F45" w14:paraId="53201D19" w14:textId="77777777" w:rsidTr="009568BB">
        <w:trPr>
          <w:trHeight w:val="263"/>
        </w:trPr>
        <w:tc>
          <w:tcPr>
            <w:tcW w:w="1458" w:type="pct"/>
            <w:tcBorders>
              <w:top w:val="single" w:sz="4" w:space="0" w:color="auto"/>
              <w:left w:val="single" w:sz="4" w:space="0" w:color="auto"/>
              <w:bottom w:val="single" w:sz="4" w:space="0" w:color="auto"/>
              <w:right w:val="single" w:sz="4" w:space="0" w:color="auto"/>
            </w:tcBorders>
          </w:tcPr>
          <w:p w14:paraId="6A20A4A5" w14:textId="77777777" w:rsidR="009568BB" w:rsidRPr="002B5F45" w:rsidRDefault="009568B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1592FE0" w14:textId="77777777" w:rsidR="009568BB" w:rsidRPr="002B5F45" w:rsidRDefault="009568B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58E675C" w14:textId="77777777" w:rsidR="009568BB" w:rsidRPr="002B5F45" w:rsidRDefault="009568BB" w:rsidP="002C06FD">
            <w:pPr>
              <w:jc w:val="both"/>
            </w:pPr>
            <w:r>
              <w:t>Relatore</w:t>
            </w:r>
          </w:p>
        </w:tc>
      </w:tr>
      <w:tr w:rsidR="009568BB" w:rsidRPr="002B5F45" w14:paraId="2E1F6A7C" w14:textId="77777777" w:rsidTr="009568BB">
        <w:trPr>
          <w:trHeight w:val="540"/>
        </w:trPr>
        <w:tc>
          <w:tcPr>
            <w:tcW w:w="1458" w:type="pct"/>
            <w:tcBorders>
              <w:top w:val="single" w:sz="4" w:space="0" w:color="auto"/>
              <w:left w:val="single" w:sz="4" w:space="0" w:color="auto"/>
              <w:bottom w:val="single" w:sz="4" w:space="0" w:color="auto"/>
              <w:right w:val="single" w:sz="4" w:space="0" w:color="auto"/>
            </w:tcBorders>
          </w:tcPr>
          <w:p w14:paraId="120923DF" w14:textId="77777777" w:rsidR="009568BB" w:rsidRPr="002B5F45" w:rsidRDefault="009568B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3B1E90C" w14:textId="77777777" w:rsidR="009568BB" w:rsidRPr="002B5F45" w:rsidRDefault="009568B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B462C54" w14:textId="77777777" w:rsidR="002A6843" w:rsidRPr="002B5F45" w:rsidRDefault="009568BB"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Nell’ambito della giornata di studi</w:t>
            </w:r>
            <w:r w:rsidR="00A41122">
              <w:rPr>
                <w:rFonts w:ascii="Arial Narrow" w:hAnsi="Arial Narrow"/>
                <w:i w:val="0"/>
                <w:sz w:val="20"/>
                <w:lang w:val="it-IT"/>
              </w:rPr>
              <w:t xml:space="preserve"> </w:t>
            </w:r>
            <w:r>
              <w:rPr>
                <w:rFonts w:ascii="Arial Narrow" w:hAnsi="Arial Narrow"/>
                <w:sz w:val="20"/>
                <w:lang w:val="it-IT"/>
              </w:rPr>
              <w:t>Il pubblico e la storia. Esperienze italiane di Public History</w:t>
            </w:r>
            <w:r>
              <w:rPr>
                <w:rFonts w:ascii="Arial Narrow" w:hAnsi="Arial Narrow"/>
                <w:i w:val="0"/>
                <w:sz w:val="20"/>
                <w:lang w:val="it-IT"/>
              </w:rPr>
              <w:t xml:space="preserve">, ha tenuto una relazione su </w:t>
            </w:r>
            <w:r>
              <w:rPr>
                <w:rFonts w:ascii="Arial Narrow" w:hAnsi="Arial Narrow"/>
                <w:sz w:val="20"/>
                <w:lang w:val="it-IT"/>
              </w:rPr>
              <w:t>La Public History in Italia: metodologia, pratiche e didattica</w:t>
            </w:r>
            <w:r w:rsidR="002007A3">
              <w:rPr>
                <w:rFonts w:ascii="Arial Narrow" w:hAnsi="Arial Narrow"/>
                <w:i w:val="0"/>
                <w:sz w:val="20"/>
                <w:lang w:val="it-IT"/>
              </w:rPr>
              <w:t xml:space="preserve">, </w:t>
            </w:r>
            <w:hyperlink r:id="rId69" w:history="1">
              <w:r w:rsidR="002007A3" w:rsidRPr="005A6A4C">
                <w:rPr>
                  <w:rStyle w:val="Collegamentoipertestuale"/>
                  <w:rFonts w:ascii="Arial Narrow" w:hAnsi="Arial Narrow"/>
                  <w:i w:val="0"/>
                  <w:lang w:val="it-IT"/>
                </w:rPr>
                <w:t>http://bit.ly/2Xozn9P</w:t>
              </w:r>
            </w:hyperlink>
            <w:r w:rsidR="002007A3">
              <w:rPr>
                <w:rFonts w:ascii="Arial Narrow" w:hAnsi="Arial Narrow"/>
                <w:i w:val="0"/>
                <w:sz w:val="20"/>
                <w:lang w:val="it-IT"/>
              </w:rPr>
              <w:t xml:space="preserve">; </w:t>
            </w:r>
          </w:p>
        </w:tc>
      </w:tr>
    </w:tbl>
    <w:p w14:paraId="0644D3F8" w14:textId="77777777" w:rsidR="009568BB" w:rsidRDefault="009568BB"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63"/>
        <w:gridCol w:w="306"/>
        <w:gridCol w:w="7124"/>
      </w:tblGrid>
      <w:tr w:rsidR="00E01CBB" w:rsidRPr="002B5F45" w14:paraId="52E39097" w14:textId="77777777" w:rsidTr="00A96AC7">
        <w:trPr>
          <w:trHeight w:val="263"/>
        </w:trPr>
        <w:tc>
          <w:tcPr>
            <w:tcW w:w="1167" w:type="pct"/>
            <w:tcBorders>
              <w:top w:val="single" w:sz="4" w:space="0" w:color="auto"/>
              <w:left w:val="single" w:sz="4" w:space="0" w:color="auto"/>
              <w:bottom w:val="single" w:sz="4" w:space="0" w:color="auto"/>
              <w:right w:val="single" w:sz="4" w:space="0" w:color="auto"/>
            </w:tcBorders>
          </w:tcPr>
          <w:p w14:paraId="1984780F" w14:textId="77777777" w:rsidR="00E01CBB" w:rsidRPr="002B5F45" w:rsidRDefault="00E01CB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58" w:type="pct"/>
            <w:tcBorders>
              <w:top w:val="single" w:sz="4" w:space="0" w:color="auto"/>
              <w:left w:val="single" w:sz="4" w:space="0" w:color="auto"/>
              <w:bottom w:val="single" w:sz="4" w:space="0" w:color="auto"/>
              <w:right w:val="single" w:sz="4" w:space="0" w:color="auto"/>
            </w:tcBorders>
          </w:tcPr>
          <w:p w14:paraId="09FE9C50" w14:textId="77777777" w:rsidR="00E01CBB" w:rsidRPr="002B5F45" w:rsidRDefault="00E01CBB" w:rsidP="002C06FD">
            <w:pPr>
              <w:pStyle w:val="Aaoeeu"/>
              <w:widowControl/>
              <w:spacing w:before="20" w:after="20"/>
              <w:jc w:val="both"/>
              <w:rPr>
                <w:rFonts w:ascii="Arial Narrow" w:hAnsi="Arial Narrow"/>
                <w:lang w:val="it-IT"/>
              </w:rPr>
            </w:pPr>
          </w:p>
        </w:tc>
        <w:tc>
          <w:tcPr>
            <w:tcW w:w="3675" w:type="pct"/>
            <w:tcBorders>
              <w:top w:val="single" w:sz="4" w:space="0" w:color="auto"/>
              <w:left w:val="single" w:sz="4" w:space="0" w:color="auto"/>
              <w:bottom w:val="single" w:sz="4" w:space="0" w:color="auto"/>
              <w:right w:val="single" w:sz="4" w:space="0" w:color="auto"/>
            </w:tcBorders>
          </w:tcPr>
          <w:p w14:paraId="07BF59C5" w14:textId="77777777" w:rsidR="00E01CBB" w:rsidRPr="002B5F45" w:rsidRDefault="00E01CBB" w:rsidP="002C06FD">
            <w:pPr>
              <w:jc w:val="both"/>
            </w:pPr>
            <w:r>
              <w:t>Genna</w:t>
            </w:r>
            <w:r w:rsidR="008770EA">
              <w:t>io</w:t>
            </w:r>
            <w:r w:rsidRPr="002B5F45">
              <w:t xml:space="preserve"> – </w:t>
            </w:r>
            <w:r w:rsidR="008770EA">
              <w:t>dicembre</w:t>
            </w:r>
            <w:r w:rsidRPr="002B5F45">
              <w:t xml:space="preserve"> </w:t>
            </w:r>
            <w:r w:rsidR="008770EA">
              <w:t>2017</w:t>
            </w:r>
          </w:p>
        </w:tc>
      </w:tr>
      <w:tr w:rsidR="00E01CBB" w:rsidRPr="002B5F45" w14:paraId="18ABD5E7" w14:textId="77777777" w:rsidTr="00A96AC7">
        <w:trPr>
          <w:trHeight w:val="263"/>
        </w:trPr>
        <w:tc>
          <w:tcPr>
            <w:tcW w:w="1167" w:type="pct"/>
            <w:tcBorders>
              <w:top w:val="single" w:sz="4" w:space="0" w:color="auto"/>
              <w:left w:val="single" w:sz="4" w:space="0" w:color="auto"/>
              <w:bottom w:val="single" w:sz="4" w:space="0" w:color="auto"/>
              <w:right w:val="single" w:sz="4" w:space="0" w:color="auto"/>
            </w:tcBorders>
          </w:tcPr>
          <w:p w14:paraId="7F2EC944" w14:textId="77777777" w:rsidR="00E01CBB" w:rsidRPr="002B5F45" w:rsidRDefault="00E01CB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58" w:type="pct"/>
            <w:tcBorders>
              <w:top w:val="single" w:sz="4" w:space="0" w:color="auto"/>
              <w:left w:val="single" w:sz="4" w:space="0" w:color="auto"/>
              <w:bottom w:val="single" w:sz="4" w:space="0" w:color="auto"/>
              <w:right w:val="single" w:sz="4" w:space="0" w:color="auto"/>
            </w:tcBorders>
          </w:tcPr>
          <w:p w14:paraId="40EC42CB" w14:textId="77777777" w:rsidR="00E01CBB" w:rsidRPr="002B5F45" w:rsidRDefault="00E01CBB" w:rsidP="002C06FD">
            <w:pPr>
              <w:pStyle w:val="Aaoeeu"/>
              <w:widowControl/>
              <w:spacing w:before="20" w:after="20"/>
              <w:jc w:val="both"/>
              <w:rPr>
                <w:rFonts w:ascii="Arial Narrow" w:hAnsi="Arial Narrow"/>
                <w:lang w:val="it-IT"/>
              </w:rPr>
            </w:pPr>
          </w:p>
        </w:tc>
        <w:tc>
          <w:tcPr>
            <w:tcW w:w="3675" w:type="pct"/>
            <w:tcBorders>
              <w:top w:val="single" w:sz="4" w:space="0" w:color="auto"/>
              <w:left w:val="single" w:sz="4" w:space="0" w:color="auto"/>
              <w:bottom w:val="single" w:sz="4" w:space="0" w:color="auto"/>
              <w:right w:val="single" w:sz="4" w:space="0" w:color="auto"/>
            </w:tcBorders>
          </w:tcPr>
          <w:p w14:paraId="42CB40C9" w14:textId="77777777" w:rsidR="00E01CBB" w:rsidRPr="002B5F45" w:rsidRDefault="00E01CBB" w:rsidP="002C06FD">
            <w:pPr>
              <w:jc w:val="both"/>
            </w:pPr>
            <w:r w:rsidRPr="002B5F45">
              <w:t xml:space="preserve">Università degli studi Suor Orsola Benincasa </w:t>
            </w:r>
            <w:r w:rsidR="008770EA">
              <w:t>– Fondazione Polis</w:t>
            </w:r>
          </w:p>
          <w:p w14:paraId="0A812D19" w14:textId="77777777" w:rsidR="00E01CBB" w:rsidRPr="002B5F45" w:rsidRDefault="00E01CBB" w:rsidP="002C06FD">
            <w:pPr>
              <w:jc w:val="both"/>
            </w:pPr>
            <w:r w:rsidRPr="002B5F45">
              <w:t>C.so Vittorio Emanuele - Napoli</w:t>
            </w:r>
          </w:p>
        </w:tc>
      </w:tr>
      <w:tr w:rsidR="00E01CBB" w:rsidRPr="002B5F45" w14:paraId="1790205E" w14:textId="77777777" w:rsidTr="00A96AC7">
        <w:trPr>
          <w:trHeight w:val="263"/>
        </w:trPr>
        <w:tc>
          <w:tcPr>
            <w:tcW w:w="1167" w:type="pct"/>
            <w:tcBorders>
              <w:top w:val="single" w:sz="4" w:space="0" w:color="auto"/>
              <w:left w:val="single" w:sz="4" w:space="0" w:color="auto"/>
              <w:bottom w:val="single" w:sz="4" w:space="0" w:color="auto"/>
              <w:right w:val="single" w:sz="4" w:space="0" w:color="auto"/>
            </w:tcBorders>
          </w:tcPr>
          <w:p w14:paraId="1339ACC7" w14:textId="77777777" w:rsidR="00E01CBB" w:rsidRPr="002B5F45" w:rsidRDefault="00E01CB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58" w:type="pct"/>
            <w:tcBorders>
              <w:top w:val="single" w:sz="4" w:space="0" w:color="auto"/>
              <w:left w:val="single" w:sz="4" w:space="0" w:color="auto"/>
              <w:bottom w:val="single" w:sz="4" w:space="0" w:color="auto"/>
              <w:right w:val="single" w:sz="4" w:space="0" w:color="auto"/>
            </w:tcBorders>
          </w:tcPr>
          <w:p w14:paraId="26A60811" w14:textId="77777777" w:rsidR="00E01CBB" w:rsidRPr="002B5F45" w:rsidRDefault="00E01CBB" w:rsidP="002C06FD">
            <w:pPr>
              <w:pStyle w:val="Aaoeeu"/>
              <w:widowControl/>
              <w:spacing w:before="20" w:after="20"/>
              <w:jc w:val="both"/>
              <w:rPr>
                <w:rFonts w:ascii="Arial Narrow" w:hAnsi="Arial Narrow"/>
                <w:lang w:val="it-IT"/>
              </w:rPr>
            </w:pPr>
          </w:p>
        </w:tc>
        <w:tc>
          <w:tcPr>
            <w:tcW w:w="3675" w:type="pct"/>
            <w:tcBorders>
              <w:top w:val="single" w:sz="4" w:space="0" w:color="auto"/>
              <w:left w:val="single" w:sz="4" w:space="0" w:color="auto"/>
              <w:bottom w:val="single" w:sz="4" w:space="0" w:color="auto"/>
              <w:right w:val="single" w:sz="4" w:space="0" w:color="auto"/>
            </w:tcBorders>
          </w:tcPr>
          <w:p w14:paraId="4A902960" w14:textId="77777777" w:rsidR="00E01CBB" w:rsidRPr="002B5F45" w:rsidRDefault="00E01CBB" w:rsidP="002C06FD">
            <w:pPr>
              <w:jc w:val="both"/>
            </w:pPr>
            <w:r w:rsidRPr="002B5F45">
              <w:t>Storia c</w:t>
            </w:r>
            <w:r w:rsidR="008770EA">
              <w:t>ontemporanea – Public H</w:t>
            </w:r>
            <w:r>
              <w:t xml:space="preserve">istory </w:t>
            </w:r>
          </w:p>
        </w:tc>
      </w:tr>
      <w:tr w:rsidR="00E01CBB" w:rsidRPr="002B5F45" w14:paraId="1DA15176" w14:textId="77777777" w:rsidTr="00A96AC7">
        <w:trPr>
          <w:trHeight w:val="263"/>
        </w:trPr>
        <w:tc>
          <w:tcPr>
            <w:tcW w:w="1167" w:type="pct"/>
            <w:tcBorders>
              <w:top w:val="single" w:sz="4" w:space="0" w:color="auto"/>
              <w:left w:val="single" w:sz="4" w:space="0" w:color="auto"/>
              <w:bottom w:val="single" w:sz="4" w:space="0" w:color="auto"/>
              <w:right w:val="single" w:sz="4" w:space="0" w:color="auto"/>
            </w:tcBorders>
          </w:tcPr>
          <w:p w14:paraId="0F367D7C" w14:textId="77777777" w:rsidR="00E01CBB" w:rsidRPr="002B5F45" w:rsidRDefault="00E01CB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58" w:type="pct"/>
            <w:tcBorders>
              <w:top w:val="single" w:sz="4" w:space="0" w:color="auto"/>
              <w:left w:val="single" w:sz="4" w:space="0" w:color="auto"/>
              <w:bottom w:val="single" w:sz="4" w:space="0" w:color="auto"/>
              <w:right w:val="single" w:sz="4" w:space="0" w:color="auto"/>
            </w:tcBorders>
          </w:tcPr>
          <w:p w14:paraId="3878AE87" w14:textId="77777777" w:rsidR="00E01CBB" w:rsidRPr="002B5F45" w:rsidRDefault="00E01CBB" w:rsidP="002C06FD">
            <w:pPr>
              <w:pStyle w:val="Aaoeeu"/>
              <w:widowControl/>
              <w:spacing w:before="20" w:after="20"/>
              <w:jc w:val="both"/>
              <w:rPr>
                <w:rFonts w:ascii="Arial Narrow" w:hAnsi="Arial Narrow"/>
                <w:lang w:val="it-IT"/>
              </w:rPr>
            </w:pPr>
          </w:p>
        </w:tc>
        <w:tc>
          <w:tcPr>
            <w:tcW w:w="3675" w:type="pct"/>
            <w:tcBorders>
              <w:top w:val="single" w:sz="4" w:space="0" w:color="auto"/>
              <w:left w:val="single" w:sz="4" w:space="0" w:color="auto"/>
              <w:bottom w:val="single" w:sz="4" w:space="0" w:color="auto"/>
              <w:right w:val="single" w:sz="4" w:space="0" w:color="auto"/>
            </w:tcBorders>
          </w:tcPr>
          <w:p w14:paraId="08CC3887" w14:textId="77777777" w:rsidR="00E01CBB" w:rsidRPr="002B5F45" w:rsidRDefault="008770EA" w:rsidP="002C06FD">
            <w:pPr>
              <w:jc w:val="both"/>
            </w:pPr>
            <w:r>
              <w:t>Responsabile scientifico</w:t>
            </w:r>
          </w:p>
        </w:tc>
      </w:tr>
      <w:tr w:rsidR="00E01CBB" w:rsidRPr="002B5F45" w14:paraId="07393828" w14:textId="77777777" w:rsidTr="00A96AC7">
        <w:trPr>
          <w:trHeight w:val="540"/>
        </w:trPr>
        <w:tc>
          <w:tcPr>
            <w:tcW w:w="1167" w:type="pct"/>
            <w:tcBorders>
              <w:top w:val="single" w:sz="4" w:space="0" w:color="auto"/>
              <w:left w:val="single" w:sz="4" w:space="0" w:color="auto"/>
              <w:bottom w:val="single" w:sz="4" w:space="0" w:color="auto"/>
              <w:right w:val="single" w:sz="4" w:space="0" w:color="auto"/>
            </w:tcBorders>
          </w:tcPr>
          <w:p w14:paraId="50BEDB1B" w14:textId="77777777" w:rsidR="00E01CBB" w:rsidRPr="002B5F45" w:rsidRDefault="00E01CB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58" w:type="pct"/>
            <w:tcBorders>
              <w:top w:val="single" w:sz="4" w:space="0" w:color="auto"/>
              <w:left w:val="single" w:sz="4" w:space="0" w:color="auto"/>
              <w:bottom w:val="single" w:sz="4" w:space="0" w:color="auto"/>
              <w:right w:val="single" w:sz="4" w:space="0" w:color="auto"/>
            </w:tcBorders>
          </w:tcPr>
          <w:p w14:paraId="44E88056" w14:textId="77777777" w:rsidR="00E01CBB" w:rsidRPr="002B5F45" w:rsidRDefault="00E01CBB" w:rsidP="002C06FD">
            <w:pPr>
              <w:pStyle w:val="Aaoeeu"/>
              <w:widowControl/>
              <w:spacing w:before="20" w:after="20"/>
              <w:jc w:val="both"/>
              <w:rPr>
                <w:rFonts w:ascii="Arial Narrow" w:hAnsi="Arial Narrow"/>
                <w:lang w:val="it-IT"/>
              </w:rPr>
            </w:pPr>
          </w:p>
        </w:tc>
        <w:tc>
          <w:tcPr>
            <w:tcW w:w="3675" w:type="pct"/>
            <w:tcBorders>
              <w:top w:val="single" w:sz="4" w:space="0" w:color="auto"/>
              <w:left w:val="single" w:sz="4" w:space="0" w:color="auto"/>
              <w:bottom w:val="single" w:sz="4" w:space="0" w:color="auto"/>
              <w:right w:val="single" w:sz="4" w:space="0" w:color="auto"/>
            </w:tcBorders>
          </w:tcPr>
          <w:p w14:paraId="269041CE" w14:textId="77777777" w:rsidR="00332F99" w:rsidRPr="002B5F45" w:rsidRDefault="008770EA"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Realizzazione di una ricerca di osservazione, con analisi dei contenuti mediali (stampa, Tv, web), sul fenomeno camorra, nel trimestre gennaio/marzo 2017, mettendo in pratica un sistema georeferenziazione delle news in grado di incrociare argomenti, luoghi e figure della criminalità organizzata nella città di Napoli</w:t>
            </w:r>
            <w:r w:rsidR="0040431A">
              <w:rPr>
                <w:rFonts w:ascii="Arial Narrow" w:hAnsi="Arial Narrow"/>
                <w:i w:val="0"/>
                <w:sz w:val="20"/>
                <w:lang w:val="it-IT"/>
              </w:rPr>
              <w:t xml:space="preserve">. Lettera d’incarico </w:t>
            </w:r>
            <w:r w:rsidR="009568BB">
              <w:rPr>
                <w:rFonts w:ascii="Arial Narrow" w:hAnsi="Arial Narrow"/>
                <w:i w:val="0"/>
                <w:sz w:val="20"/>
                <w:lang w:val="it-IT"/>
              </w:rPr>
              <w:t>del 14/03/2017</w:t>
            </w:r>
            <w:r w:rsidR="00A96AC7">
              <w:rPr>
                <w:rFonts w:ascii="Arial Narrow" w:hAnsi="Arial Narrow"/>
                <w:i w:val="0"/>
                <w:sz w:val="20"/>
                <w:lang w:val="it-IT"/>
              </w:rPr>
              <w:t xml:space="preserve">, </w:t>
            </w:r>
            <w:hyperlink r:id="rId70" w:history="1">
              <w:r w:rsidR="00A96AC7" w:rsidRPr="005A6A4C">
                <w:rPr>
                  <w:rStyle w:val="Collegamentoipertestuale"/>
                  <w:rFonts w:ascii="Arial Narrow" w:hAnsi="Arial Narrow"/>
                  <w:i w:val="0"/>
                  <w:lang w:val="it-IT"/>
                </w:rPr>
                <w:t>http://bit.ly/2JtbRTW</w:t>
              </w:r>
            </w:hyperlink>
            <w:r w:rsidR="00A96AC7">
              <w:rPr>
                <w:rFonts w:ascii="Arial Narrow" w:hAnsi="Arial Narrow"/>
                <w:i w:val="0"/>
                <w:sz w:val="20"/>
                <w:lang w:val="it-IT"/>
              </w:rPr>
              <w:t xml:space="preserve">; </w:t>
            </w:r>
          </w:p>
        </w:tc>
      </w:tr>
    </w:tbl>
    <w:p w14:paraId="392C127A" w14:textId="77777777" w:rsidR="00E01CBB" w:rsidRDefault="00E01CBB"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7D616A" w:rsidRPr="002B5F45" w14:paraId="639418D7"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6ACD91C8" w14:textId="77777777" w:rsidR="007D616A" w:rsidRPr="002B5F45" w:rsidRDefault="007D616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B5EA016" w14:textId="77777777" w:rsidR="007D616A" w:rsidRPr="002B5F45" w:rsidRDefault="007D61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83064B4" w14:textId="77777777" w:rsidR="007D616A" w:rsidRPr="002B5F45" w:rsidRDefault="007D616A" w:rsidP="002C06FD">
            <w:pPr>
              <w:jc w:val="both"/>
            </w:pPr>
            <w:r>
              <w:t>10 – 15 dicembre 2016</w:t>
            </w:r>
          </w:p>
        </w:tc>
      </w:tr>
      <w:tr w:rsidR="007D616A" w:rsidRPr="002B5F45" w14:paraId="5B41AF5A"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4389ECF0" w14:textId="77777777" w:rsidR="007D616A" w:rsidRPr="002B5F45" w:rsidRDefault="007D616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D537E31" w14:textId="77777777" w:rsidR="007D616A" w:rsidRPr="002B5F45" w:rsidRDefault="007D61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71CF0D3" w14:textId="77777777" w:rsidR="007D616A" w:rsidRDefault="007D616A" w:rsidP="002C06FD">
            <w:pPr>
              <w:jc w:val="both"/>
            </w:pPr>
            <w:r>
              <w:t>Musica contro le mafie</w:t>
            </w:r>
          </w:p>
          <w:p w14:paraId="1C4F8C05" w14:textId="77777777" w:rsidR="007D616A" w:rsidRPr="0060346C" w:rsidRDefault="007D616A" w:rsidP="002C06FD">
            <w:pPr>
              <w:jc w:val="both"/>
            </w:pPr>
            <w:r>
              <w:t>Museo Arti e Mestieri</w:t>
            </w:r>
          </w:p>
          <w:p w14:paraId="32BB6C97" w14:textId="77777777" w:rsidR="007D616A" w:rsidRPr="002B5F45" w:rsidRDefault="00E01CBB" w:rsidP="002C06FD">
            <w:pPr>
              <w:jc w:val="both"/>
            </w:pPr>
            <w:r>
              <w:t>Corso Telesio, 17</w:t>
            </w:r>
            <w:r w:rsidR="007D616A" w:rsidRPr="0060346C">
              <w:t xml:space="preserve"> </w:t>
            </w:r>
            <w:proofErr w:type="gramStart"/>
            <w:r>
              <w:t>–</w:t>
            </w:r>
            <w:r w:rsidR="007D616A" w:rsidRPr="0060346C">
              <w:t xml:space="preserve"> </w:t>
            </w:r>
            <w:r>
              <w:t xml:space="preserve"> 87100</w:t>
            </w:r>
            <w:proofErr w:type="gramEnd"/>
            <w:r>
              <w:t xml:space="preserve"> Cosenza</w:t>
            </w:r>
          </w:p>
        </w:tc>
      </w:tr>
      <w:tr w:rsidR="007D616A" w:rsidRPr="002B5F45" w14:paraId="6729B8DC"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01F0E904" w14:textId="77777777" w:rsidR="007D616A" w:rsidRPr="002B5F45" w:rsidRDefault="007D616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227DF5A" w14:textId="77777777" w:rsidR="007D616A" w:rsidRPr="002B5F45" w:rsidRDefault="007D61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EB02936" w14:textId="77777777" w:rsidR="007D616A" w:rsidRPr="002B5F45" w:rsidRDefault="007D616A" w:rsidP="002C06FD">
            <w:pPr>
              <w:jc w:val="both"/>
            </w:pPr>
            <w:r w:rsidRPr="002B5F45">
              <w:t>Ricerca</w:t>
            </w:r>
            <w:r>
              <w:t xml:space="preserve"> – Storia Contemporanea - Public History</w:t>
            </w:r>
          </w:p>
        </w:tc>
      </w:tr>
      <w:tr w:rsidR="007D616A" w:rsidRPr="002B5F45" w14:paraId="75B92876" w14:textId="77777777" w:rsidTr="001D487A">
        <w:trPr>
          <w:trHeight w:val="263"/>
        </w:trPr>
        <w:tc>
          <w:tcPr>
            <w:tcW w:w="1456" w:type="pct"/>
            <w:tcBorders>
              <w:top w:val="single" w:sz="4" w:space="0" w:color="auto"/>
              <w:left w:val="single" w:sz="4" w:space="0" w:color="auto"/>
              <w:bottom w:val="single" w:sz="4" w:space="0" w:color="auto"/>
              <w:right w:val="single" w:sz="4" w:space="0" w:color="auto"/>
            </w:tcBorders>
          </w:tcPr>
          <w:p w14:paraId="46A5AB42" w14:textId="77777777" w:rsidR="007D616A" w:rsidRPr="002B5F45" w:rsidRDefault="007D616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CA7ECEC" w14:textId="77777777" w:rsidR="007D616A" w:rsidRPr="002B5F45" w:rsidRDefault="007D61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13913CB" w14:textId="77777777" w:rsidR="007D616A" w:rsidRPr="002B5F45" w:rsidRDefault="00E01CBB" w:rsidP="002C06FD">
            <w:pPr>
              <w:jc w:val="both"/>
            </w:pPr>
            <w:r>
              <w:t>Comitato Scientifico</w:t>
            </w:r>
          </w:p>
        </w:tc>
      </w:tr>
      <w:tr w:rsidR="007D616A" w:rsidRPr="002B5F45" w14:paraId="2CEA33E8" w14:textId="77777777" w:rsidTr="001D487A">
        <w:trPr>
          <w:trHeight w:val="540"/>
        </w:trPr>
        <w:tc>
          <w:tcPr>
            <w:tcW w:w="1456" w:type="pct"/>
            <w:tcBorders>
              <w:top w:val="single" w:sz="4" w:space="0" w:color="auto"/>
              <w:left w:val="single" w:sz="4" w:space="0" w:color="auto"/>
              <w:bottom w:val="single" w:sz="4" w:space="0" w:color="auto"/>
              <w:right w:val="single" w:sz="4" w:space="0" w:color="auto"/>
            </w:tcBorders>
          </w:tcPr>
          <w:p w14:paraId="5B522F47" w14:textId="77777777" w:rsidR="007D616A" w:rsidRPr="002B5F45" w:rsidRDefault="007D616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AEC8CBC" w14:textId="77777777" w:rsidR="007D616A" w:rsidRPr="002B5F45" w:rsidRDefault="007D616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FDFEF3F" w14:textId="77777777" w:rsidR="00E01CBB" w:rsidRPr="00A96AC7" w:rsidRDefault="00E01CBB" w:rsidP="002C06FD">
            <w:pPr>
              <w:pStyle w:val="OiaeaeiYiio2"/>
              <w:spacing w:before="20" w:after="20"/>
              <w:jc w:val="both"/>
              <w:rPr>
                <w:rFonts w:ascii="Arial Narrow" w:hAnsi="Arial Narrow"/>
                <w:i w:val="0"/>
                <w:sz w:val="20"/>
                <w:lang w:val="it-IT"/>
              </w:rPr>
            </w:pPr>
            <w:r>
              <w:rPr>
                <w:rFonts w:ascii="Arial Narrow" w:hAnsi="Arial Narrow"/>
                <w:i w:val="0"/>
                <w:sz w:val="20"/>
                <w:lang w:val="it-IT"/>
              </w:rPr>
              <w:t>Presidente del Comitato scientifico e componete della Giuria qualificata della settima edizione del contest “Musica contro le mafie”</w:t>
            </w:r>
            <w:r w:rsidR="00A96AC7">
              <w:rPr>
                <w:rFonts w:ascii="Arial Narrow" w:hAnsi="Arial Narrow"/>
                <w:i w:val="0"/>
                <w:sz w:val="20"/>
                <w:lang w:val="it-IT"/>
              </w:rPr>
              <w:t xml:space="preserve">, </w:t>
            </w:r>
            <w:hyperlink r:id="rId71" w:history="1">
              <w:r w:rsidRPr="002A0EA5">
                <w:rPr>
                  <w:rStyle w:val="Collegamentoipertestuale"/>
                  <w:rFonts w:ascii="Arial Narrow" w:hAnsi="Arial Narrow"/>
                  <w:i w:val="0"/>
                  <w:lang w:val="it-IT"/>
                </w:rPr>
                <w:t>http://www.musicacontrolemafie.it/</w:t>
              </w:r>
            </w:hyperlink>
            <w:r w:rsidR="00A96AC7" w:rsidRPr="00A96AC7">
              <w:rPr>
                <w:lang w:val="it-IT"/>
              </w:rPr>
              <w:t>;</w:t>
            </w:r>
          </w:p>
        </w:tc>
      </w:tr>
    </w:tbl>
    <w:p w14:paraId="2FD613F7" w14:textId="77777777" w:rsidR="007D616A" w:rsidRDefault="007D616A"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B952A4" w:rsidRPr="002B5F45" w14:paraId="04976E83" w14:textId="77777777" w:rsidTr="00B952A4">
        <w:trPr>
          <w:trHeight w:val="263"/>
        </w:trPr>
        <w:tc>
          <w:tcPr>
            <w:tcW w:w="1456" w:type="pct"/>
            <w:tcBorders>
              <w:top w:val="single" w:sz="4" w:space="0" w:color="auto"/>
              <w:left w:val="single" w:sz="4" w:space="0" w:color="auto"/>
              <w:bottom w:val="single" w:sz="4" w:space="0" w:color="auto"/>
              <w:right w:val="single" w:sz="4" w:space="0" w:color="auto"/>
            </w:tcBorders>
          </w:tcPr>
          <w:p w14:paraId="42C8A58D" w14:textId="77777777" w:rsidR="00B952A4" w:rsidRPr="002B5F45" w:rsidRDefault="00B952A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683DC41" w14:textId="77777777" w:rsidR="00B952A4" w:rsidRPr="002B5F45" w:rsidRDefault="00B952A4"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BA56EC6" w14:textId="77777777" w:rsidR="00B952A4" w:rsidRPr="002B5F45" w:rsidRDefault="0060346C" w:rsidP="002C06FD">
            <w:pPr>
              <w:jc w:val="both"/>
            </w:pPr>
            <w:r>
              <w:t>5</w:t>
            </w:r>
            <w:r w:rsidR="00B952A4">
              <w:t xml:space="preserve"> </w:t>
            </w:r>
            <w:r>
              <w:t>dicembre</w:t>
            </w:r>
            <w:r w:rsidR="00B952A4">
              <w:t xml:space="preserve"> 2016</w:t>
            </w:r>
          </w:p>
        </w:tc>
      </w:tr>
      <w:tr w:rsidR="00B952A4" w:rsidRPr="002B5F45" w14:paraId="632E5325" w14:textId="77777777" w:rsidTr="00B952A4">
        <w:trPr>
          <w:trHeight w:val="263"/>
        </w:trPr>
        <w:tc>
          <w:tcPr>
            <w:tcW w:w="1456" w:type="pct"/>
            <w:tcBorders>
              <w:top w:val="single" w:sz="4" w:space="0" w:color="auto"/>
              <w:left w:val="single" w:sz="4" w:space="0" w:color="auto"/>
              <w:bottom w:val="single" w:sz="4" w:space="0" w:color="auto"/>
              <w:right w:val="single" w:sz="4" w:space="0" w:color="auto"/>
            </w:tcBorders>
          </w:tcPr>
          <w:p w14:paraId="40773D21" w14:textId="77777777" w:rsidR="00B952A4" w:rsidRPr="002B5F45" w:rsidRDefault="00B952A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970F4E7" w14:textId="77777777" w:rsidR="00B952A4" w:rsidRPr="002B5F45" w:rsidRDefault="00B952A4"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D701A8F" w14:textId="77777777" w:rsidR="0060346C" w:rsidRDefault="0060346C" w:rsidP="002C06FD">
            <w:pPr>
              <w:jc w:val="both"/>
            </w:pPr>
            <w:r w:rsidRPr="0060346C">
              <w:t>Associazione Italiana per le Ricerche</w:t>
            </w:r>
            <w:r>
              <w:t xml:space="preserve"> </w:t>
            </w:r>
            <w:r w:rsidRPr="0060346C">
              <w:t>di Storia del Cinema</w:t>
            </w:r>
          </w:p>
          <w:p w14:paraId="10B7B539" w14:textId="77777777" w:rsidR="0060346C" w:rsidRPr="0060346C" w:rsidRDefault="0060346C" w:rsidP="002C06FD">
            <w:pPr>
              <w:jc w:val="both"/>
            </w:pPr>
            <w:r w:rsidRPr="0060346C">
              <w:t>C</w:t>
            </w:r>
            <w:r>
              <w:t>ineteca di Bologna</w:t>
            </w:r>
            <w:r w:rsidRPr="0060346C">
              <w:t xml:space="preserve"> </w:t>
            </w:r>
          </w:p>
          <w:p w14:paraId="72AFF3F1" w14:textId="77777777" w:rsidR="00B952A4" w:rsidRPr="002B5F45" w:rsidRDefault="0060346C" w:rsidP="002C06FD">
            <w:pPr>
              <w:jc w:val="both"/>
            </w:pPr>
            <w:r w:rsidRPr="0060346C">
              <w:t xml:space="preserve">Via Riva di Reno, 72 - 40122 </w:t>
            </w:r>
            <w:r>
              <w:t>Bologna</w:t>
            </w:r>
          </w:p>
        </w:tc>
      </w:tr>
      <w:tr w:rsidR="00B952A4" w:rsidRPr="002B5F45" w14:paraId="3EB89A8E" w14:textId="77777777" w:rsidTr="00B952A4">
        <w:trPr>
          <w:trHeight w:val="263"/>
        </w:trPr>
        <w:tc>
          <w:tcPr>
            <w:tcW w:w="1456" w:type="pct"/>
            <w:tcBorders>
              <w:top w:val="single" w:sz="4" w:space="0" w:color="auto"/>
              <w:left w:val="single" w:sz="4" w:space="0" w:color="auto"/>
              <w:bottom w:val="single" w:sz="4" w:space="0" w:color="auto"/>
              <w:right w:val="single" w:sz="4" w:space="0" w:color="auto"/>
            </w:tcBorders>
          </w:tcPr>
          <w:p w14:paraId="0338902E" w14:textId="77777777" w:rsidR="00B952A4" w:rsidRPr="002B5F45" w:rsidRDefault="00B952A4"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BFFF11B" w14:textId="77777777" w:rsidR="00B952A4" w:rsidRPr="002B5F45" w:rsidRDefault="00B952A4"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4D15BBA" w14:textId="77777777" w:rsidR="00B952A4" w:rsidRPr="002B5F45" w:rsidRDefault="00B952A4" w:rsidP="002C06FD">
            <w:pPr>
              <w:jc w:val="both"/>
            </w:pPr>
            <w:r w:rsidRPr="002B5F45">
              <w:t>Ricerca</w:t>
            </w:r>
            <w:r>
              <w:t xml:space="preserve"> – Storia Contemporanea - Public History</w:t>
            </w:r>
          </w:p>
        </w:tc>
      </w:tr>
      <w:tr w:rsidR="00B952A4" w:rsidRPr="002B5F45" w14:paraId="6EEF4D98" w14:textId="77777777" w:rsidTr="00B952A4">
        <w:trPr>
          <w:trHeight w:val="263"/>
        </w:trPr>
        <w:tc>
          <w:tcPr>
            <w:tcW w:w="1456" w:type="pct"/>
            <w:tcBorders>
              <w:top w:val="single" w:sz="4" w:space="0" w:color="auto"/>
              <w:left w:val="single" w:sz="4" w:space="0" w:color="auto"/>
              <w:bottom w:val="single" w:sz="4" w:space="0" w:color="auto"/>
              <w:right w:val="single" w:sz="4" w:space="0" w:color="auto"/>
            </w:tcBorders>
          </w:tcPr>
          <w:p w14:paraId="4B0E04F7" w14:textId="77777777" w:rsidR="00B952A4" w:rsidRPr="002B5F45" w:rsidRDefault="00B952A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3E1473A" w14:textId="77777777" w:rsidR="00B952A4" w:rsidRPr="002B5F45" w:rsidRDefault="00B952A4"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476718F" w14:textId="77777777" w:rsidR="00B952A4" w:rsidRPr="002B5F45" w:rsidRDefault="00B952A4" w:rsidP="002C06FD">
            <w:pPr>
              <w:jc w:val="both"/>
            </w:pPr>
            <w:r>
              <w:t>Relatore</w:t>
            </w:r>
          </w:p>
        </w:tc>
      </w:tr>
      <w:tr w:rsidR="00B952A4" w:rsidRPr="002B5F45" w14:paraId="4B54BDEA" w14:textId="77777777" w:rsidTr="00B952A4">
        <w:trPr>
          <w:trHeight w:val="540"/>
        </w:trPr>
        <w:tc>
          <w:tcPr>
            <w:tcW w:w="1456" w:type="pct"/>
            <w:tcBorders>
              <w:top w:val="single" w:sz="4" w:space="0" w:color="auto"/>
              <w:left w:val="single" w:sz="4" w:space="0" w:color="auto"/>
              <w:bottom w:val="single" w:sz="4" w:space="0" w:color="auto"/>
              <w:right w:val="single" w:sz="4" w:space="0" w:color="auto"/>
            </w:tcBorders>
          </w:tcPr>
          <w:p w14:paraId="6D80A778" w14:textId="77777777" w:rsidR="00B952A4" w:rsidRPr="002B5F45" w:rsidRDefault="00B952A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BA58C1E" w14:textId="77777777" w:rsidR="00B952A4" w:rsidRPr="002B5F45" w:rsidRDefault="00B952A4"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8FD5FE6" w14:textId="77777777" w:rsidR="00B952A4" w:rsidRPr="00BA74D8" w:rsidRDefault="008B4E70"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della giornata di studi </w:t>
            </w:r>
            <w:r w:rsidR="0060346C" w:rsidRPr="007E01F9">
              <w:rPr>
                <w:rFonts w:ascii="Arial Narrow" w:hAnsi="Arial Narrow"/>
                <w:sz w:val="20"/>
                <w:lang w:val="it-IT"/>
              </w:rPr>
              <w:t>S</w:t>
            </w:r>
            <w:r w:rsidR="007E01F9" w:rsidRPr="007E01F9">
              <w:rPr>
                <w:rFonts w:ascii="Arial Narrow" w:hAnsi="Arial Narrow"/>
                <w:sz w:val="20"/>
                <w:lang w:val="it-IT"/>
              </w:rPr>
              <w:t>toria &amp; Storie</w:t>
            </w:r>
            <w:r w:rsidR="00B952A4">
              <w:rPr>
                <w:rFonts w:ascii="Arial Narrow" w:hAnsi="Arial Narrow"/>
                <w:i w:val="0"/>
                <w:sz w:val="20"/>
                <w:lang w:val="it-IT"/>
              </w:rPr>
              <w:t xml:space="preserve">, ha presentato, </w:t>
            </w:r>
            <w:r w:rsidR="0060346C">
              <w:rPr>
                <w:rFonts w:ascii="Arial Narrow" w:hAnsi="Arial Narrow"/>
                <w:i w:val="0"/>
                <w:sz w:val="20"/>
                <w:lang w:val="it-IT"/>
              </w:rPr>
              <w:t xml:space="preserve">durante la sessione “Storia, Storiografia, Public </w:t>
            </w:r>
            <w:r>
              <w:rPr>
                <w:rFonts w:ascii="Arial Narrow" w:hAnsi="Arial Narrow"/>
                <w:i w:val="0"/>
                <w:sz w:val="20"/>
                <w:lang w:val="it-IT"/>
              </w:rPr>
              <w:t>History</w:t>
            </w:r>
            <w:r w:rsidR="007E01F9">
              <w:rPr>
                <w:rFonts w:ascii="Arial Narrow" w:hAnsi="Arial Narrow"/>
                <w:i w:val="0"/>
                <w:sz w:val="20"/>
                <w:lang w:val="it-IT"/>
              </w:rPr>
              <w:t xml:space="preserve">”, la relazione </w:t>
            </w:r>
            <w:r w:rsidRPr="007E01F9">
              <w:rPr>
                <w:rFonts w:ascii="Arial Narrow" w:hAnsi="Arial Narrow"/>
                <w:sz w:val="20"/>
                <w:lang w:val="it-IT"/>
              </w:rPr>
              <w:t>La crisi di fine millennio. Una public history sull’immaginario cinematografico 1992-2012</w:t>
            </w:r>
            <w:r w:rsidR="00A96AC7">
              <w:rPr>
                <w:rFonts w:ascii="Arial Narrow" w:hAnsi="Arial Narrow"/>
                <w:i w:val="0"/>
                <w:sz w:val="20"/>
                <w:lang w:val="it-IT"/>
              </w:rPr>
              <w:t xml:space="preserve">, </w:t>
            </w:r>
            <w:hyperlink r:id="rId72" w:history="1">
              <w:r w:rsidRPr="00AA0C60">
                <w:rPr>
                  <w:rStyle w:val="Collegamentoipertestuale"/>
                  <w:rFonts w:ascii="Arial Narrow" w:hAnsi="Arial Narrow"/>
                  <w:i w:val="0"/>
                  <w:lang w:val="it-IT"/>
                </w:rPr>
                <w:t>http://airscnew.it/</w:t>
              </w:r>
            </w:hyperlink>
            <w:r w:rsidR="00A96AC7">
              <w:rPr>
                <w:rFonts w:ascii="Arial Narrow" w:hAnsi="Arial Narrow"/>
                <w:i w:val="0"/>
                <w:sz w:val="20"/>
                <w:lang w:val="it-IT"/>
              </w:rPr>
              <w:t>,</w:t>
            </w:r>
            <w:r>
              <w:rPr>
                <w:rFonts w:ascii="Arial Narrow" w:hAnsi="Arial Narrow"/>
                <w:i w:val="0"/>
                <w:sz w:val="20"/>
                <w:lang w:val="it-IT"/>
              </w:rPr>
              <w:t xml:space="preserve"> </w:t>
            </w:r>
            <w:hyperlink r:id="rId73" w:history="1">
              <w:r w:rsidRPr="00AA0C60">
                <w:rPr>
                  <w:rStyle w:val="Collegamentoipertestuale"/>
                  <w:rFonts w:ascii="Arial Narrow" w:hAnsi="Arial Narrow"/>
                  <w:i w:val="0"/>
                  <w:lang w:val="it-IT"/>
                </w:rPr>
                <w:t>http://www.airsc.org/</w:t>
              </w:r>
            </w:hyperlink>
            <w:r>
              <w:rPr>
                <w:rFonts w:ascii="Arial Narrow" w:hAnsi="Arial Narrow"/>
                <w:i w:val="0"/>
                <w:sz w:val="20"/>
                <w:lang w:val="it-IT"/>
              </w:rPr>
              <w:t xml:space="preserve"> </w:t>
            </w:r>
          </w:p>
        </w:tc>
      </w:tr>
    </w:tbl>
    <w:p w14:paraId="0D069F2A" w14:textId="77777777" w:rsidR="00B952A4" w:rsidRDefault="00B952A4"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BA74D8" w:rsidRPr="002B5F45" w14:paraId="10AE5A95" w14:textId="77777777" w:rsidTr="002540F3">
        <w:trPr>
          <w:trHeight w:val="263"/>
        </w:trPr>
        <w:tc>
          <w:tcPr>
            <w:tcW w:w="1456" w:type="pct"/>
            <w:tcBorders>
              <w:top w:val="single" w:sz="4" w:space="0" w:color="auto"/>
              <w:left w:val="single" w:sz="4" w:space="0" w:color="auto"/>
              <w:bottom w:val="single" w:sz="4" w:space="0" w:color="auto"/>
              <w:right w:val="single" w:sz="4" w:space="0" w:color="auto"/>
            </w:tcBorders>
          </w:tcPr>
          <w:p w14:paraId="5214C9FA" w14:textId="77777777" w:rsidR="00BA74D8" w:rsidRPr="002B5F45" w:rsidRDefault="00BA74D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2954CBF" w14:textId="77777777" w:rsidR="00BA74D8" w:rsidRPr="002B5F45" w:rsidRDefault="00BA74D8"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34ADF575" w14:textId="77777777" w:rsidR="00BA74D8" w:rsidRPr="002B5F45" w:rsidRDefault="00BA74D8" w:rsidP="002C06FD">
            <w:pPr>
              <w:jc w:val="both"/>
            </w:pPr>
            <w:r>
              <w:t>14 – 15 giugno 2016</w:t>
            </w:r>
          </w:p>
        </w:tc>
      </w:tr>
      <w:tr w:rsidR="00BA74D8" w:rsidRPr="002B5F45" w14:paraId="4C70A60B" w14:textId="77777777" w:rsidTr="002540F3">
        <w:trPr>
          <w:trHeight w:val="263"/>
        </w:trPr>
        <w:tc>
          <w:tcPr>
            <w:tcW w:w="1456" w:type="pct"/>
            <w:tcBorders>
              <w:top w:val="single" w:sz="4" w:space="0" w:color="auto"/>
              <w:left w:val="single" w:sz="4" w:space="0" w:color="auto"/>
              <w:bottom w:val="single" w:sz="4" w:space="0" w:color="auto"/>
              <w:right w:val="single" w:sz="4" w:space="0" w:color="auto"/>
            </w:tcBorders>
          </w:tcPr>
          <w:p w14:paraId="0BD5BEC7" w14:textId="77777777" w:rsidR="00BA74D8" w:rsidRPr="002B5F45" w:rsidRDefault="00BA74D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204980F" w14:textId="77777777" w:rsidR="00BA74D8" w:rsidRPr="002B5F45" w:rsidRDefault="00BA74D8"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254A4108" w14:textId="77777777" w:rsidR="00BA74D8" w:rsidRPr="002B5F45" w:rsidRDefault="00BA74D8"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di Tor Vergata</w:t>
            </w:r>
          </w:p>
          <w:p w14:paraId="2CAD919F" w14:textId="77777777" w:rsidR="00BA74D8" w:rsidRDefault="00BA74D8" w:rsidP="002C06FD">
            <w:pPr>
              <w:jc w:val="both"/>
            </w:pPr>
            <w:r w:rsidRPr="00BA74D8">
              <w:t>Dipartimento di Storia, Patrimonio culturale, Formazione e Società</w:t>
            </w:r>
          </w:p>
          <w:p w14:paraId="19B83FB4" w14:textId="77777777" w:rsidR="00BA74D8" w:rsidRPr="002B5F45" w:rsidRDefault="00BA74D8" w:rsidP="002C06FD">
            <w:pPr>
              <w:jc w:val="both"/>
            </w:pPr>
            <w:r w:rsidRPr="00BA74D8">
              <w:t>Via Columbia, 1 – 00133 – Roma</w:t>
            </w:r>
          </w:p>
        </w:tc>
      </w:tr>
      <w:tr w:rsidR="00BA74D8" w:rsidRPr="002B5F45" w14:paraId="36D51A2A" w14:textId="77777777" w:rsidTr="002540F3">
        <w:trPr>
          <w:trHeight w:val="263"/>
        </w:trPr>
        <w:tc>
          <w:tcPr>
            <w:tcW w:w="1456" w:type="pct"/>
            <w:tcBorders>
              <w:top w:val="single" w:sz="4" w:space="0" w:color="auto"/>
              <w:left w:val="single" w:sz="4" w:space="0" w:color="auto"/>
              <w:bottom w:val="single" w:sz="4" w:space="0" w:color="auto"/>
              <w:right w:val="single" w:sz="4" w:space="0" w:color="auto"/>
            </w:tcBorders>
          </w:tcPr>
          <w:p w14:paraId="189EE30B" w14:textId="77777777" w:rsidR="00BA74D8" w:rsidRPr="002B5F45" w:rsidRDefault="00BA74D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278D7D1" w14:textId="77777777" w:rsidR="00BA74D8" w:rsidRPr="002B5F45" w:rsidRDefault="00BA74D8"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10FC36F5" w14:textId="77777777" w:rsidR="00BA74D8" w:rsidRPr="002B5F45" w:rsidRDefault="00BA74D8" w:rsidP="002C06FD">
            <w:pPr>
              <w:jc w:val="both"/>
            </w:pPr>
            <w:r w:rsidRPr="002B5F45">
              <w:t>Ricerca</w:t>
            </w:r>
            <w:r>
              <w:t xml:space="preserve"> – Storia Contemporanea - Public History</w:t>
            </w:r>
          </w:p>
        </w:tc>
      </w:tr>
      <w:tr w:rsidR="00BA74D8" w:rsidRPr="002B5F45" w14:paraId="0BD04334" w14:textId="77777777" w:rsidTr="002540F3">
        <w:trPr>
          <w:trHeight w:val="263"/>
        </w:trPr>
        <w:tc>
          <w:tcPr>
            <w:tcW w:w="1456" w:type="pct"/>
            <w:tcBorders>
              <w:top w:val="single" w:sz="4" w:space="0" w:color="auto"/>
              <w:left w:val="single" w:sz="4" w:space="0" w:color="auto"/>
              <w:bottom w:val="single" w:sz="4" w:space="0" w:color="auto"/>
              <w:right w:val="single" w:sz="4" w:space="0" w:color="auto"/>
            </w:tcBorders>
          </w:tcPr>
          <w:p w14:paraId="285989D6" w14:textId="77777777" w:rsidR="00BA74D8" w:rsidRPr="002B5F45" w:rsidRDefault="00BA74D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E09A2A6" w14:textId="77777777" w:rsidR="00BA74D8" w:rsidRPr="002B5F45" w:rsidRDefault="00BA74D8"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22B16DDC" w14:textId="77777777" w:rsidR="00BA74D8" w:rsidRPr="002B5F45" w:rsidRDefault="00BA74D8" w:rsidP="002C06FD">
            <w:pPr>
              <w:jc w:val="both"/>
            </w:pPr>
            <w:r>
              <w:t>Relatore</w:t>
            </w:r>
          </w:p>
        </w:tc>
      </w:tr>
      <w:tr w:rsidR="00BA74D8" w:rsidRPr="002B5F45" w14:paraId="7693BA11" w14:textId="77777777" w:rsidTr="002540F3">
        <w:trPr>
          <w:trHeight w:val="540"/>
        </w:trPr>
        <w:tc>
          <w:tcPr>
            <w:tcW w:w="1456" w:type="pct"/>
            <w:tcBorders>
              <w:top w:val="single" w:sz="4" w:space="0" w:color="auto"/>
              <w:left w:val="single" w:sz="4" w:space="0" w:color="auto"/>
              <w:bottom w:val="single" w:sz="4" w:space="0" w:color="auto"/>
              <w:right w:val="single" w:sz="4" w:space="0" w:color="auto"/>
            </w:tcBorders>
          </w:tcPr>
          <w:p w14:paraId="4FAED0CC" w14:textId="77777777" w:rsidR="00BA74D8" w:rsidRPr="002B5F45" w:rsidRDefault="00BA74D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08CF0B7" w14:textId="77777777" w:rsidR="00BA74D8" w:rsidRPr="002B5F45" w:rsidRDefault="00BA74D8"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39FB3E59" w14:textId="77777777" w:rsidR="00BA74D8" w:rsidRPr="00BA74D8" w:rsidRDefault="007E01F9"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del convegno </w:t>
            </w:r>
            <w:proofErr w:type="spellStart"/>
            <w:r w:rsidR="00BA74D8" w:rsidRPr="007E01F9">
              <w:rPr>
                <w:rFonts w:ascii="Arial Narrow" w:hAnsi="Arial Narrow"/>
                <w:sz w:val="20"/>
                <w:lang w:val="it-IT"/>
              </w:rPr>
              <w:t>Uncovering</w:t>
            </w:r>
            <w:proofErr w:type="spellEnd"/>
            <w:r w:rsidR="00BA74D8" w:rsidRPr="007E01F9">
              <w:rPr>
                <w:rFonts w:ascii="Arial Narrow" w:hAnsi="Arial Narrow"/>
                <w:sz w:val="20"/>
                <w:lang w:val="it-IT"/>
              </w:rPr>
              <w:t xml:space="preserve"> </w:t>
            </w:r>
            <w:proofErr w:type="spellStart"/>
            <w:r w:rsidR="00BA74D8" w:rsidRPr="007E01F9">
              <w:rPr>
                <w:rFonts w:ascii="Arial Narrow" w:hAnsi="Arial Narrow"/>
                <w:sz w:val="20"/>
                <w:lang w:val="it-IT"/>
              </w:rPr>
              <w:t>Excellence</w:t>
            </w:r>
            <w:proofErr w:type="spellEnd"/>
            <w:r w:rsidR="00BA74D8" w:rsidRPr="007E01F9">
              <w:rPr>
                <w:rFonts w:ascii="Arial Narrow" w:hAnsi="Arial Narrow"/>
                <w:sz w:val="20"/>
                <w:lang w:val="it-IT"/>
              </w:rPr>
              <w:t xml:space="preserve"> - L’immaginario devoto tra organizzazioni mafiose e lotta alla mafia: narrazioni e rappresentazioni</w:t>
            </w:r>
            <w:r w:rsidR="00BA74D8">
              <w:rPr>
                <w:rFonts w:ascii="Arial Narrow" w:hAnsi="Arial Narrow"/>
                <w:i w:val="0"/>
                <w:sz w:val="20"/>
                <w:lang w:val="it-IT"/>
              </w:rPr>
              <w:t xml:space="preserve"> (tenutosi presso il teatro Valle in Roma), ha presentato nella seconda giornata, durante la sessione “Carta e Web”, la relazione </w:t>
            </w:r>
            <w:r w:rsidR="00BA74D8" w:rsidRPr="007E01F9">
              <w:rPr>
                <w:rFonts w:ascii="Arial Narrow" w:hAnsi="Arial Narrow"/>
                <w:sz w:val="20"/>
                <w:lang w:val="it-IT"/>
              </w:rPr>
              <w:t>Devozioni mafiose nel web</w:t>
            </w:r>
            <w:r w:rsidR="00A96AC7">
              <w:rPr>
                <w:rFonts w:ascii="Arial Narrow" w:hAnsi="Arial Narrow"/>
                <w:i w:val="0"/>
                <w:sz w:val="20"/>
                <w:lang w:val="it-IT"/>
              </w:rPr>
              <w:t xml:space="preserve">, </w:t>
            </w:r>
            <w:hyperlink r:id="rId74" w:history="1">
              <w:r w:rsidR="00A96AC7" w:rsidRPr="005A6A4C">
                <w:rPr>
                  <w:rStyle w:val="Collegamentoipertestuale"/>
                  <w:rFonts w:ascii="Arial Narrow" w:hAnsi="Arial Narrow"/>
                  <w:i w:val="0"/>
                  <w:lang w:val="it-IT"/>
                </w:rPr>
                <w:t>http://bit.ly/2XoHDql</w:t>
              </w:r>
            </w:hyperlink>
            <w:r w:rsidR="00A96AC7">
              <w:rPr>
                <w:rFonts w:ascii="Arial Narrow" w:hAnsi="Arial Narrow"/>
                <w:i w:val="0"/>
                <w:sz w:val="20"/>
                <w:lang w:val="it-IT"/>
              </w:rPr>
              <w:t xml:space="preserve">; </w:t>
            </w:r>
          </w:p>
        </w:tc>
      </w:tr>
    </w:tbl>
    <w:p w14:paraId="1C560C66" w14:textId="77777777" w:rsidR="00BA74D8" w:rsidRDefault="00BA74D8"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F86906" w:rsidRPr="002B5F45" w14:paraId="49FE8A88" w14:textId="77777777" w:rsidTr="00F86906">
        <w:trPr>
          <w:trHeight w:val="263"/>
        </w:trPr>
        <w:tc>
          <w:tcPr>
            <w:tcW w:w="1456" w:type="pct"/>
            <w:tcBorders>
              <w:top w:val="single" w:sz="4" w:space="0" w:color="auto"/>
              <w:left w:val="single" w:sz="4" w:space="0" w:color="auto"/>
              <w:bottom w:val="single" w:sz="4" w:space="0" w:color="auto"/>
              <w:right w:val="single" w:sz="4" w:space="0" w:color="auto"/>
            </w:tcBorders>
          </w:tcPr>
          <w:p w14:paraId="2C266006" w14:textId="77777777" w:rsidR="00F86906" w:rsidRPr="002B5F45" w:rsidRDefault="00F8690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73E9E25" w14:textId="77777777" w:rsidR="00F86906" w:rsidRPr="002B5F45" w:rsidRDefault="00F8690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845D4B9" w14:textId="77777777" w:rsidR="00F86906" w:rsidRPr="002B5F45" w:rsidRDefault="006A71A5" w:rsidP="002C06FD">
            <w:pPr>
              <w:jc w:val="both"/>
            </w:pPr>
            <w:r>
              <w:t>0</w:t>
            </w:r>
            <w:r w:rsidR="00F86906">
              <w:t>9 – 11 maggio 2016</w:t>
            </w:r>
          </w:p>
        </w:tc>
      </w:tr>
      <w:tr w:rsidR="00F86906" w:rsidRPr="002B5F45" w14:paraId="7F1C2E9F" w14:textId="77777777" w:rsidTr="00F86906">
        <w:trPr>
          <w:trHeight w:val="263"/>
        </w:trPr>
        <w:tc>
          <w:tcPr>
            <w:tcW w:w="1456" w:type="pct"/>
            <w:tcBorders>
              <w:top w:val="single" w:sz="4" w:space="0" w:color="auto"/>
              <w:left w:val="single" w:sz="4" w:space="0" w:color="auto"/>
              <w:bottom w:val="single" w:sz="4" w:space="0" w:color="auto"/>
              <w:right w:val="single" w:sz="4" w:space="0" w:color="auto"/>
            </w:tcBorders>
          </w:tcPr>
          <w:p w14:paraId="45156EA1" w14:textId="77777777" w:rsidR="00F86906" w:rsidRPr="002B5F45" w:rsidRDefault="00F8690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241ED8E" w14:textId="77777777" w:rsidR="00F86906" w:rsidRPr="002B5F45" w:rsidRDefault="00F8690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6433CFA" w14:textId="77777777" w:rsidR="00F86906" w:rsidRPr="002B5F45" w:rsidRDefault="00F86906"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di Salerno</w:t>
            </w:r>
          </w:p>
          <w:p w14:paraId="2C86F4E0" w14:textId="77777777" w:rsidR="00F86906" w:rsidRDefault="00F86906" w:rsidP="002C06FD">
            <w:pPr>
              <w:jc w:val="both"/>
            </w:pPr>
            <w:r w:rsidRPr="001D2688">
              <w:t xml:space="preserve">Dipartimento di </w:t>
            </w:r>
            <w:r>
              <w:t>Studi Umanistici</w:t>
            </w:r>
          </w:p>
          <w:p w14:paraId="506CF5BD" w14:textId="77777777" w:rsidR="00F86906" w:rsidRPr="002B5F45" w:rsidRDefault="00F86906" w:rsidP="002C06FD">
            <w:pPr>
              <w:jc w:val="both"/>
            </w:pPr>
            <w:r w:rsidRPr="002B5F45">
              <w:t>Via Giovanni Paolo II – Fisciano (SA)</w:t>
            </w:r>
          </w:p>
        </w:tc>
      </w:tr>
      <w:tr w:rsidR="00F86906" w:rsidRPr="002B5F45" w14:paraId="7E59DC7E" w14:textId="77777777" w:rsidTr="00F86906">
        <w:trPr>
          <w:trHeight w:val="263"/>
        </w:trPr>
        <w:tc>
          <w:tcPr>
            <w:tcW w:w="1456" w:type="pct"/>
            <w:tcBorders>
              <w:top w:val="single" w:sz="4" w:space="0" w:color="auto"/>
              <w:left w:val="single" w:sz="4" w:space="0" w:color="auto"/>
              <w:bottom w:val="single" w:sz="4" w:space="0" w:color="auto"/>
              <w:right w:val="single" w:sz="4" w:space="0" w:color="auto"/>
            </w:tcBorders>
          </w:tcPr>
          <w:p w14:paraId="7735773B" w14:textId="77777777" w:rsidR="00F86906" w:rsidRPr="002B5F45" w:rsidRDefault="00F86906"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92BFACF" w14:textId="77777777" w:rsidR="00F86906" w:rsidRPr="002B5F45" w:rsidRDefault="00F8690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741B217" w14:textId="77777777" w:rsidR="00F86906" w:rsidRPr="002B5F45" w:rsidRDefault="00F86906" w:rsidP="002C06FD">
            <w:pPr>
              <w:jc w:val="both"/>
            </w:pPr>
            <w:r w:rsidRPr="002B5F45">
              <w:t>Ricerca</w:t>
            </w:r>
            <w:r>
              <w:t xml:space="preserve"> – Storia Contemporanea - Public History</w:t>
            </w:r>
          </w:p>
        </w:tc>
      </w:tr>
      <w:tr w:rsidR="00F86906" w:rsidRPr="002B5F45" w14:paraId="15DA45D9" w14:textId="77777777" w:rsidTr="00F86906">
        <w:trPr>
          <w:trHeight w:val="263"/>
        </w:trPr>
        <w:tc>
          <w:tcPr>
            <w:tcW w:w="1456" w:type="pct"/>
            <w:tcBorders>
              <w:top w:val="single" w:sz="4" w:space="0" w:color="auto"/>
              <w:left w:val="single" w:sz="4" w:space="0" w:color="auto"/>
              <w:bottom w:val="single" w:sz="4" w:space="0" w:color="auto"/>
              <w:right w:val="single" w:sz="4" w:space="0" w:color="auto"/>
            </w:tcBorders>
          </w:tcPr>
          <w:p w14:paraId="586CBA32" w14:textId="77777777" w:rsidR="00F86906" w:rsidRPr="002B5F45" w:rsidRDefault="00F8690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E2FE3B5" w14:textId="77777777" w:rsidR="00F86906" w:rsidRPr="002B5F45" w:rsidRDefault="00F8690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E3F84E5" w14:textId="77777777" w:rsidR="00F86906" w:rsidRPr="002B5F45" w:rsidRDefault="00F86906" w:rsidP="002C06FD">
            <w:pPr>
              <w:jc w:val="both"/>
            </w:pPr>
            <w:r>
              <w:t>Relatore</w:t>
            </w:r>
          </w:p>
        </w:tc>
      </w:tr>
      <w:tr w:rsidR="00F86906" w:rsidRPr="002B5F45" w14:paraId="4BA3F5A5" w14:textId="77777777" w:rsidTr="00F86906">
        <w:trPr>
          <w:trHeight w:val="540"/>
        </w:trPr>
        <w:tc>
          <w:tcPr>
            <w:tcW w:w="1456" w:type="pct"/>
            <w:tcBorders>
              <w:top w:val="single" w:sz="4" w:space="0" w:color="auto"/>
              <w:left w:val="single" w:sz="4" w:space="0" w:color="auto"/>
              <w:bottom w:val="single" w:sz="4" w:space="0" w:color="auto"/>
              <w:right w:val="single" w:sz="4" w:space="0" w:color="auto"/>
            </w:tcBorders>
          </w:tcPr>
          <w:p w14:paraId="71B644A9" w14:textId="77777777" w:rsidR="00F86906" w:rsidRPr="002B5F45" w:rsidRDefault="00F8690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874F563" w14:textId="77777777" w:rsidR="00F86906" w:rsidRPr="002B5F45" w:rsidRDefault="00F8690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9F6C9AE" w14:textId="77777777" w:rsidR="00F86906" w:rsidRPr="002B5F45" w:rsidRDefault="00F86906"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del convegno di studi </w:t>
            </w:r>
            <w:r w:rsidRPr="007E01F9">
              <w:rPr>
                <w:rFonts w:ascii="Arial Narrow" w:hAnsi="Arial Narrow"/>
                <w:sz w:val="20"/>
                <w:lang w:val="it-IT"/>
              </w:rPr>
              <w:t>La cuccagna”. I media audiovisivi e l’Italia del miracolo</w:t>
            </w:r>
            <w:r w:rsidRPr="00F86906">
              <w:rPr>
                <w:rFonts w:ascii="Arial Narrow" w:hAnsi="Arial Narrow"/>
                <w:i w:val="0"/>
                <w:sz w:val="20"/>
                <w:lang w:val="it-IT"/>
              </w:rPr>
              <w:t>,</w:t>
            </w:r>
            <w:r>
              <w:rPr>
                <w:rFonts w:ascii="Arial Narrow" w:hAnsi="Arial Narrow"/>
                <w:i w:val="0"/>
                <w:sz w:val="20"/>
                <w:lang w:val="it-IT"/>
              </w:rPr>
              <w:t xml:space="preserve"> </w:t>
            </w:r>
            <w:r w:rsidRPr="00F86906">
              <w:rPr>
                <w:rFonts w:ascii="Arial Narrow" w:hAnsi="Arial Narrow"/>
                <w:i w:val="0"/>
                <w:sz w:val="20"/>
                <w:lang w:val="it-IT"/>
              </w:rPr>
              <w:t>promosso da "</w:t>
            </w:r>
            <w:proofErr w:type="spellStart"/>
            <w:r w:rsidRPr="00F86906">
              <w:rPr>
                <w:rFonts w:ascii="Arial Narrow" w:hAnsi="Arial Narrow"/>
                <w:i w:val="0"/>
                <w:sz w:val="20"/>
                <w:lang w:val="it-IT"/>
              </w:rPr>
              <w:t>Filmidea</w:t>
            </w:r>
            <w:proofErr w:type="spellEnd"/>
            <w:r w:rsidRPr="00F86906">
              <w:rPr>
                <w:rFonts w:ascii="Arial Narrow" w:hAnsi="Arial Narrow"/>
                <w:i w:val="0"/>
                <w:sz w:val="20"/>
                <w:lang w:val="it-IT"/>
              </w:rPr>
              <w:t xml:space="preserve"> - Giornate di studio su storia, cinema, musica e televisione" e dai Dipartimenti di Studi Umanistici, di Scienze del Patrimonio Culturale e di Scienze Politiche, Sociali e della Comunicazione</w:t>
            </w:r>
            <w:r w:rsidR="007E01F9">
              <w:rPr>
                <w:rFonts w:ascii="Arial Narrow" w:hAnsi="Arial Narrow"/>
                <w:i w:val="0"/>
                <w:sz w:val="20"/>
                <w:lang w:val="it-IT"/>
              </w:rPr>
              <w:t xml:space="preserve">, ha presentato la relazione </w:t>
            </w:r>
            <w:r w:rsidRPr="007E01F9">
              <w:rPr>
                <w:rFonts w:ascii="Arial Narrow" w:hAnsi="Arial Narrow"/>
                <w:sz w:val="20"/>
                <w:lang w:val="it-IT"/>
              </w:rPr>
              <w:t xml:space="preserve">Il miracolo in Superotto: </w:t>
            </w:r>
            <w:r w:rsidR="00A96AC7">
              <w:rPr>
                <w:rFonts w:ascii="Arial Narrow" w:hAnsi="Arial Narrow"/>
                <w:sz w:val="20"/>
                <w:lang w:val="it-IT"/>
              </w:rPr>
              <w:t>i fi</w:t>
            </w:r>
            <w:r w:rsidR="00A96AC7">
              <w:rPr>
                <w:rFonts w:ascii="Arial Narrow" w:hAnsi="Arial Narrow"/>
                <w:sz w:val="20"/>
                <w:lang w:val="it-IT"/>
              </w:rPr>
              <w:softHyphen/>
              <w:t>lm di famiglia (1963-1964)</w:t>
            </w:r>
            <w:r w:rsidR="00A96AC7">
              <w:rPr>
                <w:rFonts w:ascii="Arial Narrow" w:hAnsi="Arial Narrow"/>
                <w:i w:val="0"/>
                <w:sz w:val="20"/>
                <w:lang w:val="it-IT"/>
              </w:rPr>
              <w:t xml:space="preserve">, </w:t>
            </w:r>
            <w:hyperlink r:id="rId75" w:history="1">
              <w:r w:rsidR="00A96AC7" w:rsidRPr="005A6A4C">
                <w:rPr>
                  <w:rStyle w:val="Collegamentoipertestuale"/>
                  <w:rFonts w:ascii="Arial Narrow" w:hAnsi="Arial Narrow"/>
                  <w:i w:val="0"/>
                  <w:lang w:val="it-IT"/>
                </w:rPr>
                <w:t>http://bit.ly/30fqnWk</w:t>
              </w:r>
            </w:hyperlink>
            <w:r w:rsidR="00A96AC7">
              <w:rPr>
                <w:rFonts w:ascii="Arial Narrow" w:hAnsi="Arial Narrow"/>
                <w:i w:val="0"/>
                <w:sz w:val="20"/>
                <w:lang w:val="it-IT"/>
              </w:rPr>
              <w:t xml:space="preserve">; </w:t>
            </w:r>
          </w:p>
        </w:tc>
      </w:tr>
    </w:tbl>
    <w:p w14:paraId="6C13A82F" w14:textId="77777777" w:rsidR="00F86906" w:rsidRDefault="00F86906"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6A71A5" w:rsidRPr="002B5F45" w14:paraId="1D2D8C71" w14:textId="77777777" w:rsidTr="00E41185">
        <w:trPr>
          <w:trHeight w:val="263"/>
        </w:trPr>
        <w:tc>
          <w:tcPr>
            <w:tcW w:w="1456" w:type="pct"/>
            <w:tcBorders>
              <w:top w:val="single" w:sz="4" w:space="0" w:color="auto"/>
              <w:left w:val="single" w:sz="4" w:space="0" w:color="auto"/>
              <w:bottom w:val="single" w:sz="4" w:space="0" w:color="auto"/>
              <w:right w:val="single" w:sz="4" w:space="0" w:color="auto"/>
            </w:tcBorders>
          </w:tcPr>
          <w:p w14:paraId="49280CD5" w14:textId="77777777" w:rsidR="006A71A5" w:rsidRPr="002B5F45" w:rsidRDefault="006A71A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08127AA" w14:textId="77777777" w:rsidR="006A71A5" w:rsidRPr="002B5F45" w:rsidRDefault="006A71A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5DB67E5" w14:textId="77777777" w:rsidR="006A71A5" w:rsidRPr="002B5F45" w:rsidRDefault="006A71A5" w:rsidP="002C06FD">
            <w:pPr>
              <w:jc w:val="both"/>
            </w:pPr>
            <w:r>
              <w:t>24 – 29 gennaio 2016</w:t>
            </w:r>
          </w:p>
        </w:tc>
      </w:tr>
      <w:tr w:rsidR="006A71A5" w:rsidRPr="002B5F45" w14:paraId="5A416B88" w14:textId="77777777" w:rsidTr="00E41185">
        <w:trPr>
          <w:trHeight w:val="263"/>
        </w:trPr>
        <w:tc>
          <w:tcPr>
            <w:tcW w:w="1456" w:type="pct"/>
            <w:tcBorders>
              <w:top w:val="single" w:sz="4" w:space="0" w:color="auto"/>
              <w:left w:val="single" w:sz="4" w:space="0" w:color="auto"/>
              <w:bottom w:val="single" w:sz="4" w:space="0" w:color="auto"/>
              <w:right w:val="single" w:sz="4" w:space="0" w:color="auto"/>
            </w:tcBorders>
          </w:tcPr>
          <w:p w14:paraId="77719321" w14:textId="77777777" w:rsidR="006A71A5" w:rsidRPr="002B5F45" w:rsidRDefault="006A71A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B264F26" w14:textId="77777777" w:rsidR="006A71A5" w:rsidRPr="002B5F45" w:rsidRDefault="006A71A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7B74FE0" w14:textId="77777777" w:rsidR="006A71A5" w:rsidRPr="002B5F45" w:rsidRDefault="006A71A5"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di Trieste</w:t>
            </w:r>
          </w:p>
          <w:p w14:paraId="7E8033DD" w14:textId="77777777" w:rsidR="006A71A5" w:rsidRDefault="006A71A5" w:rsidP="002C06FD">
            <w:pPr>
              <w:jc w:val="both"/>
            </w:pPr>
            <w:r w:rsidRPr="001D2688">
              <w:t xml:space="preserve">Dipartimento di </w:t>
            </w:r>
            <w:r>
              <w:t>Studi Umanistici</w:t>
            </w:r>
          </w:p>
          <w:p w14:paraId="1752B048" w14:textId="77777777" w:rsidR="006A71A5" w:rsidRPr="002B5F45" w:rsidRDefault="006A71A5" w:rsidP="002C06FD">
            <w:pPr>
              <w:jc w:val="both"/>
            </w:pPr>
            <w:proofErr w:type="spellStart"/>
            <w:r>
              <w:t>Androna</w:t>
            </w:r>
            <w:proofErr w:type="spellEnd"/>
            <w:r>
              <w:t xml:space="preserve"> Campo Marzio, 10 - Trieste</w:t>
            </w:r>
          </w:p>
        </w:tc>
      </w:tr>
      <w:tr w:rsidR="006A71A5" w:rsidRPr="002B5F45" w14:paraId="1E836FA0" w14:textId="77777777" w:rsidTr="00E41185">
        <w:trPr>
          <w:trHeight w:val="263"/>
        </w:trPr>
        <w:tc>
          <w:tcPr>
            <w:tcW w:w="1456" w:type="pct"/>
            <w:tcBorders>
              <w:top w:val="single" w:sz="4" w:space="0" w:color="auto"/>
              <w:left w:val="single" w:sz="4" w:space="0" w:color="auto"/>
              <w:bottom w:val="single" w:sz="4" w:space="0" w:color="auto"/>
              <w:right w:val="single" w:sz="4" w:space="0" w:color="auto"/>
            </w:tcBorders>
          </w:tcPr>
          <w:p w14:paraId="1AC73526" w14:textId="77777777" w:rsidR="006A71A5" w:rsidRPr="002B5F45" w:rsidRDefault="006A71A5"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74EA621" w14:textId="77777777" w:rsidR="006A71A5" w:rsidRPr="002B5F45" w:rsidRDefault="006A71A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F482A16" w14:textId="77777777" w:rsidR="006A71A5" w:rsidRPr="002B5F45" w:rsidRDefault="006A71A5" w:rsidP="002C06FD">
            <w:pPr>
              <w:jc w:val="both"/>
            </w:pPr>
            <w:r w:rsidRPr="002B5F45">
              <w:t>Ricerca</w:t>
            </w:r>
            <w:r>
              <w:t xml:space="preserve"> – Storia Contemporanea - Public History</w:t>
            </w:r>
          </w:p>
        </w:tc>
      </w:tr>
      <w:tr w:rsidR="006A71A5" w:rsidRPr="002B5F45" w14:paraId="76DA44F7" w14:textId="77777777" w:rsidTr="00E41185">
        <w:trPr>
          <w:trHeight w:val="263"/>
        </w:trPr>
        <w:tc>
          <w:tcPr>
            <w:tcW w:w="1456" w:type="pct"/>
            <w:tcBorders>
              <w:top w:val="single" w:sz="4" w:space="0" w:color="auto"/>
              <w:left w:val="single" w:sz="4" w:space="0" w:color="auto"/>
              <w:bottom w:val="single" w:sz="4" w:space="0" w:color="auto"/>
              <w:right w:val="single" w:sz="4" w:space="0" w:color="auto"/>
            </w:tcBorders>
          </w:tcPr>
          <w:p w14:paraId="335E1A9A" w14:textId="77777777" w:rsidR="006A71A5" w:rsidRPr="002B5F45" w:rsidRDefault="006A71A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C2F58BE" w14:textId="77777777" w:rsidR="006A71A5" w:rsidRPr="002B5F45" w:rsidRDefault="006A71A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F6C3FD8" w14:textId="77777777" w:rsidR="006A71A5" w:rsidRPr="002B5F45" w:rsidRDefault="006A71A5" w:rsidP="002C06FD">
            <w:pPr>
              <w:jc w:val="both"/>
            </w:pPr>
            <w:r>
              <w:t>Relatore</w:t>
            </w:r>
          </w:p>
        </w:tc>
      </w:tr>
      <w:tr w:rsidR="006A71A5" w:rsidRPr="002B5F45" w14:paraId="780DB8B1" w14:textId="77777777" w:rsidTr="00E41185">
        <w:trPr>
          <w:trHeight w:val="540"/>
        </w:trPr>
        <w:tc>
          <w:tcPr>
            <w:tcW w:w="1456" w:type="pct"/>
            <w:tcBorders>
              <w:top w:val="single" w:sz="4" w:space="0" w:color="auto"/>
              <w:left w:val="single" w:sz="4" w:space="0" w:color="auto"/>
              <w:bottom w:val="single" w:sz="4" w:space="0" w:color="auto"/>
              <w:right w:val="single" w:sz="4" w:space="0" w:color="auto"/>
            </w:tcBorders>
          </w:tcPr>
          <w:p w14:paraId="2E94AF8B" w14:textId="77777777" w:rsidR="006A71A5" w:rsidRPr="002B5F45" w:rsidRDefault="006A71A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91F2C0F" w14:textId="77777777" w:rsidR="006A71A5" w:rsidRPr="002B5F45" w:rsidRDefault="006A71A5"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BE9F6A4" w14:textId="77777777" w:rsidR="006A71A5" w:rsidRDefault="006A71A5" w:rsidP="002C06FD">
            <w:pPr>
              <w:pStyle w:val="OiaeaeiYiio2"/>
              <w:spacing w:before="20" w:after="20"/>
              <w:jc w:val="both"/>
              <w:rPr>
                <w:rFonts w:ascii="Arial Narrow" w:hAnsi="Arial Narrow"/>
                <w:i w:val="0"/>
                <w:sz w:val="20"/>
                <w:lang w:val="it-IT"/>
              </w:rPr>
            </w:pPr>
            <w:r>
              <w:rPr>
                <w:rFonts w:ascii="Arial Narrow" w:hAnsi="Arial Narrow"/>
                <w:i w:val="0"/>
                <w:sz w:val="20"/>
                <w:lang w:val="it-IT"/>
              </w:rPr>
              <w:t>Nell’ambito della settimana dot</w:t>
            </w:r>
            <w:r w:rsidR="007E01F9">
              <w:rPr>
                <w:rFonts w:ascii="Arial Narrow" w:hAnsi="Arial Narrow"/>
                <w:i w:val="0"/>
                <w:sz w:val="20"/>
                <w:lang w:val="it-IT"/>
              </w:rPr>
              <w:t xml:space="preserve">torale ha tenuto il seminario: </w:t>
            </w:r>
            <w:r w:rsidRPr="007E01F9">
              <w:rPr>
                <w:rFonts w:ascii="Arial Narrow" w:hAnsi="Arial Narrow"/>
                <w:sz w:val="20"/>
                <w:lang w:val="it-IT"/>
              </w:rPr>
              <w:t>Tra accademia e grande pubblico: professionalità, metodologie e nuove prospettive per la Public History in Italia</w:t>
            </w:r>
            <w:r>
              <w:rPr>
                <w:rFonts w:ascii="Arial Narrow" w:hAnsi="Arial Narrow"/>
                <w:i w:val="0"/>
                <w:sz w:val="20"/>
                <w:lang w:val="it-IT"/>
              </w:rPr>
              <w:t xml:space="preserve">. </w:t>
            </w:r>
          </w:p>
          <w:p w14:paraId="39A7DE73" w14:textId="77777777" w:rsidR="006A71A5" w:rsidRPr="002B5F45" w:rsidRDefault="00D678B3" w:rsidP="002C06FD">
            <w:pPr>
              <w:pStyle w:val="OiaeaeiYiio2"/>
              <w:spacing w:before="20" w:after="20"/>
              <w:jc w:val="both"/>
              <w:rPr>
                <w:rFonts w:ascii="Arial Narrow" w:hAnsi="Arial Narrow"/>
                <w:i w:val="0"/>
                <w:sz w:val="20"/>
                <w:lang w:val="it-IT"/>
              </w:rPr>
            </w:pPr>
            <w:hyperlink r:id="rId76" w:history="1">
              <w:r w:rsidR="006A71A5" w:rsidRPr="00D50F03">
                <w:rPr>
                  <w:rStyle w:val="Collegamentoipertestuale"/>
                  <w:rFonts w:ascii="Arial Narrow" w:hAnsi="Arial Narrow"/>
                  <w:i w:val="0"/>
                  <w:lang w:val="it-IT"/>
                </w:rPr>
                <w:t>http://www2.units.it/dotstoriafil/Didatticadefinitiva18gennaio.pdf</w:t>
              </w:r>
            </w:hyperlink>
            <w:r w:rsidR="006A71A5">
              <w:rPr>
                <w:rFonts w:ascii="Arial Narrow" w:hAnsi="Arial Narrow"/>
                <w:i w:val="0"/>
                <w:sz w:val="20"/>
                <w:lang w:val="it-IT"/>
              </w:rPr>
              <w:t xml:space="preserve"> </w:t>
            </w:r>
          </w:p>
        </w:tc>
      </w:tr>
    </w:tbl>
    <w:p w14:paraId="4173531D" w14:textId="77777777" w:rsidR="006A71A5" w:rsidRDefault="006A71A5"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1D2688" w:rsidRPr="002B5F45" w14:paraId="36F6DB97" w14:textId="77777777" w:rsidTr="00523F70">
        <w:trPr>
          <w:trHeight w:val="263"/>
        </w:trPr>
        <w:tc>
          <w:tcPr>
            <w:tcW w:w="1456" w:type="pct"/>
            <w:tcBorders>
              <w:top w:val="single" w:sz="4" w:space="0" w:color="auto"/>
              <w:left w:val="single" w:sz="4" w:space="0" w:color="auto"/>
              <w:bottom w:val="single" w:sz="4" w:space="0" w:color="auto"/>
              <w:right w:val="single" w:sz="4" w:space="0" w:color="auto"/>
            </w:tcBorders>
          </w:tcPr>
          <w:p w14:paraId="00486046" w14:textId="77777777" w:rsidR="001D2688" w:rsidRPr="002B5F45" w:rsidRDefault="001D268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3A1FDA5" w14:textId="77777777" w:rsidR="001D2688" w:rsidRPr="002B5F45" w:rsidRDefault="001D268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88CA731" w14:textId="77777777" w:rsidR="001D2688" w:rsidRPr="002B5F45" w:rsidRDefault="001D2688" w:rsidP="002C06FD">
            <w:pPr>
              <w:jc w:val="both"/>
            </w:pPr>
            <w:r>
              <w:t>4 – 5 dicembre 2015</w:t>
            </w:r>
          </w:p>
        </w:tc>
      </w:tr>
      <w:tr w:rsidR="001D2688" w:rsidRPr="002B5F45" w14:paraId="3345521A" w14:textId="77777777" w:rsidTr="00523F70">
        <w:trPr>
          <w:trHeight w:val="263"/>
        </w:trPr>
        <w:tc>
          <w:tcPr>
            <w:tcW w:w="1456" w:type="pct"/>
            <w:tcBorders>
              <w:top w:val="single" w:sz="4" w:space="0" w:color="auto"/>
              <w:left w:val="single" w:sz="4" w:space="0" w:color="auto"/>
              <w:bottom w:val="single" w:sz="4" w:space="0" w:color="auto"/>
              <w:right w:val="single" w:sz="4" w:space="0" w:color="auto"/>
            </w:tcBorders>
          </w:tcPr>
          <w:p w14:paraId="37531310" w14:textId="77777777" w:rsidR="001D2688" w:rsidRPr="002B5F45" w:rsidRDefault="001D268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90F132D" w14:textId="77777777" w:rsidR="001D2688" w:rsidRPr="002B5F45" w:rsidRDefault="001D268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25F47F7" w14:textId="77777777" w:rsidR="001D2688" w:rsidRPr="002B5F45" w:rsidRDefault="001D2688"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di Bologna</w:t>
            </w:r>
          </w:p>
          <w:p w14:paraId="3C58A56C" w14:textId="77777777" w:rsidR="001D2688" w:rsidRDefault="001D2688" w:rsidP="002C06FD">
            <w:pPr>
              <w:jc w:val="both"/>
            </w:pPr>
            <w:r w:rsidRPr="001D2688">
              <w:t xml:space="preserve">Dipartimento di Storia Culture Civiltà </w:t>
            </w:r>
          </w:p>
          <w:p w14:paraId="2FCF0025" w14:textId="77777777" w:rsidR="001D2688" w:rsidRPr="002B5F45" w:rsidRDefault="001D2688" w:rsidP="002C06FD">
            <w:pPr>
              <w:jc w:val="both"/>
            </w:pPr>
            <w:r>
              <w:t>P.zza San Giovanni in monte</w:t>
            </w:r>
            <w:r w:rsidRPr="0045671B">
              <w:t>,</w:t>
            </w:r>
            <w:r>
              <w:t xml:space="preserve"> 2 – Bologna </w:t>
            </w:r>
          </w:p>
        </w:tc>
      </w:tr>
      <w:tr w:rsidR="001D2688" w:rsidRPr="002B5F45" w14:paraId="53E49804" w14:textId="77777777" w:rsidTr="00523F70">
        <w:trPr>
          <w:trHeight w:val="263"/>
        </w:trPr>
        <w:tc>
          <w:tcPr>
            <w:tcW w:w="1456" w:type="pct"/>
            <w:tcBorders>
              <w:top w:val="single" w:sz="4" w:space="0" w:color="auto"/>
              <w:left w:val="single" w:sz="4" w:space="0" w:color="auto"/>
              <w:bottom w:val="single" w:sz="4" w:space="0" w:color="auto"/>
              <w:right w:val="single" w:sz="4" w:space="0" w:color="auto"/>
            </w:tcBorders>
          </w:tcPr>
          <w:p w14:paraId="056B6DF0" w14:textId="77777777" w:rsidR="001D2688" w:rsidRPr="002B5F45" w:rsidRDefault="001D268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5655666" w14:textId="77777777" w:rsidR="001D2688" w:rsidRPr="002B5F45" w:rsidRDefault="001D268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BB0421A" w14:textId="77777777" w:rsidR="001D2688" w:rsidRPr="002B5F45" w:rsidRDefault="001D2688" w:rsidP="002C06FD">
            <w:pPr>
              <w:jc w:val="both"/>
            </w:pPr>
            <w:r w:rsidRPr="002B5F45">
              <w:t>Ricerca</w:t>
            </w:r>
            <w:r>
              <w:t xml:space="preserve"> – Public History</w:t>
            </w:r>
          </w:p>
        </w:tc>
      </w:tr>
      <w:tr w:rsidR="001D2688" w:rsidRPr="002B5F45" w14:paraId="4B466A76" w14:textId="77777777" w:rsidTr="00523F70">
        <w:trPr>
          <w:trHeight w:val="263"/>
        </w:trPr>
        <w:tc>
          <w:tcPr>
            <w:tcW w:w="1456" w:type="pct"/>
            <w:tcBorders>
              <w:top w:val="single" w:sz="4" w:space="0" w:color="auto"/>
              <w:left w:val="single" w:sz="4" w:space="0" w:color="auto"/>
              <w:bottom w:val="single" w:sz="4" w:space="0" w:color="auto"/>
              <w:right w:val="single" w:sz="4" w:space="0" w:color="auto"/>
            </w:tcBorders>
          </w:tcPr>
          <w:p w14:paraId="03A8B09E" w14:textId="77777777" w:rsidR="001D2688" w:rsidRPr="002B5F45" w:rsidRDefault="001D268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98C44BC" w14:textId="77777777" w:rsidR="001D2688" w:rsidRPr="002B5F45" w:rsidRDefault="001D268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535C800" w14:textId="77777777" w:rsidR="001D2688" w:rsidRPr="002B5F45" w:rsidRDefault="001D2688" w:rsidP="002C06FD">
            <w:pPr>
              <w:jc w:val="both"/>
            </w:pPr>
            <w:r>
              <w:t>Relatore</w:t>
            </w:r>
          </w:p>
        </w:tc>
      </w:tr>
      <w:tr w:rsidR="001D2688" w:rsidRPr="002B5F45" w14:paraId="2D7B551A" w14:textId="77777777" w:rsidTr="00523F70">
        <w:trPr>
          <w:trHeight w:val="540"/>
        </w:trPr>
        <w:tc>
          <w:tcPr>
            <w:tcW w:w="1456" w:type="pct"/>
            <w:tcBorders>
              <w:top w:val="single" w:sz="4" w:space="0" w:color="auto"/>
              <w:left w:val="single" w:sz="4" w:space="0" w:color="auto"/>
              <w:bottom w:val="single" w:sz="4" w:space="0" w:color="auto"/>
              <w:right w:val="single" w:sz="4" w:space="0" w:color="auto"/>
            </w:tcBorders>
          </w:tcPr>
          <w:p w14:paraId="676F0F20" w14:textId="77777777" w:rsidR="001D2688" w:rsidRPr="002B5F45" w:rsidRDefault="001D268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AA42BCC" w14:textId="77777777" w:rsidR="001D2688" w:rsidRPr="002B5F45" w:rsidRDefault="001D268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730FD88" w14:textId="77777777" w:rsidR="0035587B" w:rsidRPr="002B5F45" w:rsidRDefault="001D2688" w:rsidP="002C06FD">
            <w:pPr>
              <w:pStyle w:val="OiaeaeiYiio2"/>
              <w:spacing w:before="20" w:after="20"/>
              <w:jc w:val="both"/>
              <w:rPr>
                <w:rFonts w:ascii="Arial Narrow" w:hAnsi="Arial Narrow"/>
                <w:i w:val="0"/>
                <w:sz w:val="20"/>
                <w:lang w:val="it-IT"/>
              </w:rPr>
            </w:pPr>
            <w:r>
              <w:rPr>
                <w:rFonts w:ascii="Arial Narrow" w:hAnsi="Arial Narrow"/>
                <w:i w:val="0"/>
                <w:sz w:val="20"/>
                <w:lang w:val="it-IT"/>
              </w:rPr>
              <w:t>N</w:t>
            </w:r>
            <w:r w:rsidRPr="001D2688">
              <w:rPr>
                <w:rFonts w:ascii="Arial Narrow" w:hAnsi="Arial Narrow"/>
                <w:i w:val="0"/>
                <w:sz w:val="20"/>
                <w:lang w:val="it-IT"/>
              </w:rPr>
              <w:t>ell’ambito della ricerca</w:t>
            </w:r>
            <w:r>
              <w:rPr>
                <w:rFonts w:ascii="Arial Narrow" w:hAnsi="Arial Narrow"/>
                <w:i w:val="0"/>
                <w:sz w:val="20"/>
                <w:lang w:val="it-IT"/>
              </w:rPr>
              <w:t xml:space="preserve"> </w:t>
            </w:r>
            <w:r w:rsidRPr="007E01F9">
              <w:rPr>
                <w:rFonts w:ascii="Arial Narrow" w:hAnsi="Arial Narrow"/>
                <w:sz w:val="20"/>
                <w:lang w:val="it-IT"/>
              </w:rPr>
              <w:t>L’Impatto delle violenze politiche e sociali sulla democrazia italiana</w:t>
            </w:r>
            <w:r>
              <w:rPr>
                <w:rFonts w:ascii="Arial Narrow" w:hAnsi="Arial Narrow"/>
                <w:i w:val="0"/>
                <w:sz w:val="20"/>
                <w:lang w:val="it-IT"/>
              </w:rPr>
              <w:t xml:space="preserve">, </w:t>
            </w:r>
            <w:r w:rsidRPr="001D2688">
              <w:rPr>
                <w:rFonts w:ascii="Arial Narrow" w:hAnsi="Arial Narrow"/>
                <w:i w:val="0"/>
                <w:sz w:val="20"/>
                <w:lang w:val="it-IT"/>
              </w:rPr>
              <w:t xml:space="preserve">promossa dalla Ecole </w:t>
            </w:r>
            <w:proofErr w:type="spellStart"/>
            <w:r w:rsidRPr="001D2688">
              <w:rPr>
                <w:rFonts w:ascii="Arial Narrow" w:hAnsi="Arial Narrow"/>
                <w:i w:val="0"/>
                <w:sz w:val="20"/>
                <w:lang w:val="it-IT"/>
              </w:rPr>
              <w:t>française</w:t>
            </w:r>
            <w:proofErr w:type="spellEnd"/>
            <w:r w:rsidRPr="001D2688">
              <w:rPr>
                <w:rFonts w:ascii="Arial Narrow" w:hAnsi="Arial Narrow"/>
                <w:i w:val="0"/>
                <w:sz w:val="20"/>
                <w:lang w:val="it-IT"/>
              </w:rPr>
              <w:t xml:space="preserve"> de Rome-Université de Grenoble-Università d</w:t>
            </w:r>
            <w:r>
              <w:rPr>
                <w:rFonts w:ascii="Arial Narrow" w:hAnsi="Arial Narrow"/>
                <w:i w:val="0"/>
                <w:sz w:val="20"/>
                <w:lang w:val="it-IT"/>
              </w:rPr>
              <w:t>i Bologna-Université de Paris 8, ha partecipato al terzo seminario italo-francese</w:t>
            </w:r>
            <w:r w:rsidR="007E01F9">
              <w:rPr>
                <w:rFonts w:ascii="Arial Narrow" w:hAnsi="Arial Narrow"/>
                <w:i w:val="0"/>
                <w:sz w:val="20"/>
                <w:lang w:val="it-IT"/>
              </w:rPr>
              <w:t xml:space="preserve"> sul tema </w:t>
            </w:r>
            <w:r w:rsidR="0035587B" w:rsidRPr="007E01F9">
              <w:rPr>
                <w:rFonts w:ascii="Arial Narrow" w:hAnsi="Arial Narrow"/>
                <w:sz w:val="20"/>
                <w:lang w:val="it-IT"/>
              </w:rPr>
              <w:t>Resilienza: identità democratica e violenza</w:t>
            </w:r>
            <w:r w:rsidR="007E01F9">
              <w:rPr>
                <w:rFonts w:ascii="Arial Narrow" w:hAnsi="Arial Narrow"/>
                <w:sz w:val="20"/>
                <w:lang w:val="it-IT"/>
              </w:rPr>
              <w:t xml:space="preserve"> </w:t>
            </w:r>
            <w:r w:rsidR="0035587B">
              <w:rPr>
                <w:rFonts w:ascii="Arial Narrow" w:hAnsi="Arial Narrow"/>
                <w:i w:val="0"/>
                <w:sz w:val="20"/>
                <w:lang w:val="it-IT"/>
              </w:rPr>
              <w:t xml:space="preserve">con una relazione su </w:t>
            </w:r>
            <w:r w:rsidR="0035587B" w:rsidRPr="007E01F9">
              <w:rPr>
                <w:rFonts w:ascii="Arial Narrow" w:hAnsi="Arial Narrow"/>
                <w:sz w:val="20"/>
                <w:lang w:val="it-IT"/>
              </w:rPr>
              <w:t>La religione civile dell’antimafia e la geografia della memoria</w:t>
            </w:r>
            <w:r w:rsidR="00A96AC7">
              <w:rPr>
                <w:rFonts w:ascii="Arial Narrow" w:hAnsi="Arial Narrow"/>
                <w:i w:val="0"/>
                <w:sz w:val="20"/>
                <w:lang w:val="it-IT"/>
              </w:rPr>
              <w:t xml:space="preserve">, </w:t>
            </w:r>
            <w:hyperlink r:id="rId77" w:history="1">
              <w:r w:rsidR="00A96AC7" w:rsidRPr="005A6A4C">
                <w:rPr>
                  <w:rStyle w:val="Collegamentoipertestuale"/>
                  <w:rFonts w:ascii="Arial Narrow" w:hAnsi="Arial Narrow"/>
                  <w:i w:val="0"/>
                  <w:lang w:val="it-IT"/>
                </w:rPr>
                <w:t>http://bit.ly/2NzG6y4</w:t>
              </w:r>
            </w:hyperlink>
            <w:r w:rsidR="00A96AC7">
              <w:rPr>
                <w:rFonts w:ascii="Arial Narrow" w:hAnsi="Arial Narrow"/>
                <w:i w:val="0"/>
                <w:sz w:val="20"/>
                <w:lang w:val="it-IT"/>
              </w:rPr>
              <w:t xml:space="preserve">; </w:t>
            </w:r>
          </w:p>
        </w:tc>
      </w:tr>
    </w:tbl>
    <w:p w14:paraId="6F7C824F" w14:textId="77777777" w:rsidR="001D2688" w:rsidRDefault="001D2688"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6E6E73" w:rsidRPr="002B5F45" w14:paraId="506CD97A" w14:textId="77777777" w:rsidTr="006E6E73">
        <w:trPr>
          <w:trHeight w:val="263"/>
        </w:trPr>
        <w:tc>
          <w:tcPr>
            <w:tcW w:w="1456" w:type="pct"/>
            <w:tcBorders>
              <w:top w:val="single" w:sz="4" w:space="0" w:color="auto"/>
              <w:left w:val="single" w:sz="4" w:space="0" w:color="auto"/>
              <w:bottom w:val="single" w:sz="4" w:space="0" w:color="auto"/>
              <w:right w:val="single" w:sz="4" w:space="0" w:color="auto"/>
            </w:tcBorders>
          </w:tcPr>
          <w:p w14:paraId="16A015ED" w14:textId="77777777" w:rsidR="006E6E73" w:rsidRPr="002B5F45" w:rsidRDefault="006E6E7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675D714" w14:textId="77777777" w:rsidR="006E6E73" w:rsidRPr="002B5F45" w:rsidRDefault="006E6E7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1C8D3A9" w14:textId="77777777" w:rsidR="006E6E73" w:rsidRPr="002B5F45" w:rsidRDefault="0045671B" w:rsidP="002C06FD">
            <w:pPr>
              <w:jc w:val="both"/>
            </w:pPr>
            <w:r>
              <w:t>25 – 27 novembre 2015</w:t>
            </w:r>
          </w:p>
        </w:tc>
      </w:tr>
      <w:tr w:rsidR="006E6E73" w:rsidRPr="002B5F45" w14:paraId="1F4FC703" w14:textId="77777777" w:rsidTr="006E6E73">
        <w:trPr>
          <w:trHeight w:val="263"/>
        </w:trPr>
        <w:tc>
          <w:tcPr>
            <w:tcW w:w="1456" w:type="pct"/>
            <w:tcBorders>
              <w:top w:val="single" w:sz="4" w:space="0" w:color="auto"/>
              <w:left w:val="single" w:sz="4" w:space="0" w:color="auto"/>
              <w:bottom w:val="single" w:sz="4" w:space="0" w:color="auto"/>
              <w:right w:val="single" w:sz="4" w:space="0" w:color="auto"/>
            </w:tcBorders>
          </w:tcPr>
          <w:p w14:paraId="7AE00A6A" w14:textId="77777777" w:rsidR="006E6E73" w:rsidRPr="002B5F45" w:rsidRDefault="006E6E7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FFC7053" w14:textId="77777777" w:rsidR="006E6E73" w:rsidRPr="002B5F45" w:rsidRDefault="006E6E7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26E2F0B" w14:textId="77777777" w:rsidR="006E6E73" w:rsidRPr="002B5F45" w:rsidRDefault="0045671B"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Roma Tre</w:t>
            </w:r>
          </w:p>
          <w:p w14:paraId="280F7B76" w14:textId="77777777" w:rsidR="0045671B" w:rsidRDefault="0045671B" w:rsidP="002C06FD">
            <w:pPr>
              <w:jc w:val="both"/>
            </w:pPr>
            <w:r w:rsidRPr="0045671B">
              <w:t>Dipartimento di Filosofia, Comunicazione e Spettacolo</w:t>
            </w:r>
          </w:p>
          <w:p w14:paraId="750015C3" w14:textId="77777777" w:rsidR="006E6E73" w:rsidRPr="002B5F45" w:rsidRDefault="0045671B" w:rsidP="002C06FD">
            <w:pPr>
              <w:jc w:val="both"/>
            </w:pPr>
            <w:r w:rsidRPr="0045671B">
              <w:t>via Ostiense, 133B</w:t>
            </w:r>
            <w:r w:rsidR="001D2688">
              <w:t xml:space="preserve"> –</w:t>
            </w:r>
            <w:r>
              <w:t xml:space="preserve"> </w:t>
            </w:r>
            <w:r w:rsidR="006E6E73" w:rsidRPr="002B5F45">
              <w:t>Roma</w:t>
            </w:r>
            <w:r w:rsidR="001D2688">
              <w:t xml:space="preserve"> </w:t>
            </w:r>
          </w:p>
        </w:tc>
      </w:tr>
      <w:tr w:rsidR="006E6E73" w:rsidRPr="002B5F45" w14:paraId="0FD65F29" w14:textId="77777777" w:rsidTr="006E6E73">
        <w:trPr>
          <w:trHeight w:val="263"/>
        </w:trPr>
        <w:tc>
          <w:tcPr>
            <w:tcW w:w="1456" w:type="pct"/>
            <w:tcBorders>
              <w:top w:val="single" w:sz="4" w:space="0" w:color="auto"/>
              <w:left w:val="single" w:sz="4" w:space="0" w:color="auto"/>
              <w:bottom w:val="single" w:sz="4" w:space="0" w:color="auto"/>
              <w:right w:val="single" w:sz="4" w:space="0" w:color="auto"/>
            </w:tcBorders>
          </w:tcPr>
          <w:p w14:paraId="52928A97" w14:textId="77777777" w:rsidR="006E6E73" w:rsidRPr="002B5F45" w:rsidRDefault="006E6E73"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ADBAE27" w14:textId="77777777" w:rsidR="006E6E73" w:rsidRPr="002B5F45" w:rsidRDefault="006E6E7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8B4EC34" w14:textId="77777777" w:rsidR="006E6E73" w:rsidRPr="002B5F45" w:rsidRDefault="006E6E73" w:rsidP="002C06FD">
            <w:pPr>
              <w:jc w:val="both"/>
            </w:pPr>
            <w:r w:rsidRPr="002B5F45">
              <w:t>Ricerca</w:t>
            </w:r>
            <w:r w:rsidR="001D2688">
              <w:t xml:space="preserve"> – Public History </w:t>
            </w:r>
          </w:p>
        </w:tc>
      </w:tr>
      <w:tr w:rsidR="006E6E73" w:rsidRPr="002B5F45" w14:paraId="40F2D99E" w14:textId="77777777" w:rsidTr="006E6E73">
        <w:trPr>
          <w:trHeight w:val="263"/>
        </w:trPr>
        <w:tc>
          <w:tcPr>
            <w:tcW w:w="1456" w:type="pct"/>
            <w:tcBorders>
              <w:top w:val="single" w:sz="4" w:space="0" w:color="auto"/>
              <w:left w:val="single" w:sz="4" w:space="0" w:color="auto"/>
              <w:bottom w:val="single" w:sz="4" w:space="0" w:color="auto"/>
              <w:right w:val="single" w:sz="4" w:space="0" w:color="auto"/>
            </w:tcBorders>
          </w:tcPr>
          <w:p w14:paraId="2E0D5A53" w14:textId="77777777" w:rsidR="006E6E73" w:rsidRPr="002B5F45" w:rsidRDefault="006E6E7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14EDEFE" w14:textId="77777777" w:rsidR="006E6E73" w:rsidRPr="002B5F45" w:rsidRDefault="006E6E7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9CDA2FE" w14:textId="77777777" w:rsidR="006E6E73" w:rsidRPr="002B5F45" w:rsidRDefault="0045671B" w:rsidP="002C06FD">
            <w:pPr>
              <w:jc w:val="both"/>
            </w:pPr>
            <w:r>
              <w:t>Relatore</w:t>
            </w:r>
          </w:p>
        </w:tc>
      </w:tr>
      <w:tr w:rsidR="006E6E73" w:rsidRPr="002B5F45" w14:paraId="0BDF8847" w14:textId="77777777" w:rsidTr="006E6E73">
        <w:trPr>
          <w:trHeight w:val="540"/>
        </w:trPr>
        <w:tc>
          <w:tcPr>
            <w:tcW w:w="1456" w:type="pct"/>
            <w:tcBorders>
              <w:top w:val="single" w:sz="4" w:space="0" w:color="auto"/>
              <w:left w:val="single" w:sz="4" w:space="0" w:color="auto"/>
              <w:bottom w:val="single" w:sz="4" w:space="0" w:color="auto"/>
              <w:right w:val="single" w:sz="4" w:space="0" w:color="auto"/>
            </w:tcBorders>
          </w:tcPr>
          <w:p w14:paraId="3F935917" w14:textId="77777777" w:rsidR="006E6E73" w:rsidRPr="002B5F45" w:rsidRDefault="006E6E7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2CDA744" w14:textId="77777777" w:rsidR="006E6E73" w:rsidRPr="002B5F45" w:rsidRDefault="006E6E7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696A25C" w14:textId="77777777" w:rsidR="0045671B" w:rsidRPr="007D0A00" w:rsidRDefault="006E6E73" w:rsidP="002C06FD">
            <w:pPr>
              <w:pStyle w:val="OiaeaeiYiio2"/>
              <w:spacing w:before="20" w:after="20"/>
              <w:jc w:val="both"/>
              <w:rPr>
                <w:rFonts w:ascii="Arial Narrow" w:hAnsi="Arial Narrow"/>
                <w:i w:val="0"/>
                <w:sz w:val="20"/>
                <w:lang w:val="it-IT"/>
              </w:rPr>
            </w:pPr>
            <w:r w:rsidRPr="002B5F45">
              <w:rPr>
                <w:rFonts w:ascii="Arial Narrow" w:hAnsi="Arial Narrow"/>
                <w:i w:val="0"/>
                <w:sz w:val="20"/>
                <w:lang w:val="it-IT"/>
              </w:rPr>
              <w:t>Nell’ambito del</w:t>
            </w:r>
            <w:r w:rsidR="007E01F9">
              <w:rPr>
                <w:rFonts w:ascii="Arial Narrow" w:hAnsi="Arial Narrow"/>
                <w:i w:val="0"/>
                <w:sz w:val="20"/>
                <w:lang w:val="it-IT"/>
              </w:rPr>
              <w:t xml:space="preserve"> convegno </w:t>
            </w:r>
            <w:r w:rsidR="0045671B" w:rsidRPr="007E01F9">
              <w:rPr>
                <w:rFonts w:ascii="Arial Narrow" w:hAnsi="Arial Narrow"/>
                <w:sz w:val="20"/>
                <w:lang w:val="it-IT"/>
              </w:rPr>
              <w:t>Cinema &amp; Storia. Tempo, memoria, identità nelle immagini del nuovo millennio</w:t>
            </w:r>
            <w:r w:rsidR="0045671B">
              <w:rPr>
                <w:rFonts w:ascii="Arial Narrow" w:hAnsi="Arial Narrow"/>
                <w:i w:val="0"/>
                <w:sz w:val="20"/>
                <w:lang w:val="it-IT"/>
              </w:rPr>
              <w:t xml:space="preserve"> ha partecipato al Panel</w:t>
            </w:r>
            <w:r w:rsidR="0045671B" w:rsidRPr="0045671B">
              <w:rPr>
                <w:rFonts w:ascii="Arial Narrow" w:hAnsi="Arial Narrow"/>
                <w:i w:val="0"/>
                <w:sz w:val="20"/>
                <w:lang w:val="it-IT"/>
              </w:rPr>
              <w:t xml:space="preserve"> </w:t>
            </w:r>
            <w:r w:rsidR="0045671B">
              <w:rPr>
                <w:rFonts w:ascii="Arial Narrow" w:hAnsi="Arial Narrow"/>
                <w:i w:val="0"/>
                <w:sz w:val="20"/>
                <w:lang w:val="it-IT"/>
              </w:rPr>
              <w:t>“Cinema e TV di ‘impegno civile’</w:t>
            </w:r>
            <w:r w:rsidR="0045671B" w:rsidRPr="0045671B">
              <w:rPr>
                <w:rFonts w:ascii="Arial Narrow" w:hAnsi="Arial Narrow"/>
                <w:i w:val="0"/>
                <w:sz w:val="20"/>
                <w:lang w:val="it-IT"/>
              </w:rPr>
              <w:t xml:space="preserve"> in Italia</w:t>
            </w:r>
            <w:r w:rsidR="0045671B">
              <w:rPr>
                <w:rFonts w:ascii="Arial Narrow" w:hAnsi="Arial Narrow"/>
                <w:i w:val="0"/>
                <w:sz w:val="20"/>
                <w:lang w:val="it-IT"/>
              </w:rPr>
              <w:t xml:space="preserve">” </w:t>
            </w:r>
            <w:r w:rsidR="007E01F9">
              <w:rPr>
                <w:rFonts w:ascii="Arial Narrow" w:hAnsi="Arial Narrow"/>
                <w:i w:val="0"/>
                <w:sz w:val="20"/>
                <w:lang w:val="it-IT"/>
              </w:rPr>
              <w:t xml:space="preserve">tenendo una relazione sul tema </w:t>
            </w:r>
            <w:r w:rsidR="0045671B" w:rsidRPr="007E01F9">
              <w:rPr>
                <w:rFonts w:ascii="Arial Narrow" w:hAnsi="Arial Narrow"/>
                <w:sz w:val="20"/>
                <w:lang w:val="it-IT"/>
              </w:rPr>
              <w:t>Una Public History della crisi di fine millennio. L’immaginario mafioso cinematografico (1992-2012)</w:t>
            </w:r>
            <w:r w:rsidR="00A96AC7">
              <w:rPr>
                <w:rFonts w:ascii="Arial Narrow" w:hAnsi="Arial Narrow"/>
                <w:i w:val="0"/>
                <w:sz w:val="20"/>
                <w:lang w:val="it-IT"/>
              </w:rPr>
              <w:t xml:space="preserve">, </w:t>
            </w:r>
            <w:hyperlink r:id="rId78" w:history="1">
              <w:r w:rsidR="00A96AC7" w:rsidRPr="005A6A4C">
                <w:rPr>
                  <w:rStyle w:val="Collegamentoipertestuale"/>
                  <w:rFonts w:ascii="Arial Narrow" w:hAnsi="Arial Narrow"/>
                  <w:i w:val="0"/>
                  <w:lang w:val="it-IT"/>
                </w:rPr>
                <w:t>http://bit.ly/2JoYV1l</w:t>
              </w:r>
            </w:hyperlink>
            <w:r w:rsidR="00A96AC7">
              <w:rPr>
                <w:rFonts w:ascii="Arial Narrow" w:hAnsi="Arial Narrow"/>
                <w:i w:val="0"/>
                <w:sz w:val="20"/>
                <w:lang w:val="it-IT"/>
              </w:rPr>
              <w:t xml:space="preserve">; </w:t>
            </w:r>
          </w:p>
        </w:tc>
      </w:tr>
    </w:tbl>
    <w:p w14:paraId="197BD227" w14:textId="77777777" w:rsidR="006E6E73" w:rsidRPr="002B5F45" w:rsidRDefault="006E6E73"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3827B3" w:rsidRPr="002B5F45" w14:paraId="41C43A04"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3E39EB26" w14:textId="77777777" w:rsidR="003827B3" w:rsidRPr="002B5F45" w:rsidRDefault="003827B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EFEE77F" w14:textId="77777777" w:rsidR="003827B3" w:rsidRPr="002B5F45" w:rsidRDefault="003827B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403D30C" w14:textId="77777777" w:rsidR="003827B3" w:rsidRPr="002B5F45" w:rsidRDefault="00247D4B" w:rsidP="002C06FD">
            <w:pPr>
              <w:jc w:val="both"/>
            </w:pPr>
            <w:r w:rsidRPr="002B5F45">
              <w:t>Luglio</w:t>
            </w:r>
            <w:r w:rsidR="003827B3" w:rsidRPr="002B5F45">
              <w:t xml:space="preserve"> 2015 – </w:t>
            </w:r>
            <w:r w:rsidRPr="002B5F45">
              <w:t>luglio</w:t>
            </w:r>
            <w:r w:rsidR="003827B3" w:rsidRPr="002B5F45">
              <w:t xml:space="preserve"> 2017</w:t>
            </w:r>
          </w:p>
        </w:tc>
      </w:tr>
      <w:tr w:rsidR="003827B3" w:rsidRPr="002B5F45" w14:paraId="4176DAAF"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1FF2904F" w14:textId="77777777" w:rsidR="003827B3" w:rsidRPr="002B5F45" w:rsidRDefault="003827B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796ECE8" w14:textId="77777777" w:rsidR="003827B3" w:rsidRPr="002B5F45" w:rsidRDefault="003827B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40B61B0" w14:textId="77777777" w:rsidR="003827B3" w:rsidRPr="002B5F45" w:rsidRDefault="003827B3"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Presidenza del Consiglio – Dipartimento Gioventù e Servizio civile </w:t>
            </w:r>
          </w:p>
          <w:p w14:paraId="33AF7BDF" w14:textId="77777777" w:rsidR="003827B3" w:rsidRPr="002B5F45" w:rsidRDefault="003827B3"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Programma “Giovani per la valorizzazione dei beni pubblici”</w:t>
            </w:r>
          </w:p>
          <w:p w14:paraId="6E2FF92B" w14:textId="77777777" w:rsidR="003827B3" w:rsidRPr="002B5F45" w:rsidRDefault="003827B3" w:rsidP="002C06FD">
            <w:pPr>
              <w:jc w:val="both"/>
            </w:pPr>
            <w:r w:rsidRPr="002B5F45">
              <w:t>Roma</w:t>
            </w:r>
          </w:p>
        </w:tc>
      </w:tr>
      <w:tr w:rsidR="003827B3" w:rsidRPr="002B5F45" w14:paraId="46A9AC63"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07B0535B" w14:textId="77777777" w:rsidR="003827B3" w:rsidRPr="002B5F45" w:rsidRDefault="003827B3"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27A6D21" w14:textId="77777777" w:rsidR="003827B3" w:rsidRPr="002B5F45" w:rsidRDefault="003827B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DB93EC3" w14:textId="77777777" w:rsidR="003827B3" w:rsidRPr="002B5F45" w:rsidRDefault="00E04B78" w:rsidP="002C06FD">
            <w:pPr>
              <w:jc w:val="both"/>
            </w:pPr>
            <w:r w:rsidRPr="002B5F45">
              <w:t>Ricerca</w:t>
            </w:r>
          </w:p>
        </w:tc>
      </w:tr>
      <w:tr w:rsidR="003827B3" w:rsidRPr="002B5F45" w14:paraId="1FD398F3"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76471B04" w14:textId="77777777" w:rsidR="003827B3" w:rsidRPr="002B5F45" w:rsidRDefault="003827B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0E46C7B" w14:textId="77777777" w:rsidR="003827B3" w:rsidRPr="002B5F45" w:rsidRDefault="003827B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6226041" w14:textId="77777777" w:rsidR="003827B3" w:rsidRPr="002B5F45" w:rsidRDefault="001E23D7" w:rsidP="002C06FD">
            <w:pPr>
              <w:jc w:val="both"/>
            </w:pPr>
            <w:r w:rsidRPr="002B5F45">
              <w:t>Direzione scientifica</w:t>
            </w:r>
          </w:p>
        </w:tc>
      </w:tr>
      <w:tr w:rsidR="003827B3" w:rsidRPr="002B5F45" w14:paraId="52F92EBF"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139F5528" w14:textId="77777777" w:rsidR="003827B3" w:rsidRPr="002B5F45" w:rsidRDefault="003827B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2929FD1" w14:textId="77777777" w:rsidR="003827B3" w:rsidRPr="002B5F45" w:rsidRDefault="003827B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E0A0F49" w14:textId="77777777" w:rsidR="00332F99" w:rsidRPr="002B5F45" w:rsidRDefault="003827B3"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Nell’ambito del progetto “Art House” </w:t>
            </w:r>
            <w:r w:rsidR="00B56C5C">
              <w:rPr>
                <w:rFonts w:ascii="Arial Narrow" w:hAnsi="Arial Narrow"/>
                <w:i w:val="0"/>
                <w:sz w:val="20"/>
                <w:lang w:val="it-IT"/>
              </w:rPr>
              <w:t xml:space="preserve">ha </w:t>
            </w:r>
            <w:r w:rsidRPr="002B5F45">
              <w:rPr>
                <w:rFonts w:ascii="Arial Narrow" w:hAnsi="Arial Narrow"/>
                <w:i w:val="0"/>
                <w:sz w:val="20"/>
                <w:lang w:val="it-IT"/>
              </w:rPr>
              <w:t>coordina</w:t>
            </w:r>
            <w:r w:rsidR="00B56C5C">
              <w:rPr>
                <w:rFonts w:ascii="Arial Narrow" w:hAnsi="Arial Narrow"/>
                <w:i w:val="0"/>
                <w:sz w:val="20"/>
                <w:lang w:val="it-IT"/>
              </w:rPr>
              <w:t>to</w:t>
            </w:r>
            <w:r w:rsidRPr="002B5F45">
              <w:rPr>
                <w:rFonts w:ascii="Arial Narrow" w:hAnsi="Arial Narrow"/>
                <w:i w:val="0"/>
                <w:sz w:val="20"/>
                <w:lang w:val="it-IT"/>
              </w:rPr>
              <w:t xml:space="preserve"> il centro di documentazione visiva sulle mafie (istituito in un bene confiscato alla camorra) con l’obiettivo di stimolare giovani artisti (18-35 anni) ad una produzione di opere miranti all’empowerment della cultura antimafia e dell’impegno civile.</w:t>
            </w:r>
            <w:r w:rsidR="001E23D7" w:rsidRPr="002B5F45">
              <w:rPr>
                <w:rFonts w:ascii="Arial Narrow" w:hAnsi="Arial Narrow"/>
                <w:i w:val="0"/>
                <w:sz w:val="20"/>
                <w:lang w:val="it-IT"/>
              </w:rPr>
              <w:t xml:space="preserve"> La convezione tra le parti è stata stipulata </w:t>
            </w:r>
            <w:r w:rsidR="00A40D13">
              <w:rPr>
                <w:rFonts w:ascii="Arial Narrow" w:hAnsi="Arial Narrow"/>
                <w:i w:val="0"/>
                <w:sz w:val="20"/>
                <w:lang w:val="it-IT"/>
              </w:rPr>
              <w:t>p</w:t>
            </w:r>
            <w:r w:rsidR="00802D21" w:rsidRPr="002B5F45">
              <w:rPr>
                <w:rFonts w:ascii="Arial Narrow" w:hAnsi="Arial Narrow"/>
                <w:i w:val="0"/>
                <w:sz w:val="20"/>
                <w:lang w:val="it-IT"/>
              </w:rPr>
              <w:t xml:space="preserve">resso la Presidenza del Consiglio </w:t>
            </w:r>
            <w:r w:rsidR="001E23D7" w:rsidRPr="002B5F45">
              <w:rPr>
                <w:rFonts w:ascii="Arial Narrow" w:hAnsi="Arial Narrow"/>
                <w:i w:val="0"/>
                <w:sz w:val="20"/>
                <w:lang w:val="it-IT"/>
              </w:rPr>
              <w:t>in data 30 giugno 2015</w:t>
            </w:r>
            <w:r w:rsidR="00C35572">
              <w:rPr>
                <w:rFonts w:ascii="Arial Narrow" w:hAnsi="Arial Narrow"/>
                <w:i w:val="0"/>
                <w:sz w:val="20"/>
                <w:lang w:val="it-IT"/>
              </w:rPr>
              <w:t xml:space="preserve">; </w:t>
            </w:r>
            <w:hyperlink r:id="rId79" w:history="1">
              <w:r w:rsidR="00332F99" w:rsidRPr="009E0278">
                <w:rPr>
                  <w:rStyle w:val="Collegamentoipertestuale"/>
                  <w:rFonts w:ascii="Arial Narrow" w:hAnsi="Arial Narrow"/>
                  <w:i w:val="0"/>
                  <w:lang w:val="it-IT"/>
                </w:rPr>
                <w:t>http://www.progettoarthouse.it/</w:t>
              </w:r>
            </w:hyperlink>
            <w:r w:rsidR="00332F99">
              <w:rPr>
                <w:rFonts w:ascii="Arial Narrow" w:hAnsi="Arial Narrow"/>
                <w:i w:val="0"/>
                <w:sz w:val="20"/>
                <w:lang w:val="it-IT"/>
              </w:rPr>
              <w:t xml:space="preserve"> </w:t>
            </w:r>
          </w:p>
        </w:tc>
      </w:tr>
    </w:tbl>
    <w:p w14:paraId="3C833D50" w14:textId="77777777" w:rsidR="003827B3" w:rsidRDefault="003827B3"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3A16F2" w:rsidRPr="002B5F45" w14:paraId="21CC5C6C"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11D3FD6F" w14:textId="77777777" w:rsidR="003A16F2" w:rsidRPr="002B5F45" w:rsidRDefault="003A16F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CAE36DC" w14:textId="77777777" w:rsidR="003A16F2" w:rsidRPr="002B5F45" w:rsidRDefault="003A16F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27B5DDB" w14:textId="77777777" w:rsidR="003A16F2" w:rsidRPr="002B5F45" w:rsidRDefault="003A16F2" w:rsidP="002C06FD">
            <w:pPr>
              <w:jc w:val="both"/>
            </w:pPr>
            <w:r>
              <w:t>4 giugno 2015</w:t>
            </w:r>
          </w:p>
        </w:tc>
      </w:tr>
      <w:tr w:rsidR="003A16F2" w:rsidRPr="002B5F45" w14:paraId="7E6B14C7"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3802681D" w14:textId="77777777" w:rsidR="003A16F2" w:rsidRPr="002B5F45" w:rsidRDefault="003A16F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F60E1F2" w14:textId="77777777" w:rsidR="003A16F2" w:rsidRPr="002B5F45" w:rsidRDefault="003A16F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2C8F0B5" w14:textId="77777777" w:rsidR="003A16F2" w:rsidRPr="002B5F45" w:rsidRDefault="003A16F2"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 xml:space="preserve">Università di Salerno </w:t>
            </w:r>
          </w:p>
          <w:p w14:paraId="01C729E6" w14:textId="77777777" w:rsidR="003A16F2" w:rsidRDefault="003A16F2" w:rsidP="002C06FD">
            <w:pPr>
              <w:jc w:val="both"/>
            </w:pPr>
            <w:r>
              <w:t>Dottorato di Ricerca in Studi Letterari, Linguistici e Storici</w:t>
            </w:r>
          </w:p>
          <w:p w14:paraId="509EFD5F" w14:textId="77777777" w:rsidR="003A16F2" w:rsidRPr="002B5F45" w:rsidRDefault="003A16F2" w:rsidP="002C06FD">
            <w:pPr>
              <w:jc w:val="both"/>
            </w:pPr>
            <w:r w:rsidRPr="002B5F45">
              <w:t>Via Giovanni Paolo II – Fisciano (SA)</w:t>
            </w:r>
          </w:p>
        </w:tc>
      </w:tr>
      <w:tr w:rsidR="003A16F2" w:rsidRPr="002B5F45" w14:paraId="352A10B8"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6D092361" w14:textId="77777777" w:rsidR="003A16F2" w:rsidRPr="002B5F45" w:rsidRDefault="003A16F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29F41A4" w14:textId="77777777" w:rsidR="003A16F2" w:rsidRPr="002B5F45" w:rsidRDefault="003A16F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2A5FEBB" w14:textId="77777777" w:rsidR="003A16F2" w:rsidRPr="002B5F45" w:rsidRDefault="003A16F2" w:rsidP="002C06FD">
            <w:pPr>
              <w:jc w:val="both"/>
            </w:pPr>
            <w:r w:rsidRPr="002B5F45">
              <w:t>Ricerca</w:t>
            </w:r>
            <w:r>
              <w:t xml:space="preserve"> – Storia Contemporanea </w:t>
            </w:r>
          </w:p>
        </w:tc>
      </w:tr>
      <w:tr w:rsidR="003A16F2" w:rsidRPr="002B5F45" w14:paraId="20946518"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29D032F2" w14:textId="77777777" w:rsidR="003A16F2" w:rsidRPr="002B5F45" w:rsidRDefault="003A16F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33F3F10" w14:textId="77777777" w:rsidR="003A16F2" w:rsidRPr="002B5F45" w:rsidRDefault="003A16F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C6317CA" w14:textId="77777777" w:rsidR="003A16F2" w:rsidRPr="002B5F45" w:rsidRDefault="003A16F2" w:rsidP="002C06FD">
            <w:pPr>
              <w:jc w:val="both"/>
            </w:pPr>
            <w:r>
              <w:t>Relatore</w:t>
            </w:r>
          </w:p>
        </w:tc>
      </w:tr>
      <w:tr w:rsidR="003A16F2" w:rsidRPr="002B5F45" w14:paraId="652EA80C" w14:textId="77777777" w:rsidTr="00A869E3">
        <w:trPr>
          <w:trHeight w:val="540"/>
        </w:trPr>
        <w:tc>
          <w:tcPr>
            <w:tcW w:w="1456" w:type="pct"/>
            <w:tcBorders>
              <w:top w:val="single" w:sz="4" w:space="0" w:color="auto"/>
              <w:left w:val="single" w:sz="4" w:space="0" w:color="auto"/>
              <w:bottom w:val="single" w:sz="4" w:space="0" w:color="auto"/>
              <w:right w:val="single" w:sz="4" w:space="0" w:color="auto"/>
            </w:tcBorders>
          </w:tcPr>
          <w:p w14:paraId="77F712D8" w14:textId="77777777" w:rsidR="003A16F2" w:rsidRPr="002B5F45" w:rsidRDefault="003A16F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C9AF376" w14:textId="77777777" w:rsidR="003A16F2" w:rsidRPr="002B5F45" w:rsidRDefault="003A16F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F7ACD9C" w14:textId="77777777" w:rsidR="003A16F2" w:rsidRPr="002B5F45" w:rsidRDefault="003A16F2"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Ha partecipato in qualità di relatore al seminario internazionale su </w:t>
            </w:r>
            <w:proofErr w:type="spellStart"/>
            <w:r>
              <w:rPr>
                <w:rFonts w:ascii="Arial Narrow" w:hAnsi="Arial Narrow"/>
                <w:sz w:val="20"/>
                <w:lang w:val="it-IT"/>
              </w:rPr>
              <w:t>Latinoamérica</w:t>
            </w:r>
            <w:proofErr w:type="spellEnd"/>
            <w:r>
              <w:rPr>
                <w:rFonts w:ascii="Arial Narrow" w:hAnsi="Arial Narrow"/>
                <w:sz w:val="20"/>
                <w:lang w:val="it-IT"/>
              </w:rPr>
              <w:t xml:space="preserve">: </w:t>
            </w:r>
            <w:proofErr w:type="spellStart"/>
            <w:r w:rsidR="00B21C30">
              <w:rPr>
                <w:rFonts w:ascii="Arial Narrow" w:hAnsi="Arial Narrow"/>
                <w:sz w:val="20"/>
                <w:lang w:val="it-IT"/>
              </w:rPr>
              <w:t>entre</w:t>
            </w:r>
            <w:proofErr w:type="spellEnd"/>
            <w:r w:rsidR="00B21C30">
              <w:rPr>
                <w:rFonts w:ascii="Arial Narrow" w:hAnsi="Arial Narrow"/>
                <w:sz w:val="20"/>
                <w:lang w:val="it-IT"/>
              </w:rPr>
              <w:t xml:space="preserve"> bipolarismo y multipolarismo</w:t>
            </w:r>
            <w:r w:rsidR="00B21C30">
              <w:rPr>
                <w:rFonts w:ascii="Arial Narrow" w:hAnsi="Arial Narrow"/>
                <w:i w:val="0"/>
                <w:sz w:val="20"/>
                <w:lang w:val="it-IT"/>
              </w:rPr>
              <w:t>.</w:t>
            </w:r>
          </w:p>
        </w:tc>
      </w:tr>
    </w:tbl>
    <w:p w14:paraId="49F1AE0C" w14:textId="77777777" w:rsidR="003A16F2" w:rsidRPr="002B5F45" w:rsidRDefault="003A16F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4053AC" w:rsidRPr="002B5F45" w14:paraId="56585CBF"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57AEEC75" w14:textId="77777777" w:rsidR="004053AC" w:rsidRPr="002B5F45" w:rsidRDefault="004053A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CB22622" w14:textId="77777777" w:rsidR="004053AC" w:rsidRPr="002B5F45" w:rsidRDefault="004053A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96DDA32" w14:textId="77777777" w:rsidR="004053AC" w:rsidRPr="002B5F45" w:rsidRDefault="00247D4B" w:rsidP="002C06FD">
            <w:pPr>
              <w:jc w:val="both"/>
            </w:pPr>
            <w:r w:rsidRPr="002B5F45">
              <w:t xml:space="preserve">Marzo </w:t>
            </w:r>
            <w:r w:rsidR="00C02E50" w:rsidRPr="002B5F45">
              <w:t xml:space="preserve">– dicembre </w:t>
            </w:r>
            <w:r w:rsidR="004053AC" w:rsidRPr="002B5F45">
              <w:t xml:space="preserve">2015 </w:t>
            </w:r>
          </w:p>
        </w:tc>
      </w:tr>
      <w:tr w:rsidR="004053AC" w:rsidRPr="002B5F45" w14:paraId="0F149872"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16EAE827" w14:textId="77777777" w:rsidR="004053AC" w:rsidRPr="002B5F45" w:rsidRDefault="004053A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CD8CEB3" w14:textId="77777777" w:rsidR="004053AC" w:rsidRPr="002B5F45" w:rsidRDefault="004053A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47E7B26" w14:textId="77777777" w:rsidR="004053AC" w:rsidRPr="002B5F45" w:rsidRDefault="001E23D7"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Comune di Padula</w:t>
            </w:r>
          </w:p>
          <w:p w14:paraId="73473DA3" w14:textId="77777777" w:rsidR="004053AC" w:rsidRPr="002B5F45" w:rsidRDefault="001E23D7" w:rsidP="002C06FD">
            <w:pPr>
              <w:jc w:val="both"/>
            </w:pPr>
            <w:r w:rsidRPr="002B5F45">
              <w:t>Largo Municipio, 1, Padula (Sa)</w:t>
            </w:r>
          </w:p>
        </w:tc>
      </w:tr>
      <w:tr w:rsidR="004053AC" w:rsidRPr="002B5F45" w14:paraId="7D17806B"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2428F534" w14:textId="77777777" w:rsidR="004053AC" w:rsidRPr="002B5F45" w:rsidRDefault="004053AC"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25390AD" w14:textId="77777777" w:rsidR="004053AC" w:rsidRPr="002B5F45" w:rsidRDefault="004053A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AE20CF2" w14:textId="77777777" w:rsidR="004053AC" w:rsidRPr="002B5F45" w:rsidRDefault="001E23D7" w:rsidP="002C06FD">
            <w:pPr>
              <w:jc w:val="both"/>
            </w:pPr>
            <w:r w:rsidRPr="002B5F45">
              <w:t>Ricerca</w:t>
            </w:r>
          </w:p>
        </w:tc>
      </w:tr>
      <w:tr w:rsidR="004053AC" w:rsidRPr="002B5F45" w14:paraId="1F4CA5FF"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09A68747" w14:textId="77777777" w:rsidR="004053AC" w:rsidRPr="002B5F45" w:rsidRDefault="004053A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4A072C1" w14:textId="77777777" w:rsidR="004053AC" w:rsidRPr="002B5F45" w:rsidRDefault="004053A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A5F264A" w14:textId="77777777" w:rsidR="004053AC" w:rsidRPr="002B5F45" w:rsidRDefault="001E23D7" w:rsidP="002C06FD">
            <w:pPr>
              <w:jc w:val="both"/>
            </w:pPr>
            <w:r w:rsidRPr="002B5F45">
              <w:t>Direzione scientifica</w:t>
            </w:r>
            <w:r w:rsidR="00B12AD8" w:rsidRPr="002B5F45">
              <w:rPr>
                <w:i/>
              </w:rPr>
              <w:t xml:space="preserve"> </w:t>
            </w:r>
          </w:p>
        </w:tc>
      </w:tr>
      <w:tr w:rsidR="004053AC" w:rsidRPr="002B5F45" w14:paraId="0F02D2F8"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5A88FB8E" w14:textId="77777777" w:rsidR="004053AC" w:rsidRPr="002B5F45" w:rsidRDefault="004053A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4276135" w14:textId="77777777" w:rsidR="004053AC" w:rsidRPr="002B5F45" w:rsidRDefault="004053A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5C91A4E" w14:textId="77777777" w:rsidR="004053AC" w:rsidRPr="002B5F45" w:rsidRDefault="001E23D7"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Direttore scientifico dell’allestimento di una galleria virtuale sulla storia delle mafie nella casa natale di </w:t>
            </w:r>
            <w:proofErr w:type="spellStart"/>
            <w:r w:rsidRPr="002B5F45">
              <w:rPr>
                <w:rFonts w:ascii="Arial Narrow" w:hAnsi="Arial Narrow"/>
                <w:i w:val="0"/>
                <w:sz w:val="20"/>
                <w:lang w:val="it-IT"/>
              </w:rPr>
              <w:t>Joe</w:t>
            </w:r>
            <w:proofErr w:type="spellEnd"/>
            <w:r w:rsidRPr="002B5F45">
              <w:rPr>
                <w:rFonts w:ascii="Arial Narrow" w:hAnsi="Arial Narrow"/>
                <w:i w:val="0"/>
                <w:sz w:val="20"/>
                <w:lang w:val="it-IT"/>
              </w:rPr>
              <w:t xml:space="preserve"> Petrosino </w:t>
            </w:r>
            <w:r w:rsidR="00802D21" w:rsidRPr="002B5F45">
              <w:rPr>
                <w:rFonts w:ascii="Arial Narrow" w:hAnsi="Arial Narrow"/>
                <w:i w:val="0"/>
                <w:sz w:val="20"/>
                <w:lang w:val="it-IT"/>
              </w:rPr>
              <w:t>attraverso il montaggio digitale di fonti tradizionali e audiovisive</w:t>
            </w:r>
            <w:r w:rsidR="006E6E73">
              <w:rPr>
                <w:rFonts w:ascii="Arial Narrow" w:hAnsi="Arial Narrow"/>
                <w:i w:val="0"/>
                <w:sz w:val="20"/>
                <w:lang w:val="it-IT"/>
              </w:rPr>
              <w:t xml:space="preserve"> (in partenariato con Teche Rai e Centro Sperimentale di Cinematografia)</w:t>
            </w:r>
            <w:r w:rsidR="00802D21" w:rsidRPr="002B5F45">
              <w:rPr>
                <w:rFonts w:ascii="Arial Narrow" w:hAnsi="Arial Narrow"/>
                <w:i w:val="0"/>
                <w:sz w:val="20"/>
                <w:lang w:val="it-IT"/>
              </w:rPr>
              <w:t xml:space="preserve"> con proiezioni tematiche suddivise per eventi storici e biografie di personaggi. </w:t>
            </w:r>
            <w:r w:rsidR="00A40D13" w:rsidRPr="00A40D13">
              <w:rPr>
                <w:rFonts w:ascii="Arial Narrow" w:hAnsi="Arial Narrow"/>
                <w:i w:val="0"/>
                <w:sz w:val="20"/>
                <w:lang w:val="it-IT"/>
              </w:rPr>
              <w:t>Determina comunale</w:t>
            </w:r>
            <w:r w:rsidR="00A40D13" w:rsidRPr="00A40D13">
              <w:rPr>
                <w:rFonts w:ascii="Arial Narrow" w:hAnsi="Arial Narrow"/>
                <w:i w:val="0"/>
                <w:sz w:val="20"/>
              </w:rPr>
              <w:t xml:space="preserve"> n. 63 del 27/3/2015 - </w:t>
            </w:r>
            <w:proofErr w:type="spellStart"/>
            <w:r w:rsidR="00A40D13" w:rsidRPr="00A40D13">
              <w:rPr>
                <w:rFonts w:ascii="Arial Narrow" w:hAnsi="Arial Narrow"/>
                <w:i w:val="0"/>
                <w:sz w:val="20"/>
              </w:rPr>
              <w:t>Disciplinare</w:t>
            </w:r>
            <w:proofErr w:type="spellEnd"/>
            <w:r w:rsidR="00A40D13" w:rsidRPr="00A40D13">
              <w:rPr>
                <w:rFonts w:ascii="Arial Narrow" w:hAnsi="Arial Narrow"/>
                <w:i w:val="0"/>
                <w:sz w:val="20"/>
              </w:rPr>
              <w:t xml:space="preserve"> </w:t>
            </w:r>
            <w:proofErr w:type="spellStart"/>
            <w:r w:rsidR="00A40D13" w:rsidRPr="00A40D13">
              <w:rPr>
                <w:rFonts w:ascii="Arial Narrow" w:hAnsi="Arial Narrow"/>
                <w:i w:val="0"/>
                <w:sz w:val="20"/>
              </w:rPr>
              <w:t>d’incarico</w:t>
            </w:r>
            <w:proofErr w:type="spellEnd"/>
            <w:r w:rsidR="00A40D13" w:rsidRPr="00A40D13">
              <w:rPr>
                <w:rFonts w:ascii="Arial Narrow" w:hAnsi="Arial Narrow"/>
                <w:i w:val="0"/>
                <w:sz w:val="20"/>
              </w:rPr>
              <w:t xml:space="preserve"> </w:t>
            </w:r>
            <w:proofErr w:type="spellStart"/>
            <w:r w:rsidR="00A40D13" w:rsidRPr="00A40D13">
              <w:rPr>
                <w:rFonts w:ascii="Arial Narrow" w:hAnsi="Arial Narrow"/>
                <w:i w:val="0"/>
                <w:sz w:val="20"/>
              </w:rPr>
              <w:t>prot.</w:t>
            </w:r>
            <w:proofErr w:type="spellEnd"/>
            <w:r w:rsidR="00A40D13" w:rsidRPr="00A40D13">
              <w:rPr>
                <w:rFonts w:ascii="Arial Narrow" w:hAnsi="Arial Narrow"/>
                <w:i w:val="0"/>
                <w:sz w:val="20"/>
              </w:rPr>
              <w:t xml:space="preserve"> n. 4522 del 25/06/2015</w:t>
            </w:r>
          </w:p>
        </w:tc>
      </w:tr>
    </w:tbl>
    <w:p w14:paraId="7A642325" w14:textId="77777777" w:rsidR="00016D01" w:rsidRPr="002B5F45" w:rsidRDefault="00016D01"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BD39E7" w:rsidRPr="002B5F45" w14:paraId="2A7C01E3"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6EA54557" w14:textId="77777777" w:rsidR="00BD39E7" w:rsidRPr="002B5F45" w:rsidRDefault="00BD39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5620108"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BCE7570" w14:textId="77777777" w:rsidR="00BD39E7" w:rsidRPr="002B5F45" w:rsidRDefault="00BD39E7" w:rsidP="002C06FD">
            <w:pPr>
              <w:jc w:val="both"/>
            </w:pPr>
            <w:r w:rsidRPr="002B5F45">
              <w:t>20 – 21 novembre 2014</w:t>
            </w:r>
          </w:p>
        </w:tc>
      </w:tr>
      <w:tr w:rsidR="00BD39E7" w:rsidRPr="002B5F45" w14:paraId="4DC6A424"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72611DC8" w14:textId="77777777" w:rsidR="00BD39E7" w:rsidRPr="002B5F45" w:rsidRDefault="00BD39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2C063F7"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9C7BA31" w14:textId="77777777" w:rsidR="00BD39E7" w:rsidRPr="002B5F45" w:rsidRDefault="00BD39E7" w:rsidP="002C06FD">
            <w:pPr>
              <w:jc w:val="both"/>
            </w:pPr>
            <w:r w:rsidRPr="002B5F45">
              <w:t xml:space="preserve">Università degli studi di Roma “Tor Vergata” </w:t>
            </w:r>
          </w:p>
          <w:p w14:paraId="7E3EE43B" w14:textId="77777777" w:rsidR="00BD39E7" w:rsidRPr="002B5F45" w:rsidRDefault="00BD39E7" w:rsidP="002C06FD">
            <w:pPr>
              <w:jc w:val="both"/>
            </w:pPr>
            <w:r w:rsidRPr="002B5F45">
              <w:t>c/o Casa della Memoria e della Storia (Via Francesco di Sales, 5 – Roma)</w:t>
            </w:r>
          </w:p>
        </w:tc>
      </w:tr>
      <w:tr w:rsidR="00BD39E7" w:rsidRPr="002B5F45" w14:paraId="08ED3314"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5893EAE5" w14:textId="77777777" w:rsidR="00BD39E7" w:rsidRPr="002B5F45" w:rsidRDefault="00BD39E7"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DA729A9"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0F60366" w14:textId="77777777" w:rsidR="00BD39E7" w:rsidRPr="002B5F45" w:rsidRDefault="00BD39E7" w:rsidP="002C06FD">
            <w:pPr>
              <w:jc w:val="both"/>
            </w:pPr>
            <w:r w:rsidRPr="002B5F45">
              <w:t>Storia contemporanea – Ricerca scientifica</w:t>
            </w:r>
            <w:r w:rsidR="001D2688">
              <w:t xml:space="preserve"> – Public History</w:t>
            </w:r>
          </w:p>
        </w:tc>
      </w:tr>
      <w:tr w:rsidR="00BD39E7" w:rsidRPr="002B5F45" w14:paraId="283F2727"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0ECD43A3" w14:textId="77777777" w:rsidR="00BD39E7" w:rsidRPr="002B5F45" w:rsidRDefault="00BD39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3A86E9F"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FA8C2A0" w14:textId="77777777" w:rsidR="00BD39E7" w:rsidRPr="002B5F45" w:rsidRDefault="00BD39E7" w:rsidP="002C06FD">
            <w:pPr>
              <w:jc w:val="both"/>
            </w:pPr>
            <w:r w:rsidRPr="002B5F45">
              <w:t>Relatore</w:t>
            </w:r>
          </w:p>
        </w:tc>
      </w:tr>
      <w:tr w:rsidR="00BD39E7" w:rsidRPr="002B5F45" w14:paraId="6D4D8D35"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19CDD165" w14:textId="77777777" w:rsidR="00BD39E7" w:rsidRPr="002B5F45" w:rsidRDefault="00BD39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7E6DB73"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E7D7064" w14:textId="77777777" w:rsidR="00332F99" w:rsidRPr="002B5F45" w:rsidRDefault="00BD39E7"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Nella</w:t>
            </w:r>
            <w:r w:rsidR="007E01F9">
              <w:rPr>
                <w:rFonts w:ascii="Arial Narrow" w:hAnsi="Arial Narrow"/>
                <w:i w:val="0"/>
                <w:sz w:val="20"/>
                <w:lang w:val="it-IT"/>
              </w:rPr>
              <w:t xml:space="preserve"> seconda giornata del convegno </w:t>
            </w:r>
            <w:r w:rsidRPr="007E01F9">
              <w:rPr>
                <w:rFonts w:ascii="Arial Narrow" w:hAnsi="Arial Narrow"/>
                <w:sz w:val="20"/>
                <w:lang w:val="it-IT"/>
              </w:rPr>
              <w:t>L’immaginario devoto tra organizzazioni mafiose e lotta alle mafie</w:t>
            </w:r>
            <w:r w:rsidRPr="002B5F45">
              <w:rPr>
                <w:rFonts w:ascii="Arial Narrow" w:hAnsi="Arial Narrow"/>
                <w:i w:val="0"/>
                <w:sz w:val="20"/>
                <w:lang w:val="it-IT"/>
              </w:rPr>
              <w:t xml:space="preserve">, patrocinato dalla Società Italiana per lo Studio della Storia Contemporanea e dell’Associazione per lo studio della Santità, dei Culti e dell’Agiografia, ha tenuto la relazione introduttiva: </w:t>
            </w:r>
            <w:r w:rsidRPr="002B5F45">
              <w:rPr>
                <w:rFonts w:ascii="Arial Narrow" w:hAnsi="Arial Narrow"/>
                <w:sz w:val="20"/>
                <w:lang w:val="it-IT"/>
              </w:rPr>
              <w:t xml:space="preserve">Eroi, martiri e vittime nella </w:t>
            </w:r>
            <w:r w:rsidR="00A8682E">
              <w:rPr>
                <w:rFonts w:ascii="Arial Narrow" w:hAnsi="Arial Narrow"/>
                <w:sz w:val="20"/>
                <w:lang w:val="it-IT"/>
              </w:rPr>
              <w:t>religione civile dell’antimafia</w:t>
            </w:r>
            <w:r w:rsidR="00A8682E">
              <w:rPr>
                <w:rFonts w:ascii="Arial Narrow" w:hAnsi="Arial Narrow"/>
                <w:i w:val="0"/>
                <w:sz w:val="20"/>
                <w:lang w:val="it-IT"/>
              </w:rPr>
              <w:t xml:space="preserve">, </w:t>
            </w:r>
            <w:hyperlink r:id="rId80" w:history="1">
              <w:r w:rsidR="00A8682E" w:rsidRPr="005A6A4C">
                <w:rPr>
                  <w:rStyle w:val="Collegamentoipertestuale"/>
                  <w:rFonts w:ascii="Arial Narrow" w:hAnsi="Arial Narrow"/>
                  <w:i w:val="0"/>
                  <w:lang w:val="it-IT"/>
                </w:rPr>
                <w:t>http://bit.ly/2XLFF7G</w:t>
              </w:r>
            </w:hyperlink>
            <w:r w:rsidR="00A8682E">
              <w:rPr>
                <w:rFonts w:ascii="Arial Narrow" w:hAnsi="Arial Narrow"/>
                <w:i w:val="0"/>
                <w:sz w:val="20"/>
                <w:lang w:val="it-IT"/>
              </w:rPr>
              <w:t xml:space="preserve">; </w:t>
            </w:r>
          </w:p>
        </w:tc>
      </w:tr>
    </w:tbl>
    <w:p w14:paraId="532F2523" w14:textId="77777777" w:rsidR="00BD39E7" w:rsidRDefault="00BD39E7"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E1CFB" w:rsidRPr="002B5F45" w14:paraId="2E6F5005"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52B0855B" w14:textId="77777777" w:rsidR="008E1CFB" w:rsidRPr="002B5F45" w:rsidRDefault="008E1CF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8F8E580" w14:textId="77777777" w:rsidR="008E1CFB" w:rsidRPr="002B5F45" w:rsidRDefault="008E1CF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F89397D" w14:textId="77777777" w:rsidR="008E1CFB" w:rsidRPr="002B5F45" w:rsidRDefault="008E1CFB" w:rsidP="002C06FD">
            <w:pPr>
              <w:jc w:val="both"/>
            </w:pPr>
            <w:r>
              <w:t>24 s</w:t>
            </w:r>
            <w:r w:rsidRPr="002B5F45">
              <w:t xml:space="preserve">ettembre 2014 </w:t>
            </w:r>
          </w:p>
        </w:tc>
      </w:tr>
      <w:tr w:rsidR="008E1CFB" w:rsidRPr="002B5F45" w14:paraId="401BB4CB"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7F5DA0F6" w14:textId="77777777" w:rsidR="008E1CFB" w:rsidRPr="002B5F45" w:rsidRDefault="008E1CF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5F4F2B4" w14:textId="77777777" w:rsidR="008E1CFB" w:rsidRPr="002B5F45" w:rsidRDefault="008E1CF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10FCE9C" w14:textId="77777777" w:rsidR="008E1CFB" w:rsidRPr="002B5F45" w:rsidRDefault="008E1CFB" w:rsidP="002C06FD">
            <w:pPr>
              <w:jc w:val="both"/>
            </w:pPr>
            <w:r w:rsidRPr="002B5F45">
              <w:t xml:space="preserve">Università degli studi </w:t>
            </w:r>
            <w:r>
              <w:t>di Salerno</w:t>
            </w:r>
            <w:r w:rsidRPr="002B5F45">
              <w:t xml:space="preserve"> </w:t>
            </w:r>
          </w:p>
          <w:p w14:paraId="3676341A" w14:textId="77777777" w:rsidR="008E1CFB" w:rsidRPr="008E1CFB" w:rsidRDefault="008E1CFB" w:rsidP="002C06FD">
            <w:pPr>
              <w:jc w:val="both"/>
            </w:pPr>
            <w:r w:rsidRPr="008E1CFB">
              <w:t>Dipartimento di Studi umanistici</w:t>
            </w:r>
            <w:r>
              <w:t xml:space="preserve"> – Seminario Permanente di Storia e Storiografia</w:t>
            </w:r>
          </w:p>
          <w:p w14:paraId="6FB9A5D4" w14:textId="77777777" w:rsidR="008E1CFB" w:rsidRPr="002B5F45" w:rsidRDefault="008E1CFB" w:rsidP="002C06FD">
            <w:pPr>
              <w:jc w:val="both"/>
            </w:pPr>
            <w:r w:rsidRPr="008E1CFB">
              <w:t>Via Giovanni Paolo II – Fisciano (SA)</w:t>
            </w:r>
          </w:p>
        </w:tc>
      </w:tr>
      <w:tr w:rsidR="008E1CFB" w:rsidRPr="002B5F45" w14:paraId="4254B569"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01F3B67A" w14:textId="77777777" w:rsidR="008E1CFB" w:rsidRPr="002B5F45" w:rsidRDefault="008E1CF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DAC1AEB" w14:textId="77777777" w:rsidR="008E1CFB" w:rsidRPr="002B5F45" w:rsidRDefault="008E1CF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E9196D8" w14:textId="77777777" w:rsidR="008E1CFB" w:rsidRPr="002B5F45" w:rsidRDefault="008E1CFB" w:rsidP="002C06FD">
            <w:pPr>
              <w:jc w:val="both"/>
            </w:pPr>
            <w:r w:rsidRPr="002B5F45">
              <w:t>Storia c</w:t>
            </w:r>
            <w:r>
              <w:t xml:space="preserve">ontemporanea – Public history </w:t>
            </w:r>
          </w:p>
        </w:tc>
      </w:tr>
      <w:tr w:rsidR="008E1CFB" w:rsidRPr="002B5F45" w14:paraId="66ACD5C4"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46C047EC" w14:textId="77777777" w:rsidR="008E1CFB" w:rsidRPr="002B5F45" w:rsidRDefault="008E1CF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9940D36" w14:textId="77777777" w:rsidR="008E1CFB" w:rsidRPr="002B5F45" w:rsidRDefault="008E1CF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FCBC0B6" w14:textId="77777777" w:rsidR="008E1CFB" w:rsidRPr="002B5F45" w:rsidRDefault="008E1CFB" w:rsidP="002C06FD">
            <w:pPr>
              <w:jc w:val="both"/>
            </w:pPr>
            <w:r>
              <w:t>Seminario di studi</w:t>
            </w:r>
          </w:p>
        </w:tc>
      </w:tr>
      <w:tr w:rsidR="008E1CFB" w:rsidRPr="002B5F45" w14:paraId="6D404E88" w14:textId="77777777" w:rsidTr="00A869E3">
        <w:trPr>
          <w:trHeight w:val="540"/>
        </w:trPr>
        <w:tc>
          <w:tcPr>
            <w:tcW w:w="1456" w:type="pct"/>
            <w:tcBorders>
              <w:top w:val="single" w:sz="4" w:space="0" w:color="auto"/>
              <w:left w:val="single" w:sz="4" w:space="0" w:color="auto"/>
              <w:bottom w:val="single" w:sz="4" w:space="0" w:color="auto"/>
              <w:right w:val="single" w:sz="4" w:space="0" w:color="auto"/>
            </w:tcBorders>
          </w:tcPr>
          <w:p w14:paraId="0F919D44" w14:textId="77777777" w:rsidR="008E1CFB" w:rsidRPr="002B5F45" w:rsidRDefault="008E1CF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04B041B" w14:textId="77777777" w:rsidR="008E1CFB" w:rsidRPr="002B5F45" w:rsidRDefault="008E1CF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8E967CF" w14:textId="77777777" w:rsidR="008E1CFB" w:rsidRPr="008E1CFB" w:rsidRDefault="008E1CFB"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 xml:space="preserve">Nell’ambito delle attività di ricerca del </w:t>
            </w:r>
            <w:r w:rsidRPr="008E1CFB">
              <w:rPr>
                <w:rFonts w:ascii="Arial Narrow" w:hAnsi="Arial Narrow"/>
                <w:i w:val="0"/>
                <w:sz w:val="20"/>
                <w:lang w:val="it-IT"/>
              </w:rPr>
              <w:t>Seminario Permanente di Storia e Storiografia</w:t>
            </w:r>
            <w:r>
              <w:rPr>
                <w:rFonts w:ascii="Arial Narrow" w:hAnsi="Arial Narrow"/>
                <w:i w:val="0"/>
                <w:sz w:val="20"/>
                <w:lang w:val="it-IT"/>
              </w:rPr>
              <w:t xml:space="preserve"> dell’Università di Salerno ha introdotto e relazionato la ricerca del prof. Marco Martiniello dell’Università di Liegi su </w:t>
            </w:r>
            <w:r>
              <w:rPr>
                <w:rFonts w:ascii="Arial Narrow" w:hAnsi="Arial Narrow"/>
                <w:sz w:val="20"/>
                <w:lang w:val="it-IT"/>
              </w:rPr>
              <w:t>Migrazione e multiculturalismo</w:t>
            </w:r>
            <w:r w:rsidR="00A8682E">
              <w:rPr>
                <w:rFonts w:ascii="Arial Narrow" w:hAnsi="Arial Narrow"/>
                <w:i w:val="0"/>
                <w:sz w:val="20"/>
                <w:lang w:val="it-IT"/>
              </w:rPr>
              <w:t xml:space="preserve">, </w:t>
            </w:r>
            <w:hyperlink r:id="rId81" w:history="1">
              <w:r w:rsidR="00A8682E" w:rsidRPr="005A6A4C">
                <w:rPr>
                  <w:rStyle w:val="Collegamentoipertestuale"/>
                  <w:rFonts w:ascii="Arial Narrow" w:hAnsi="Arial Narrow"/>
                  <w:i w:val="0"/>
                  <w:lang w:val="it-IT"/>
                </w:rPr>
                <w:t>http://bit.ly/2NCwJxm</w:t>
              </w:r>
            </w:hyperlink>
            <w:r w:rsidR="00A8682E">
              <w:rPr>
                <w:rFonts w:ascii="Arial Narrow" w:hAnsi="Arial Narrow"/>
                <w:i w:val="0"/>
                <w:sz w:val="20"/>
                <w:lang w:val="it-IT"/>
              </w:rPr>
              <w:t xml:space="preserve">; </w:t>
            </w:r>
          </w:p>
        </w:tc>
      </w:tr>
    </w:tbl>
    <w:p w14:paraId="5711AB8B" w14:textId="77777777" w:rsidR="00016D01" w:rsidRPr="002B5F45" w:rsidRDefault="00016D01"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BD39E7" w:rsidRPr="002B5F45" w14:paraId="139C2722"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5BEEE250" w14:textId="77777777" w:rsidR="00BD39E7" w:rsidRPr="002B5F45" w:rsidRDefault="00BD39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66D09B3"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01A14C8" w14:textId="77777777" w:rsidR="00BD39E7" w:rsidRPr="002B5F45" w:rsidRDefault="00BD39E7" w:rsidP="002C06FD">
            <w:pPr>
              <w:jc w:val="both"/>
            </w:pPr>
            <w:r w:rsidRPr="002B5F45">
              <w:t xml:space="preserve">Settembre </w:t>
            </w:r>
            <w:r w:rsidR="00C02E50" w:rsidRPr="002B5F45">
              <w:t xml:space="preserve">– novembre </w:t>
            </w:r>
            <w:r w:rsidRPr="002B5F45">
              <w:t xml:space="preserve">2014 </w:t>
            </w:r>
          </w:p>
        </w:tc>
      </w:tr>
      <w:tr w:rsidR="00BD39E7" w:rsidRPr="002B5F45" w14:paraId="776211CE"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6895FB19" w14:textId="77777777" w:rsidR="00BD39E7" w:rsidRPr="002B5F45" w:rsidRDefault="00BD39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CCECD51"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4A77119" w14:textId="77777777" w:rsidR="00BD39E7" w:rsidRPr="002B5F45" w:rsidRDefault="00BD39E7" w:rsidP="002C06FD">
            <w:pPr>
              <w:jc w:val="both"/>
            </w:pPr>
            <w:r w:rsidRPr="002B5F45">
              <w:t xml:space="preserve">Università degli studi Suor Orsola Benincasa </w:t>
            </w:r>
          </w:p>
          <w:p w14:paraId="26AA894D" w14:textId="77777777" w:rsidR="00BD39E7" w:rsidRPr="002B5F45" w:rsidRDefault="00BD39E7" w:rsidP="002C06FD">
            <w:pPr>
              <w:jc w:val="both"/>
            </w:pPr>
            <w:r w:rsidRPr="002B5F45">
              <w:t>C.so Vittorio Emanuele - Napoli</w:t>
            </w:r>
          </w:p>
        </w:tc>
      </w:tr>
      <w:tr w:rsidR="00BD39E7" w:rsidRPr="002B5F45" w14:paraId="1347741F"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08520CF1" w14:textId="77777777" w:rsidR="00BD39E7" w:rsidRPr="002B5F45" w:rsidRDefault="00BD39E7"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EC72BD4"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9E93949" w14:textId="77777777" w:rsidR="00BD39E7" w:rsidRPr="002B5F45" w:rsidRDefault="00BD39E7" w:rsidP="002C06FD">
            <w:pPr>
              <w:jc w:val="both"/>
            </w:pPr>
            <w:r w:rsidRPr="002B5F45">
              <w:t>Storia c</w:t>
            </w:r>
            <w:r w:rsidR="00A40D13">
              <w:t xml:space="preserve">ontemporanea – Public history </w:t>
            </w:r>
          </w:p>
        </w:tc>
      </w:tr>
      <w:tr w:rsidR="00BD39E7" w:rsidRPr="002B5F45" w14:paraId="79331B9B"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373E917E" w14:textId="77777777" w:rsidR="00BD39E7" w:rsidRPr="002B5F45" w:rsidRDefault="00BD39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6606C81"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C2F99FB" w14:textId="77777777" w:rsidR="00BD39E7" w:rsidRPr="002B5F45" w:rsidRDefault="00BD39E7" w:rsidP="002C06FD">
            <w:pPr>
              <w:jc w:val="both"/>
            </w:pPr>
            <w:r w:rsidRPr="002B5F45">
              <w:t>Contratto di prestazione d’opera intellettuale di tipo occasionale</w:t>
            </w:r>
          </w:p>
        </w:tc>
      </w:tr>
      <w:tr w:rsidR="00BD39E7" w:rsidRPr="002B5F45" w14:paraId="04D94072"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38B6F907" w14:textId="77777777" w:rsidR="00BD39E7" w:rsidRPr="002B5F45" w:rsidRDefault="00BD39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E7C54C9"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2CD9BA7" w14:textId="77777777" w:rsidR="00BD39E7" w:rsidRPr="002B5F45" w:rsidRDefault="00BD39E7"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Componente del Comitato scientifico e Responsabile della segreteria tecnica dei “Dialoghi sulle mafie” (5-8 novembre 2014) organizzati con la collaborazione del Comune di Napoli nell’ambito delle attività promosse dal Forum Universale delle Culture.</w:t>
            </w:r>
            <w:r w:rsidR="00802D21" w:rsidRPr="002B5F45">
              <w:rPr>
                <w:rFonts w:ascii="Arial Narrow" w:hAnsi="Arial Narrow"/>
                <w:i w:val="0"/>
                <w:sz w:val="20"/>
                <w:lang w:val="it-IT"/>
              </w:rPr>
              <w:t xml:space="preserve"> Come da lettera d’incarico del 25/09/2014</w:t>
            </w:r>
          </w:p>
        </w:tc>
      </w:tr>
    </w:tbl>
    <w:p w14:paraId="1D8A02AC" w14:textId="77777777" w:rsidR="00020752" w:rsidRPr="002B5F45" w:rsidRDefault="0002075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2E1199" w:rsidRPr="002B5F45" w14:paraId="0FF37937"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52954F3C" w14:textId="77777777" w:rsidR="002E1199" w:rsidRPr="002B5F45" w:rsidRDefault="002E119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50D86F7" w14:textId="77777777" w:rsidR="002E1199" w:rsidRPr="002B5F45" w:rsidRDefault="002E119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2FF873A" w14:textId="77777777" w:rsidR="002E1199" w:rsidRPr="002B5F45" w:rsidRDefault="002E1199" w:rsidP="002C06FD">
            <w:pPr>
              <w:jc w:val="both"/>
            </w:pPr>
            <w:r w:rsidRPr="002B5F45">
              <w:t>Luglio 2014 – luglio 2016</w:t>
            </w:r>
          </w:p>
        </w:tc>
      </w:tr>
      <w:tr w:rsidR="002E1199" w:rsidRPr="002B5F45" w14:paraId="0E6B80D9"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0A7DEEDA" w14:textId="77777777" w:rsidR="002E1199" w:rsidRPr="002B5F45" w:rsidRDefault="002E119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C40D9B2" w14:textId="77777777" w:rsidR="002E1199" w:rsidRPr="002B5F45" w:rsidRDefault="002E119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EEC337D" w14:textId="77777777" w:rsidR="00F86906" w:rsidRDefault="002E1199" w:rsidP="002C06FD">
            <w:pPr>
              <w:jc w:val="both"/>
            </w:pPr>
            <w:r w:rsidRPr="002B5F45">
              <w:t>Univ</w:t>
            </w:r>
            <w:r w:rsidR="00F86906">
              <w:t xml:space="preserve">ersità degli Studi di Salerno </w:t>
            </w:r>
          </w:p>
          <w:p w14:paraId="46803A98" w14:textId="77777777" w:rsidR="002E1199" w:rsidRPr="002B5F45" w:rsidRDefault="002E1199" w:rsidP="002C06FD">
            <w:pPr>
              <w:jc w:val="both"/>
            </w:pPr>
            <w:r w:rsidRPr="002B5F45">
              <w:t>Dipartimento di Studi umanistici</w:t>
            </w:r>
          </w:p>
          <w:p w14:paraId="4054C08C" w14:textId="77777777" w:rsidR="002E1199" w:rsidRPr="002B5F45" w:rsidRDefault="002E1199" w:rsidP="002C06FD">
            <w:pPr>
              <w:jc w:val="both"/>
            </w:pPr>
            <w:r w:rsidRPr="002B5F45">
              <w:t>Via Giovanni Paolo II – Fisciano (SA)</w:t>
            </w:r>
          </w:p>
        </w:tc>
      </w:tr>
      <w:tr w:rsidR="002E1199" w:rsidRPr="002B5F45" w14:paraId="0A5DC90E"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4D3AAAF8" w14:textId="77777777" w:rsidR="002E1199" w:rsidRPr="002B5F45" w:rsidRDefault="002E119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EBDD764" w14:textId="77777777" w:rsidR="002E1199" w:rsidRPr="002B5F45" w:rsidRDefault="002E119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3FCF55D" w14:textId="77777777" w:rsidR="002E1199" w:rsidRPr="002B5F45" w:rsidRDefault="002E1199" w:rsidP="002C06FD">
            <w:pPr>
              <w:jc w:val="both"/>
            </w:pPr>
            <w:r w:rsidRPr="002B5F45">
              <w:t xml:space="preserve">Storia contemporanea - Ricerca Scientifica </w:t>
            </w:r>
          </w:p>
        </w:tc>
      </w:tr>
      <w:tr w:rsidR="002E1199" w:rsidRPr="002B5F45" w14:paraId="6C3B70A5"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4AF6D083" w14:textId="77777777" w:rsidR="002E1199" w:rsidRPr="002B5F45" w:rsidRDefault="002E119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9AA14CB" w14:textId="77777777" w:rsidR="002E1199" w:rsidRPr="002B5F45" w:rsidRDefault="002E119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CEC9C78" w14:textId="77777777" w:rsidR="002E1199" w:rsidRPr="002B5F45" w:rsidRDefault="002E1199" w:rsidP="002C06FD">
            <w:pPr>
              <w:jc w:val="both"/>
            </w:pPr>
            <w:r w:rsidRPr="002B5F45">
              <w:t xml:space="preserve">Progetto di ricerca afferente alla quota dello stanziamento di bilancio (Ex 60%) – Fondi </w:t>
            </w:r>
            <w:proofErr w:type="spellStart"/>
            <w:r w:rsidRPr="002B5F45">
              <w:t>Farb</w:t>
            </w:r>
            <w:proofErr w:type="spellEnd"/>
            <w:r w:rsidRPr="002B5F45">
              <w:t xml:space="preserve"> - Codice ORSA 145040</w:t>
            </w:r>
          </w:p>
        </w:tc>
      </w:tr>
      <w:tr w:rsidR="002E1199" w:rsidRPr="002B5F45" w14:paraId="4B2D0498"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3F5D6DF7" w14:textId="77777777" w:rsidR="002E1199" w:rsidRPr="002B5F45" w:rsidRDefault="002E119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E5078AA" w14:textId="77777777" w:rsidR="002E1199" w:rsidRPr="002B5F45" w:rsidRDefault="002E119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0320D16" w14:textId="77777777" w:rsidR="002E1199" w:rsidRPr="002B5F45" w:rsidRDefault="002E1199"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Compo</w:t>
            </w:r>
            <w:r w:rsidR="00E04B78" w:rsidRPr="002B5F45">
              <w:rPr>
                <w:rFonts w:ascii="Arial Narrow" w:hAnsi="Arial Narrow"/>
                <w:i w:val="0"/>
                <w:sz w:val="20"/>
                <w:lang w:val="it-IT"/>
              </w:rPr>
              <w:t xml:space="preserve">nente del gruppo di ricerca su </w:t>
            </w:r>
            <w:r w:rsidRPr="002B5F45">
              <w:rPr>
                <w:rFonts w:ascii="Arial Narrow" w:hAnsi="Arial Narrow"/>
                <w:sz w:val="20"/>
                <w:lang w:val="it-IT"/>
              </w:rPr>
              <w:t>Public History. Dall’uso pubblico della storia al senso pubblico della storia</w:t>
            </w:r>
            <w:r w:rsidRPr="002B5F45">
              <w:rPr>
                <w:rFonts w:ascii="Arial Narrow" w:hAnsi="Arial Narrow"/>
                <w:i w:val="0"/>
                <w:sz w:val="20"/>
                <w:lang w:val="it-IT"/>
              </w:rPr>
              <w:t xml:space="preserve">. Responsabile scientifico del progetto prof. Pietro Cavallo. </w:t>
            </w:r>
          </w:p>
        </w:tc>
      </w:tr>
    </w:tbl>
    <w:p w14:paraId="191621F3" w14:textId="77777777" w:rsidR="002E1199" w:rsidRPr="002B5F45" w:rsidRDefault="002E1199"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2E1199" w:rsidRPr="002B5F45" w14:paraId="034547F4"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01211BE2" w14:textId="77777777" w:rsidR="002E1199" w:rsidRPr="002B5F45" w:rsidRDefault="002E119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E374DD8" w14:textId="77777777" w:rsidR="002E1199" w:rsidRPr="002B5F45" w:rsidRDefault="002E119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AB23FC5" w14:textId="77777777" w:rsidR="002E1199" w:rsidRPr="002B5F45" w:rsidRDefault="002E1199" w:rsidP="002C06FD">
            <w:pPr>
              <w:jc w:val="both"/>
            </w:pPr>
            <w:r w:rsidRPr="002B5F45">
              <w:t>Aprile 2014 – aprile 2015</w:t>
            </w:r>
          </w:p>
        </w:tc>
      </w:tr>
      <w:tr w:rsidR="002E1199" w:rsidRPr="002B5F45" w14:paraId="77F202AA"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13E617E3" w14:textId="77777777" w:rsidR="002E1199" w:rsidRPr="002B5F45" w:rsidRDefault="002E119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D2F1470" w14:textId="77777777" w:rsidR="002E1199" w:rsidRPr="002B5F45" w:rsidRDefault="002E119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2300DA4" w14:textId="77777777" w:rsidR="002E1199" w:rsidRPr="002B5F45" w:rsidRDefault="002E1199" w:rsidP="002C06FD">
            <w:pPr>
              <w:jc w:val="both"/>
            </w:pPr>
            <w:r w:rsidRPr="002B5F45">
              <w:t>Università degli Studi di Salerno</w:t>
            </w:r>
          </w:p>
          <w:p w14:paraId="58881748" w14:textId="77777777" w:rsidR="002E1199" w:rsidRPr="002B5F45" w:rsidRDefault="002E1199" w:rsidP="002C06FD">
            <w:pPr>
              <w:jc w:val="both"/>
            </w:pPr>
            <w:r w:rsidRPr="002B5F45">
              <w:t>Via Giovanni Paolo II – Fisciano (SA)</w:t>
            </w:r>
          </w:p>
        </w:tc>
      </w:tr>
      <w:tr w:rsidR="002E1199" w:rsidRPr="002B5F45" w14:paraId="64EDB8DA"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1A5D27F9" w14:textId="77777777" w:rsidR="002E1199" w:rsidRPr="002B5F45" w:rsidRDefault="002E119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2D34ACF" w14:textId="77777777" w:rsidR="002E1199" w:rsidRPr="002B5F45" w:rsidRDefault="002E119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EE9A862" w14:textId="77777777" w:rsidR="002E1199" w:rsidRPr="002B5F45" w:rsidRDefault="002E1199" w:rsidP="002C06FD">
            <w:pPr>
              <w:jc w:val="both"/>
            </w:pPr>
            <w:r w:rsidRPr="002B5F45">
              <w:t xml:space="preserve">Storia contemporanea - Ricerca Scientifica </w:t>
            </w:r>
          </w:p>
        </w:tc>
      </w:tr>
      <w:tr w:rsidR="002E1199" w:rsidRPr="002B5F45" w14:paraId="2D6B354B"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0ED980B4" w14:textId="77777777" w:rsidR="002E1199" w:rsidRPr="002B5F45" w:rsidRDefault="002E119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92B3662" w14:textId="77777777" w:rsidR="002E1199" w:rsidRPr="002B5F45" w:rsidRDefault="002E119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9D221E6" w14:textId="77777777" w:rsidR="002E1199" w:rsidRPr="002B5F45" w:rsidRDefault="002E1199" w:rsidP="002C06FD">
            <w:pPr>
              <w:jc w:val="both"/>
            </w:pPr>
            <w:r w:rsidRPr="002B5F45">
              <w:t>Assegno di ricerca terza annualità</w:t>
            </w:r>
          </w:p>
        </w:tc>
      </w:tr>
      <w:tr w:rsidR="002E1199" w:rsidRPr="002B5F45" w14:paraId="2C201D8B"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04E855B1" w14:textId="77777777" w:rsidR="002E1199" w:rsidRPr="002B5F45" w:rsidRDefault="002E119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02C19CD" w14:textId="77777777" w:rsidR="002E1199" w:rsidRPr="002B5F45" w:rsidRDefault="002E1199"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6E6B7A6" w14:textId="77777777" w:rsidR="002E1199" w:rsidRPr="002B5F45" w:rsidRDefault="002E1199"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Secondo rinnovo assegno di ricerca presso il Dipartimento Studi Umanistici dell’Università degli Studi di Salerno avente ad oggetto </w:t>
            </w:r>
            <w:r w:rsidRPr="002B5F45">
              <w:rPr>
                <w:rFonts w:ascii="Arial Narrow" w:hAnsi="Arial Narrow"/>
                <w:sz w:val="20"/>
                <w:lang w:val="it-IT"/>
              </w:rPr>
              <w:t>Eroi, martiri e vittime. L’immagine dell’eroe in Italia tra Ottocento e Novecento</w:t>
            </w:r>
            <w:r w:rsidRPr="002B5F45">
              <w:rPr>
                <w:rFonts w:ascii="Arial Narrow" w:hAnsi="Arial Narrow"/>
                <w:i w:val="0"/>
                <w:sz w:val="20"/>
                <w:lang w:val="it-IT"/>
              </w:rPr>
              <w:t>.</w:t>
            </w:r>
          </w:p>
        </w:tc>
      </w:tr>
    </w:tbl>
    <w:p w14:paraId="671A26D9" w14:textId="77777777" w:rsidR="002E1199" w:rsidRPr="002B5F45" w:rsidRDefault="002E1199"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BD39E7" w:rsidRPr="002B5F45" w14:paraId="4C88E09A"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71514C5D" w14:textId="77777777" w:rsidR="00BD39E7" w:rsidRPr="002B5F45" w:rsidRDefault="00BD39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6EB7D73"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33893C0" w14:textId="77777777" w:rsidR="00BD39E7" w:rsidRPr="002B5F45" w:rsidRDefault="00BD39E7" w:rsidP="002C06FD">
            <w:pPr>
              <w:jc w:val="both"/>
            </w:pPr>
            <w:r w:rsidRPr="002B5F45">
              <w:t xml:space="preserve">Febbraio </w:t>
            </w:r>
            <w:r w:rsidR="00C02E50" w:rsidRPr="002B5F45">
              <w:t xml:space="preserve">– </w:t>
            </w:r>
            <w:r w:rsidR="00587086">
              <w:t>dicembre</w:t>
            </w:r>
            <w:r w:rsidR="00C02E50" w:rsidRPr="002B5F45">
              <w:t xml:space="preserve"> </w:t>
            </w:r>
            <w:r w:rsidRPr="002B5F45">
              <w:t xml:space="preserve">2014 </w:t>
            </w:r>
          </w:p>
        </w:tc>
      </w:tr>
      <w:tr w:rsidR="00BD39E7" w:rsidRPr="002B5F45" w14:paraId="4829713B"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3A1D4219" w14:textId="77777777" w:rsidR="00BD39E7" w:rsidRPr="002B5F45" w:rsidRDefault="00BD39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F7D7DDF"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C527DBF" w14:textId="77777777" w:rsidR="00BD39E7" w:rsidRPr="00C73DCF" w:rsidRDefault="00BD39E7" w:rsidP="002C06FD">
            <w:pPr>
              <w:jc w:val="both"/>
              <w:rPr>
                <w:lang w:val="en-GB"/>
              </w:rPr>
            </w:pPr>
            <w:proofErr w:type="spellStart"/>
            <w:r w:rsidRPr="00C73DCF">
              <w:rPr>
                <w:lang w:val="en-GB"/>
              </w:rPr>
              <w:t>Onu</w:t>
            </w:r>
            <w:proofErr w:type="spellEnd"/>
            <w:r w:rsidRPr="00C73DCF">
              <w:rPr>
                <w:lang w:val="en-GB"/>
              </w:rPr>
              <w:t xml:space="preserve"> - </w:t>
            </w:r>
            <w:proofErr w:type="spellStart"/>
            <w:r w:rsidRPr="00C73DCF">
              <w:rPr>
                <w:lang w:val="en-GB"/>
              </w:rPr>
              <w:t>Unicri</w:t>
            </w:r>
            <w:proofErr w:type="spellEnd"/>
            <w:r w:rsidRPr="00C73DCF">
              <w:rPr>
                <w:lang w:val="en-GB"/>
              </w:rPr>
              <w:t xml:space="preserve"> (United Nations Interregional Crime and Justice Research Institute)</w:t>
            </w:r>
          </w:p>
          <w:p w14:paraId="63AEE8E4" w14:textId="77777777" w:rsidR="00BD39E7" w:rsidRPr="002B5F45" w:rsidRDefault="00BD39E7" w:rsidP="002C06FD">
            <w:pPr>
              <w:jc w:val="both"/>
            </w:pPr>
            <w:r w:rsidRPr="002B5F45">
              <w:t>Viale Maestri del Lavoro, 10 - Torino</w:t>
            </w:r>
          </w:p>
        </w:tc>
      </w:tr>
      <w:tr w:rsidR="00BD39E7" w:rsidRPr="002B5F45" w14:paraId="3D621F3F"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78E9CEAE" w14:textId="77777777" w:rsidR="00BD39E7" w:rsidRPr="002B5F45" w:rsidRDefault="00BD39E7"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CAAD8C8"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14B35F8" w14:textId="77777777" w:rsidR="00BD39E7" w:rsidRPr="002B5F45" w:rsidRDefault="00BD39E7" w:rsidP="002C06FD">
            <w:pPr>
              <w:jc w:val="both"/>
            </w:pPr>
            <w:r w:rsidRPr="002B5F45">
              <w:t>Storia contemporanea – Public history – Ricerca scientifica</w:t>
            </w:r>
          </w:p>
        </w:tc>
      </w:tr>
      <w:tr w:rsidR="00BD39E7" w:rsidRPr="002B5F45" w14:paraId="26BBBD5C"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7855778C" w14:textId="77777777" w:rsidR="00BD39E7" w:rsidRPr="002B5F45" w:rsidRDefault="00BD39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1D81BFE"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AB68290" w14:textId="77777777" w:rsidR="00BD39E7" w:rsidRPr="002B5F45" w:rsidRDefault="00BD39E7" w:rsidP="002C06FD">
            <w:pPr>
              <w:jc w:val="both"/>
            </w:pPr>
            <w:r w:rsidRPr="002B5F45">
              <w:t>Componente del Comitato scientifico</w:t>
            </w:r>
          </w:p>
        </w:tc>
      </w:tr>
      <w:tr w:rsidR="00BD39E7" w:rsidRPr="002B5F45" w14:paraId="48E28B5D"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0B5C443F" w14:textId="77777777" w:rsidR="00BD39E7" w:rsidRPr="002B5F45" w:rsidRDefault="00BD39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DB2E5D9" w14:textId="77777777" w:rsidR="00BD39E7" w:rsidRPr="002B5F45" w:rsidRDefault="00BD39E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328A22F" w14:textId="77777777" w:rsidR="00BD39E7" w:rsidRPr="002B5F45" w:rsidRDefault="00BD39E7"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Il progetto </w:t>
            </w:r>
            <w:r w:rsidRPr="002B5F45">
              <w:rPr>
                <w:rFonts w:ascii="Arial Narrow" w:hAnsi="Arial Narrow"/>
                <w:sz w:val="20"/>
                <w:lang w:val="it-IT"/>
              </w:rPr>
              <w:t>“Voci contro il crimine”</w:t>
            </w:r>
            <w:r w:rsidRPr="002B5F45">
              <w:rPr>
                <w:rFonts w:ascii="Arial Narrow" w:hAnsi="Arial Narrow"/>
                <w:i w:val="0"/>
                <w:sz w:val="20"/>
                <w:lang w:val="it-IT"/>
              </w:rPr>
              <w:t xml:space="preserve"> ha raccolto oltre 200 storie di vittimizzazione nella città di Napoli attraverso la diffusione di un questionario quali/quantitativo. Il rapporto finale (nel quale è contenuto un saggio di Ravveduto: </w:t>
            </w:r>
            <w:r w:rsidRPr="002B5F45">
              <w:rPr>
                <w:rFonts w:ascii="Arial Narrow" w:hAnsi="Arial Narrow"/>
                <w:sz w:val="20"/>
                <w:lang w:val="it-IT"/>
              </w:rPr>
              <w:t>Napoli: oltre lo stereotipo del caso Napoli</w:t>
            </w:r>
            <w:r w:rsidRPr="002B5F45">
              <w:rPr>
                <w:rFonts w:ascii="Arial Narrow" w:hAnsi="Arial Narrow"/>
                <w:i w:val="0"/>
                <w:sz w:val="20"/>
                <w:lang w:val="it-IT"/>
              </w:rPr>
              <w:t>) ha messo in evidenza gli elementi di vulnerabilità della cittadinanza, promuovendo, a favore autorità locali e nazionali, indirizzi di orientamento per l’attuazione di valide prassi di prevenzione e contrasto alla criminali</w:t>
            </w:r>
            <w:r w:rsidR="00F740E0">
              <w:rPr>
                <w:rFonts w:ascii="Arial Narrow" w:hAnsi="Arial Narrow"/>
                <w:i w:val="0"/>
                <w:sz w:val="20"/>
                <w:lang w:val="it-IT"/>
              </w:rPr>
              <w:t xml:space="preserve">tà e di assistenza alle vittime, </w:t>
            </w:r>
            <w:hyperlink r:id="rId82" w:history="1">
              <w:r w:rsidR="00F740E0" w:rsidRPr="00344CC9">
                <w:rPr>
                  <w:rStyle w:val="Collegamentoipertestuale"/>
                  <w:rFonts w:ascii="Arial Narrow" w:hAnsi="Arial Narrow"/>
                  <w:i w:val="0"/>
                  <w:lang w:val="it-IT"/>
                </w:rPr>
                <w:t>http://www.unicri.it/in_focus/on/per-napoli</w:t>
              </w:r>
            </w:hyperlink>
            <w:r w:rsidR="00F740E0">
              <w:rPr>
                <w:rFonts w:ascii="Arial Narrow" w:hAnsi="Arial Narrow"/>
                <w:i w:val="0"/>
                <w:sz w:val="20"/>
                <w:lang w:val="it-IT"/>
              </w:rPr>
              <w:t xml:space="preserve">. </w:t>
            </w:r>
          </w:p>
        </w:tc>
      </w:tr>
    </w:tbl>
    <w:p w14:paraId="360941A9" w14:textId="77777777" w:rsidR="0012483B" w:rsidRPr="002B5F45" w:rsidRDefault="0012483B"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A51ABC" w:rsidRPr="002B5F45" w14:paraId="6A36EA41"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1C28B6D4" w14:textId="77777777" w:rsidR="00A51ABC" w:rsidRPr="002B5F45" w:rsidRDefault="00A51AB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0FAB2F6" w14:textId="77777777" w:rsidR="00A51ABC" w:rsidRPr="002B5F45" w:rsidRDefault="00A51AB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CB0804E" w14:textId="77777777" w:rsidR="00A51ABC" w:rsidRPr="002B5F45" w:rsidRDefault="00A51ABC" w:rsidP="002C06FD">
            <w:pPr>
              <w:jc w:val="both"/>
            </w:pPr>
            <w:r w:rsidRPr="002B5F45">
              <w:t xml:space="preserve">17-21 Febbraio 2014 </w:t>
            </w:r>
          </w:p>
        </w:tc>
      </w:tr>
      <w:tr w:rsidR="00A51ABC" w:rsidRPr="002B5F45" w14:paraId="1853B4B7"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57C5A91C" w14:textId="77777777" w:rsidR="00A51ABC" w:rsidRPr="002B5F45" w:rsidRDefault="00A51AB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4F58DC8" w14:textId="77777777" w:rsidR="00A51ABC" w:rsidRPr="002B5F45" w:rsidRDefault="00A51AB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B4D2019" w14:textId="77777777" w:rsidR="00A51ABC" w:rsidRPr="00C73DCF" w:rsidRDefault="00A51ABC" w:rsidP="002C06FD">
            <w:pPr>
              <w:jc w:val="both"/>
              <w:rPr>
                <w:lang w:val="en-GB"/>
              </w:rPr>
            </w:pPr>
            <w:proofErr w:type="spellStart"/>
            <w:r w:rsidRPr="00C73DCF">
              <w:rPr>
                <w:lang w:val="en-GB"/>
              </w:rPr>
              <w:t>Université</w:t>
            </w:r>
            <w:proofErr w:type="spellEnd"/>
            <w:r w:rsidRPr="00C73DCF">
              <w:rPr>
                <w:lang w:val="en-GB"/>
              </w:rPr>
              <w:t xml:space="preserve"> de Liège</w:t>
            </w:r>
          </w:p>
          <w:p w14:paraId="08D5553F" w14:textId="77777777" w:rsidR="00A51ABC" w:rsidRPr="00C73DCF" w:rsidRDefault="00A51ABC" w:rsidP="002C06FD">
            <w:pPr>
              <w:jc w:val="both"/>
              <w:rPr>
                <w:lang w:val="en-GB"/>
              </w:rPr>
            </w:pPr>
            <w:r w:rsidRPr="00C73DCF">
              <w:rPr>
                <w:lang w:val="en-GB"/>
              </w:rPr>
              <w:t>Place du 20-Août, 7 4000 Liège</w:t>
            </w:r>
          </w:p>
          <w:p w14:paraId="7B341698" w14:textId="77777777" w:rsidR="00A51ABC" w:rsidRPr="002B5F45" w:rsidRDefault="00A51ABC" w:rsidP="002C06FD">
            <w:pPr>
              <w:jc w:val="both"/>
            </w:pPr>
            <w:proofErr w:type="spellStart"/>
            <w:r w:rsidRPr="002B5F45">
              <w:t>Belgique</w:t>
            </w:r>
            <w:proofErr w:type="spellEnd"/>
          </w:p>
        </w:tc>
      </w:tr>
      <w:tr w:rsidR="00A51ABC" w:rsidRPr="002B5F45" w14:paraId="6E8B5495"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5E488EBF" w14:textId="77777777" w:rsidR="00A51ABC" w:rsidRPr="002B5F45" w:rsidRDefault="00A51ABC"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0990D0E" w14:textId="77777777" w:rsidR="00A51ABC" w:rsidRPr="002B5F45" w:rsidRDefault="00A51AB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A96997F" w14:textId="77777777" w:rsidR="00A51ABC" w:rsidRPr="002B5F45" w:rsidRDefault="00A51ABC" w:rsidP="002C06FD">
            <w:pPr>
              <w:jc w:val="both"/>
            </w:pPr>
            <w:r w:rsidRPr="002B5F45">
              <w:t>Storia contemporanea – Public history – Ricerca scientifica</w:t>
            </w:r>
          </w:p>
        </w:tc>
      </w:tr>
      <w:tr w:rsidR="00A51ABC" w:rsidRPr="002B5F45" w14:paraId="55362A31"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7238C1DA" w14:textId="77777777" w:rsidR="00A51ABC" w:rsidRPr="002B5F45" w:rsidRDefault="00A51AB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671AD6D" w14:textId="77777777" w:rsidR="00A51ABC" w:rsidRPr="002B5F45" w:rsidRDefault="00A51AB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216F15C" w14:textId="77777777" w:rsidR="00A51ABC" w:rsidRPr="002B5F45" w:rsidRDefault="00A51ABC" w:rsidP="002C06FD">
            <w:pPr>
              <w:jc w:val="both"/>
            </w:pPr>
            <w:r w:rsidRPr="002B5F45">
              <w:t>Visita di Studio - Relatore</w:t>
            </w:r>
          </w:p>
        </w:tc>
      </w:tr>
      <w:tr w:rsidR="00A51ABC" w:rsidRPr="002B5F45" w14:paraId="57F88582"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19FD767D" w14:textId="77777777" w:rsidR="00A51ABC" w:rsidRPr="002B5F45" w:rsidRDefault="00A51AB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BB76756" w14:textId="77777777" w:rsidR="00A51ABC" w:rsidRPr="002B5F45" w:rsidRDefault="00A51AB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604247C" w14:textId="77777777" w:rsidR="00A51ABC" w:rsidRPr="002B5F45" w:rsidRDefault="00A51ABC"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È stato in visita di studio presso il </w:t>
            </w:r>
            <w:proofErr w:type="spellStart"/>
            <w:r w:rsidRPr="002B5F45">
              <w:rPr>
                <w:rFonts w:ascii="Arial Narrow" w:hAnsi="Arial Narrow"/>
                <w:i w:val="0"/>
                <w:sz w:val="20"/>
                <w:lang w:val="it-IT"/>
              </w:rPr>
              <w:t>Cedem</w:t>
            </w:r>
            <w:proofErr w:type="spellEnd"/>
            <w:r w:rsidRPr="002B5F45">
              <w:rPr>
                <w:rFonts w:ascii="Arial Narrow" w:hAnsi="Arial Narrow"/>
                <w:i w:val="0"/>
                <w:sz w:val="20"/>
                <w:lang w:val="it-IT"/>
              </w:rPr>
              <w:t xml:space="preserve"> (Centro Studi sulle migrazioni umane, sulle relazioni etniche e sul razzismo) dell’Università di Liegi. Ha tenuto una </w:t>
            </w:r>
            <w:r w:rsidR="0077111E" w:rsidRPr="002B5F45">
              <w:rPr>
                <w:rFonts w:ascii="Arial Narrow" w:hAnsi="Arial Narrow"/>
                <w:i w:val="0"/>
                <w:sz w:val="20"/>
                <w:lang w:val="it-IT"/>
              </w:rPr>
              <w:t>relazione</w:t>
            </w:r>
            <w:r w:rsidRPr="002B5F45">
              <w:rPr>
                <w:rFonts w:ascii="Arial Narrow" w:hAnsi="Arial Narrow"/>
                <w:i w:val="0"/>
                <w:sz w:val="20"/>
                <w:lang w:val="it-IT"/>
              </w:rPr>
              <w:t xml:space="preserve"> al corso di dottorato in multiculturalismo</w:t>
            </w:r>
            <w:r w:rsidR="0077111E" w:rsidRPr="002B5F45">
              <w:rPr>
                <w:rFonts w:ascii="Arial Narrow" w:hAnsi="Arial Narrow"/>
                <w:i w:val="0"/>
                <w:sz w:val="20"/>
                <w:lang w:val="it-IT"/>
              </w:rPr>
              <w:t xml:space="preserve"> su </w:t>
            </w:r>
            <w:r w:rsidR="0077111E" w:rsidRPr="002B5F45">
              <w:rPr>
                <w:rFonts w:ascii="Arial Narrow" w:hAnsi="Arial Narrow"/>
                <w:sz w:val="20"/>
                <w:lang w:val="it-IT"/>
              </w:rPr>
              <w:t>“</w:t>
            </w:r>
            <w:proofErr w:type="spellStart"/>
            <w:r w:rsidR="0077111E" w:rsidRPr="002B5F45">
              <w:rPr>
                <w:rFonts w:ascii="Arial Narrow" w:hAnsi="Arial Narrow"/>
                <w:sz w:val="20"/>
                <w:lang w:val="it-IT"/>
              </w:rPr>
              <w:t>Identité</w:t>
            </w:r>
            <w:proofErr w:type="spellEnd"/>
            <w:r w:rsidR="0077111E" w:rsidRPr="002B5F45">
              <w:rPr>
                <w:rFonts w:ascii="Arial Narrow" w:hAnsi="Arial Narrow"/>
                <w:sz w:val="20"/>
                <w:lang w:val="it-IT"/>
              </w:rPr>
              <w:t xml:space="preserve"> </w:t>
            </w:r>
            <w:proofErr w:type="spellStart"/>
            <w:r w:rsidR="0077111E" w:rsidRPr="002B5F45">
              <w:rPr>
                <w:rFonts w:ascii="Arial Narrow" w:hAnsi="Arial Narrow"/>
                <w:sz w:val="20"/>
                <w:lang w:val="it-IT"/>
              </w:rPr>
              <w:t>ethniques</w:t>
            </w:r>
            <w:proofErr w:type="spellEnd"/>
            <w:r w:rsidR="0077111E" w:rsidRPr="002B5F45">
              <w:rPr>
                <w:rFonts w:ascii="Arial Narrow" w:hAnsi="Arial Narrow"/>
                <w:sz w:val="20"/>
                <w:lang w:val="it-IT"/>
              </w:rPr>
              <w:t xml:space="preserve">, </w:t>
            </w:r>
            <w:proofErr w:type="spellStart"/>
            <w:r w:rsidR="0077111E" w:rsidRPr="002B5F45">
              <w:rPr>
                <w:rFonts w:ascii="Arial Narrow" w:hAnsi="Arial Narrow"/>
                <w:sz w:val="20"/>
                <w:lang w:val="it-IT"/>
              </w:rPr>
              <w:t>identité</w:t>
            </w:r>
            <w:proofErr w:type="spellEnd"/>
            <w:r w:rsidR="0077111E" w:rsidRPr="002B5F45">
              <w:rPr>
                <w:rFonts w:ascii="Arial Narrow" w:hAnsi="Arial Narrow"/>
                <w:sz w:val="20"/>
                <w:lang w:val="it-IT"/>
              </w:rPr>
              <w:t xml:space="preserve"> </w:t>
            </w:r>
            <w:proofErr w:type="spellStart"/>
            <w:r w:rsidR="0077111E" w:rsidRPr="002B5F45">
              <w:rPr>
                <w:rFonts w:ascii="Arial Narrow" w:hAnsi="Arial Narrow"/>
                <w:sz w:val="20"/>
                <w:lang w:val="it-IT"/>
              </w:rPr>
              <w:t>des</w:t>
            </w:r>
            <w:proofErr w:type="spellEnd"/>
            <w:r w:rsidR="0077111E" w:rsidRPr="002B5F45">
              <w:rPr>
                <w:rFonts w:ascii="Arial Narrow" w:hAnsi="Arial Narrow"/>
                <w:sz w:val="20"/>
                <w:lang w:val="it-IT"/>
              </w:rPr>
              <w:t xml:space="preserve"> classes </w:t>
            </w:r>
            <w:proofErr w:type="spellStart"/>
            <w:r w:rsidR="0077111E" w:rsidRPr="002B5F45">
              <w:rPr>
                <w:rFonts w:ascii="Arial Narrow" w:hAnsi="Arial Narrow"/>
                <w:sz w:val="20"/>
                <w:lang w:val="it-IT"/>
              </w:rPr>
              <w:t>sociales</w:t>
            </w:r>
            <w:proofErr w:type="spellEnd"/>
            <w:r w:rsidR="0077111E" w:rsidRPr="002B5F45">
              <w:rPr>
                <w:rFonts w:ascii="Arial Narrow" w:hAnsi="Arial Narrow"/>
                <w:sz w:val="20"/>
                <w:lang w:val="it-IT"/>
              </w:rPr>
              <w:t xml:space="preserve"> </w:t>
            </w:r>
            <w:proofErr w:type="spellStart"/>
            <w:r w:rsidR="0077111E" w:rsidRPr="002B5F45">
              <w:rPr>
                <w:rFonts w:ascii="Arial Narrow" w:hAnsi="Arial Narrow"/>
                <w:sz w:val="20"/>
                <w:lang w:val="it-IT"/>
              </w:rPr>
              <w:t>dans</w:t>
            </w:r>
            <w:proofErr w:type="spellEnd"/>
            <w:r w:rsidR="0077111E" w:rsidRPr="002B5F45">
              <w:rPr>
                <w:rFonts w:ascii="Arial Narrow" w:hAnsi="Arial Narrow"/>
                <w:sz w:val="20"/>
                <w:lang w:val="it-IT"/>
              </w:rPr>
              <w:t xml:space="preserve"> la </w:t>
            </w:r>
            <w:proofErr w:type="spellStart"/>
            <w:r w:rsidR="0077111E" w:rsidRPr="002B5F45">
              <w:rPr>
                <w:rFonts w:ascii="Arial Narrow" w:hAnsi="Arial Narrow"/>
                <w:sz w:val="20"/>
                <w:lang w:val="it-IT"/>
              </w:rPr>
              <w:t>musique</w:t>
            </w:r>
            <w:proofErr w:type="spellEnd"/>
            <w:r w:rsidR="0077111E" w:rsidRPr="002B5F45">
              <w:rPr>
                <w:rFonts w:ascii="Arial Narrow" w:hAnsi="Arial Narrow"/>
                <w:sz w:val="20"/>
                <w:lang w:val="it-IT"/>
              </w:rPr>
              <w:t xml:space="preserve"> </w:t>
            </w:r>
            <w:proofErr w:type="spellStart"/>
            <w:r w:rsidR="0077111E" w:rsidRPr="002B5F45">
              <w:rPr>
                <w:rFonts w:ascii="Arial Narrow" w:hAnsi="Arial Narrow"/>
                <w:sz w:val="20"/>
                <w:lang w:val="it-IT"/>
              </w:rPr>
              <w:t>les</w:t>
            </w:r>
            <w:proofErr w:type="spellEnd"/>
            <w:r w:rsidR="0077111E" w:rsidRPr="002B5F45">
              <w:rPr>
                <w:rFonts w:ascii="Arial Narrow" w:hAnsi="Arial Narrow"/>
                <w:sz w:val="20"/>
                <w:lang w:val="it-IT"/>
              </w:rPr>
              <w:t xml:space="preserve"> banlieues européennes. Une </w:t>
            </w:r>
            <w:proofErr w:type="spellStart"/>
            <w:r w:rsidR="0077111E" w:rsidRPr="002B5F45">
              <w:rPr>
                <w:rFonts w:ascii="Arial Narrow" w:hAnsi="Arial Narrow"/>
                <w:sz w:val="20"/>
                <w:lang w:val="it-IT"/>
              </w:rPr>
              <w:t>perspective</w:t>
            </w:r>
            <w:proofErr w:type="spellEnd"/>
            <w:r w:rsidR="0077111E" w:rsidRPr="002B5F45">
              <w:rPr>
                <w:rFonts w:ascii="Arial Narrow" w:hAnsi="Arial Narrow"/>
                <w:sz w:val="20"/>
                <w:lang w:val="it-IT"/>
              </w:rPr>
              <w:t xml:space="preserve"> </w:t>
            </w:r>
            <w:proofErr w:type="spellStart"/>
            <w:r w:rsidR="0077111E" w:rsidRPr="002B5F45">
              <w:rPr>
                <w:rFonts w:ascii="Arial Narrow" w:hAnsi="Arial Narrow"/>
                <w:sz w:val="20"/>
                <w:lang w:val="it-IT"/>
              </w:rPr>
              <w:t>historique</w:t>
            </w:r>
            <w:proofErr w:type="spellEnd"/>
            <w:r w:rsidR="0077111E" w:rsidRPr="002B5F45">
              <w:rPr>
                <w:rFonts w:ascii="Arial Narrow" w:hAnsi="Arial Narrow"/>
                <w:sz w:val="20"/>
                <w:lang w:val="it-IT"/>
              </w:rPr>
              <w:t xml:space="preserve"> </w:t>
            </w:r>
            <w:proofErr w:type="spellStart"/>
            <w:r w:rsidR="0077111E" w:rsidRPr="002B5F45">
              <w:rPr>
                <w:rFonts w:ascii="Arial Narrow" w:hAnsi="Arial Narrow"/>
                <w:sz w:val="20"/>
                <w:lang w:val="it-IT"/>
              </w:rPr>
              <w:t>du</w:t>
            </w:r>
            <w:proofErr w:type="spellEnd"/>
            <w:r w:rsidR="0077111E" w:rsidRPr="002B5F45">
              <w:rPr>
                <w:rFonts w:ascii="Arial Narrow" w:hAnsi="Arial Narrow"/>
                <w:sz w:val="20"/>
                <w:lang w:val="it-IT"/>
              </w:rPr>
              <w:t xml:space="preserve"> </w:t>
            </w:r>
            <w:proofErr w:type="spellStart"/>
            <w:r w:rsidR="0077111E" w:rsidRPr="002B5F45">
              <w:rPr>
                <w:rFonts w:ascii="Arial Narrow" w:hAnsi="Arial Narrow"/>
                <w:sz w:val="20"/>
                <w:lang w:val="it-IT"/>
              </w:rPr>
              <w:t>millenaire</w:t>
            </w:r>
            <w:proofErr w:type="spellEnd"/>
            <w:r w:rsidR="0077111E" w:rsidRPr="002B5F45">
              <w:rPr>
                <w:rFonts w:ascii="Arial Narrow" w:hAnsi="Arial Narrow"/>
                <w:sz w:val="20"/>
                <w:lang w:val="it-IT"/>
              </w:rPr>
              <w:t xml:space="preserve">: </w:t>
            </w:r>
            <w:proofErr w:type="spellStart"/>
            <w:r w:rsidR="0077111E" w:rsidRPr="002B5F45">
              <w:rPr>
                <w:rFonts w:ascii="Arial Narrow" w:hAnsi="Arial Narrow"/>
                <w:sz w:val="20"/>
                <w:lang w:val="it-IT"/>
              </w:rPr>
              <w:t>du</w:t>
            </w:r>
            <w:proofErr w:type="spellEnd"/>
            <w:r w:rsidR="0077111E" w:rsidRPr="002B5F45">
              <w:rPr>
                <w:rFonts w:ascii="Arial Narrow" w:hAnsi="Arial Narrow"/>
                <w:sz w:val="20"/>
                <w:lang w:val="it-IT"/>
              </w:rPr>
              <w:t xml:space="preserve"> rap </w:t>
            </w:r>
            <w:proofErr w:type="spellStart"/>
            <w:r w:rsidR="0077111E" w:rsidRPr="002B5F45">
              <w:rPr>
                <w:rFonts w:ascii="Arial Narrow" w:hAnsi="Arial Narrow"/>
                <w:sz w:val="20"/>
                <w:lang w:val="it-IT"/>
              </w:rPr>
              <w:t>au</w:t>
            </w:r>
            <w:proofErr w:type="spellEnd"/>
            <w:r w:rsidR="0077111E" w:rsidRPr="002B5F45">
              <w:rPr>
                <w:rFonts w:ascii="Arial Narrow" w:hAnsi="Arial Narrow"/>
                <w:sz w:val="20"/>
                <w:lang w:val="it-IT"/>
              </w:rPr>
              <w:t xml:space="preserve"> neomelodici”.</w:t>
            </w:r>
            <w:r w:rsidR="003A3463" w:rsidRPr="002B5F45">
              <w:rPr>
                <w:rFonts w:ascii="Arial Narrow" w:hAnsi="Arial Narrow"/>
                <w:i w:val="0"/>
                <w:sz w:val="20"/>
                <w:lang w:val="it-IT"/>
              </w:rPr>
              <w:t xml:space="preserve"> Tutor accademico prof. Marco Martiniello, Direttore </w:t>
            </w:r>
            <w:proofErr w:type="spellStart"/>
            <w:r w:rsidR="003A3463" w:rsidRPr="002B5F45">
              <w:rPr>
                <w:rFonts w:ascii="Arial Narrow" w:hAnsi="Arial Narrow"/>
                <w:i w:val="0"/>
                <w:sz w:val="20"/>
                <w:lang w:val="it-IT"/>
              </w:rPr>
              <w:t>Cedem</w:t>
            </w:r>
            <w:proofErr w:type="spellEnd"/>
            <w:r w:rsidR="003A3463" w:rsidRPr="002B5F45">
              <w:rPr>
                <w:rFonts w:ascii="Arial Narrow" w:hAnsi="Arial Narrow"/>
                <w:i w:val="0"/>
                <w:sz w:val="20"/>
                <w:lang w:val="it-IT"/>
              </w:rPr>
              <w:t xml:space="preserve">, docente di </w:t>
            </w:r>
            <w:proofErr w:type="spellStart"/>
            <w:r w:rsidR="003A3463" w:rsidRPr="002B5F45">
              <w:rPr>
                <w:rFonts w:ascii="Arial Narrow" w:hAnsi="Arial Narrow"/>
                <w:sz w:val="20"/>
                <w:lang w:val="it-IT"/>
              </w:rPr>
              <w:t>Migrations</w:t>
            </w:r>
            <w:proofErr w:type="spellEnd"/>
            <w:r w:rsidR="003A3463" w:rsidRPr="002B5F45">
              <w:rPr>
                <w:rFonts w:ascii="Arial Narrow" w:hAnsi="Arial Narrow"/>
                <w:sz w:val="20"/>
                <w:lang w:val="it-IT"/>
              </w:rPr>
              <w:t xml:space="preserve">, </w:t>
            </w:r>
            <w:proofErr w:type="spellStart"/>
            <w:r w:rsidR="003A3463" w:rsidRPr="002B5F45">
              <w:rPr>
                <w:rFonts w:ascii="Arial Narrow" w:hAnsi="Arial Narrow"/>
                <w:sz w:val="20"/>
                <w:lang w:val="it-IT"/>
              </w:rPr>
              <w:t>citoyenneté</w:t>
            </w:r>
            <w:proofErr w:type="spellEnd"/>
            <w:r w:rsidR="003A3463" w:rsidRPr="002B5F45">
              <w:rPr>
                <w:rFonts w:ascii="Arial Narrow" w:hAnsi="Arial Narrow"/>
                <w:sz w:val="20"/>
                <w:lang w:val="it-IT"/>
              </w:rPr>
              <w:t xml:space="preserve"> et </w:t>
            </w:r>
            <w:proofErr w:type="spellStart"/>
            <w:r w:rsidR="003A3463" w:rsidRPr="002B5F45">
              <w:rPr>
                <w:rFonts w:ascii="Arial Narrow" w:hAnsi="Arial Narrow"/>
                <w:sz w:val="20"/>
                <w:lang w:val="it-IT"/>
              </w:rPr>
              <w:t>dynamiques</w:t>
            </w:r>
            <w:proofErr w:type="spellEnd"/>
            <w:r w:rsidR="003A3463" w:rsidRPr="002B5F45">
              <w:rPr>
                <w:rFonts w:ascii="Arial Narrow" w:hAnsi="Arial Narrow"/>
                <w:sz w:val="20"/>
                <w:lang w:val="it-IT"/>
              </w:rPr>
              <w:t xml:space="preserve"> </w:t>
            </w:r>
            <w:proofErr w:type="spellStart"/>
            <w:r w:rsidR="003A3463" w:rsidRPr="002B5F45">
              <w:rPr>
                <w:rFonts w:ascii="Arial Narrow" w:hAnsi="Arial Narrow"/>
                <w:sz w:val="20"/>
                <w:lang w:val="it-IT"/>
              </w:rPr>
              <w:t>interculturelles</w:t>
            </w:r>
            <w:proofErr w:type="spellEnd"/>
            <w:r w:rsidR="003A3463" w:rsidRPr="002B5F45">
              <w:rPr>
                <w:rFonts w:ascii="Arial Narrow" w:hAnsi="Arial Narrow"/>
                <w:i w:val="0"/>
                <w:sz w:val="20"/>
                <w:lang w:val="it-IT"/>
              </w:rPr>
              <w:t>.</w:t>
            </w:r>
          </w:p>
        </w:tc>
      </w:tr>
    </w:tbl>
    <w:p w14:paraId="7426AB9B" w14:textId="77777777" w:rsidR="00BD39E7" w:rsidRPr="002B5F45" w:rsidRDefault="00BD39E7"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AA6EB8" w:rsidRPr="002B5F45" w14:paraId="4DD0FAE2"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0A926248" w14:textId="77777777" w:rsidR="00AA6EB8" w:rsidRPr="002B5F45" w:rsidRDefault="00AA6E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CD11922" w14:textId="77777777" w:rsidR="00AA6EB8" w:rsidRPr="002B5F45" w:rsidRDefault="00AA6E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CBDF0EF" w14:textId="77777777" w:rsidR="00AA6EB8" w:rsidRPr="002B5F45" w:rsidRDefault="00AA6EB8" w:rsidP="002C06FD">
            <w:pPr>
              <w:jc w:val="both"/>
            </w:pPr>
            <w:r w:rsidRPr="002B5F45">
              <w:t>Settembre 2013 – settembre 2015</w:t>
            </w:r>
          </w:p>
        </w:tc>
      </w:tr>
      <w:tr w:rsidR="00AA6EB8" w:rsidRPr="002B5F45" w14:paraId="343C7587"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653585E4" w14:textId="77777777" w:rsidR="00AA6EB8" w:rsidRPr="002B5F45" w:rsidRDefault="00AA6E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15E7B35" w14:textId="77777777" w:rsidR="00AA6EB8" w:rsidRPr="002B5F45" w:rsidRDefault="00AA6E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0A97200" w14:textId="77777777" w:rsidR="00AA6EB8" w:rsidRPr="002B5F45" w:rsidRDefault="00AA6EB8" w:rsidP="002C06FD">
            <w:pPr>
              <w:jc w:val="both"/>
            </w:pPr>
            <w:r w:rsidRPr="002B5F45">
              <w:t>Università degli Studi di Salerno – Dipartimento di Studi umanistici</w:t>
            </w:r>
          </w:p>
          <w:p w14:paraId="6F874A5B" w14:textId="77777777" w:rsidR="00AA6EB8" w:rsidRPr="002B5F45" w:rsidRDefault="00AA6EB8" w:rsidP="002C06FD">
            <w:pPr>
              <w:jc w:val="both"/>
            </w:pPr>
            <w:r w:rsidRPr="002B5F45">
              <w:t>Via Giovanni Paolo II – Fisciano (SA)</w:t>
            </w:r>
          </w:p>
        </w:tc>
      </w:tr>
      <w:tr w:rsidR="00AA6EB8" w:rsidRPr="002B5F45" w14:paraId="4496B41C"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0E758840" w14:textId="77777777" w:rsidR="00AA6EB8" w:rsidRPr="002B5F45" w:rsidRDefault="00AA6EB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DF8A84F" w14:textId="77777777" w:rsidR="00AA6EB8" w:rsidRPr="002B5F45" w:rsidRDefault="00AA6E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75DCD38" w14:textId="77777777" w:rsidR="00AA6EB8" w:rsidRPr="002B5F45" w:rsidRDefault="00AA6EB8" w:rsidP="002C06FD">
            <w:pPr>
              <w:jc w:val="both"/>
            </w:pPr>
            <w:r w:rsidRPr="002B5F45">
              <w:t xml:space="preserve">Storia contemporanea - Ricerca Scientifica </w:t>
            </w:r>
          </w:p>
        </w:tc>
      </w:tr>
      <w:tr w:rsidR="00AA6EB8" w:rsidRPr="002B5F45" w14:paraId="18B146F1"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64887D0C" w14:textId="77777777" w:rsidR="00AA6EB8" w:rsidRPr="002B5F45" w:rsidRDefault="00AA6E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3321E42" w14:textId="77777777" w:rsidR="00AA6EB8" w:rsidRPr="002B5F45" w:rsidRDefault="00AA6E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4BFAF35" w14:textId="77777777" w:rsidR="00AA6EB8" w:rsidRPr="002B5F45" w:rsidRDefault="00AA6EB8" w:rsidP="002C06FD">
            <w:pPr>
              <w:jc w:val="both"/>
            </w:pPr>
            <w:r w:rsidRPr="002B5F45">
              <w:t xml:space="preserve">Progetto di ricerca afferente alla quota dello stanziamento di bilancio (Ex 60%) – Fondi </w:t>
            </w:r>
            <w:proofErr w:type="spellStart"/>
            <w:r w:rsidRPr="002B5F45">
              <w:t>Farb</w:t>
            </w:r>
            <w:proofErr w:type="spellEnd"/>
            <w:r w:rsidRPr="002B5F45">
              <w:t xml:space="preserve"> - Codice ORSA 138195</w:t>
            </w:r>
          </w:p>
        </w:tc>
      </w:tr>
      <w:tr w:rsidR="00AA6EB8" w:rsidRPr="002B5F45" w14:paraId="34D9D346"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63FB585A" w14:textId="77777777" w:rsidR="00AA6EB8" w:rsidRPr="002B5F45" w:rsidRDefault="00AA6E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C795581" w14:textId="77777777" w:rsidR="00AA6EB8" w:rsidRPr="002B5F45" w:rsidRDefault="00AA6E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5D2036B" w14:textId="77777777" w:rsidR="00AA6EB8" w:rsidRPr="002B5F45" w:rsidRDefault="00AA6EB8"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Compo</w:t>
            </w:r>
            <w:r w:rsidR="00E04B78" w:rsidRPr="002B5F45">
              <w:rPr>
                <w:rFonts w:ascii="Arial Narrow" w:hAnsi="Arial Narrow"/>
                <w:i w:val="0"/>
                <w:sz w:val="20"/>
                <w:lang w:val="it-IT"/>
              </w:rPr>
              <w:t xml:space="preserve">nente del gruppo di ricerca su </w:t>
            </w:r>
            <w:r w:rsidRPr="002B5F45">
              <w:rPr>
                <w:rFonts w:ascii="Arial Narrow" w:hAnsi="Arial Narrow"/>
                <w:sz w:val="20"/>
                <w:lang w:val="it-IT"/>
              </w:rPr>
              <w:t>Public History. Dall’uso pubblico della storia al senso pubblico della storia</w:t>
            </w:r>
            <w:r w:rsidRPr="002B5F45">
              <w:rPr>
                <w:rFonts w:ascii="Arial Narrow" w:hAnsi="Arial Narrow"/>
                <w:i w:val="0"/>
                <w:sz w:val="20"/>
                <w:lang w:val="it-IT"/>
              </w:rPr>
              <w:t xml:space="preserve">. Responsabile scientifico del progetto prof. Pietro Cavallo. </w:t>
            </w:r>
          </w:p>
        </w:tc>
      </w:tr>
    </w:tbl>
    <w:p w14:paraId="238AEF23" w14:textId="77777777" w:rsidR="00AA6EB8" w:rsidRPr="002B5F45" w:rsidRDefault="00AA6EB8"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AA65AB" w:rsidRPr="002B5F45" w14:paraId="3951B77E"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2404C8DD" w14:textId="77777777" w:rsidR="00AA65AB" w:rsidRPr="002B5F45" w:rsidRDefault="00AA65A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69A9422" w14:textId="77777777" w:rsidR="00AA65AB" w:rsidRPr="002B5F45" w:rsidRDefault="00AA65AB"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331D1FD" w14:textId="77777777" w:rsidR="00AA65AB" w:rsidRPr="002B5F45" w:rsidRDefault="00AA65AB" w:rsidP="002C06FD">
            <w:pPr>
              <w:jc w:val="both"/>
            </w:pPr>
            <w:r w:rsidRPr="002B5F45">
              <w:t xml:space="preserve">Maggio 2013 </w:t>
            </w:r>
            <w:r w:rsidR="008A5886">
              <w:t>–</w:t>
            </w:r>
            <w:r w:rsidRPr="002B5F45">
              <w:t xml:space="preserve"> </w:t>
            </w:r>
            <w:r w:rsidR="008A5886">
              <w:t>Dicembre 2018</w:t>
            </w:r>
          </w:p>
        </w:tc>
      </w:tr>
      <w:tr w:rsidR="00AA65AB" w:rsidRPr="002B5F45" w14:paraId="423D1C56"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0EF93BC9" w14:textId="77777777" w:rsidR="00AA65AB" w:rsidRPr="002B5F45" w:rsidRDefault="00AA65A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A774DC9" w14:textId="77777777" w:rsidR="00AA65AB" w:rsidRPr="002B5F45" w:rsidRDefault="00AA65AB"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DEFE19A" w14:textId="77777777" w:rsidR="00AA65AB" w:rsidRPr="002B5F45" w:rsidRDefault="00AA65A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Narcomafie</w:t>
            </w:r>
          </w:p>
          <w:p w14:paraId="16AE92A9" w14:textId="77777777" w:rsidR="00AA65AB" w:rsidRPr="002B5F45" w:rsidRDefault="00AA65AB" w:rsidP="002C06FD">
            <w:pPr>
              <w:jc w:val="both"/>
            </w:pPr>
            <w:r w:rsidRPr="002B5F45">
              <w:t>Corso Trapani, 95 - 10141 Torino</w:t>
            </w:r>
          </w:p>
        </w:tc>
      </w:tr>
      <w:tr w:rsidR="00AA65AB" w:rsidRPr="002B5F45" w14:paraId="2F798537"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3D74D8E6" w14:textId="77777777" w:rsidR="00AA65AB" w:rsidRPr="002B5F45" w:rsidRDefault="00AA65A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6B1B83C" w14:textId="77777777" w:rsidR="00AA65AB" w:rsidRPr="002B5F45" w:rsidRDefault="00AA65AB"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AF5B6FB" w14:textId="77777777" w:rsidR="00AA65AB" w:rsidRPr="002B5F45" w:rsidRDefault="00AA65AB" w:rsidP="002C06FD">
            <w:pPr>
              <w:jc w:val="both"/>
            </w:pPr>
            <w:r w:rsidRPr="002B5F45">
              <w:t>Storia Contemporanea – Public History</w:t>
            </w:r>
          </w:p>
        </w:tc>
      </w:tr>
      <w:tr w:rsidR="00AA65AB" w:rsidRPr="002B5F45" w14:paraId="0ABADFBE"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63F85423" w14:textId="77777777" w:rsidR="00AA65AB" w:rsidRPr="002B5F45" w:rsidRDefault="00AA65A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8C0B5A8" w14:textId="77777777" w:rsidR="00AA65AB" w:rsidRPr="002B5F45" w:rsidRDefault="00AA65AB"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405B9F0" w14:textId="77777777" w:rsidR="00AA65AB" w:rsidRPr="002B5F45" w:rsidRDefault="00AA65AB" w:rsidP="002C06FD">
            <w:pPr>
              <w:jc w:val="both"/>
            </w:pPr>
            <w:r w:rsidRPr="002B5F45">
              <w:t>Comitato Scientifico</w:t>
            </w:r>
          </w:p>
        </w:tc>
      </w:tr>
      <w:tr w:rsidR="00AA65AB" w:rsidRPr="002B5F45" w14:paraId="53C325DB"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3E262E4D" w14:textId="77777777" w:rsidR="00AA65AB" w:rsidRPr="002B5F45" w:rsidRDefault="00AA65A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9CB153D" w14:textId="77777777" w:rsidR="00AA65AB" w:rsidRPr="002B5F45" w:rsidRDefault="00AA65AB"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EFABA1F" w14:textId="77777777" w:rsidR="00AA65AB" w:rsidRPr="002B5F45" w:rsidRDefault="0018175D" w:rsidP="002C06FD">
            <w:pPr>
              <w:jc w:val="both"/>
            </w:pPr>
            <w:r w:rsidRPr="002B5F45">
              <w:t xml:space="preserve">Narcomafie è </w:t>
            </w:r>
            <w:r w:rsidR="008A5886">
              <w:t xml:space="preserve">stata </w:t>
            </w:r>
            <w:r w:rsidRPr="002B5F45">
              <w:t>una rivista di</w:t>
            </w:r>
            <w:r w:rsidR="00AA65AB" w:rsidRPr="002B5F45">
              <w:t xml:space="preserve"> analisi e documentazione </w:t>
            </w:r>
            <w:r w:rsidR="008F67B4" w:rsidRPr="002B5F45">
              <w:t>sui fenomeni mafiosi</w:t>
            </w:r>
            <w:r w:rsidR="00D82C2B">
              <w:t xml:space="preserve"> e della corruzione</w:t>
            </w:r>
            <w:r w:rsidR="008F67B4" w:rsidRPr="002B5F45">
              <w:t xml:space="preserve"> edita dal </w:t>
            </w:r>
            <w:r w:rsidR="00AA65AB" w:rsidRPr="002B5F45">
              <w:t xml:space="preserve">Gruppo Abele </w:t>
            </w:r>
            <w:r w:rsidR="008F67B4" w:rsidRPr="002B5F45">
              <w:t xml:space="preserve">a </w:t>
            </w:r>
            <w:r w:rsidR="00AA65AB" w:rsidRPr="002B5F45">
              <w:t>cui collaborano giornalisti, docenti universitari, magistrati, centri di documentazione italiani e stranieri, gruppi e a</w:t>
            </w:r>
            <w:r w:rsidRPr="002B5F45">
              <w:t>ssociazioni del privato sociale</w:t>
            </w:r>
            <w:r w:rsidR="008F67B4" w:rsidRPr="002B5F45">
              <w:t xml:space="preserve"> </w:t>
            </w:r>
            <w:r w:rsidR="00A40D13">
              <w:t>(</w:t>
            </w:r>
            <w:r w:rsidR="008F67B4" w:rsidRPr="002B5F45">
              <w:t>ISSN 1127-9117</w:t>
            </w:r>
            <w:r w:rsidR="00A40D13">
              <w:t>)</w:t>
            </w:r>
            <w:r w:rsidR="00AA65AB" w:rsidRPr="002B5F45">
              <w:t>;</w:t>
            </w:r>
            <w:r w:rsidRPr="002B5F45">
              <w:t xml:space="preserve"> </w:t>
            </w:r>
            <w:hyperlink r:id="rId83" w:history="1">
              <w:r w:rsidRPr="002B5F45">
                <w:rPr>
                  <w:rStyle w:val="Collegamentoipertestuale"/>
                  <w:szCs w:val="20"/>
                </w:rPr>
                <w:t>http://www.narcomafie.it/about/</w:t>
              </w:r>
            </w:hyperlink>
            <w:r w:rsidRPr="002B5F45">
              <w:t xml:space="preserve"> </w:t>
            </w:r>
          </w:p>
        </w:tc>
      </w:tr>
    </w:tbl>
    <w:p w14:paraId="0090204C" w14:textId="77777777" w:rsidR="00AA65AB" w:rsidRPr="002B5F45" w:rsidRDefault="00AA65AB"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A241DC" w:rsidRPr="002B5F45" w14:paraId="3B8D8345"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3433C001" w14:textId="77777777" w:rsidR="00A241DC" w:rsidRPr="002B5F45" w:rsidRDefault="00A241D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059A947" w14:textId="77777777" w:rsidR="00A241DC" w:rsidRPr="002B5F45" w:rsidRDefault="00A241D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ABFCFA3" w14:textId="77777777" w:rsidR="00A241DC" w:rsidRPr="002B5F45" w:rsidRDefault="00A241DC" w:rsidP="002C06FD">
            <w:pPr>
              <w:jc w:val="both"/>
            </w:pPr>
            <w:r w:rsidRPr="002B5F45">
              <w:t>Aprile 2013</w:t>
            </w:r>
          </w:p>
        </w:tc>
      </w:tr>
      <w:tr w:rsidR="00A241DC" w:rsidRPr="002B5F45" w14:paraId="319E6176"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3EF1CCDA" w14:textId="77777777" w:rsidR="00A241DC" w:rsidRPr="002B5F45" w:rsidRDefault="00A241D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D4C986B" w14:textId="77777777" w:rsidR="00A241DC" w:rsidRPr="002B5F45" w:rsidRDefault="00A241D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E8016D0" w14:textId="77777777" w:rsidR="00A241DC" w:rsidRPr="002B5F45" w:rsidRDefault="00A241DC" w:rsidP="002C06FD">
            <w:pPr>
              <w:jc w:val="both"/>
            </w:pPr>
            <w:r w:rsidRPr="002B5F45">
              <w:t>Liceo Classico G. B. Vico</w:t>
            </w:r>
          </w:p>
          <w:p w14:paraId="72F81083" w14:textId="77777777" w:rsidR="00A241DC" w:rsidRPr="002B5F45" w:rsidRDefault="00A241DC" w:rsidP="002C06FD">
            <w:pPr>
              <w:jc w:val="both"/>
            </w:pPr>
            <w:r w:rsidRPr="002B5F45">
              <w:t xml:space="preserve">Piazza Cianciullo, 1 – 84014 – Nocera Inferiore (Sa) </w:t>
            </w:r>
          </w:p>
        </w:tc>
      </w:tr>
      <w:tr w:rsidR="00A241DC" w:rsidRPr="002B5F45" w14:paraId="67ACCC30"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240DA6B0" w14:textId="77777777" w:rsidR="00A241DC" w:rsidRPr="002B5F45" w:rsidRDefault="00A241DC"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AC077F8" w14:textId="77777777" w:rsidR="00A241DC" w:rsidRPr="002B5F45" w:rsidRDefault="00A241D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4C72A42" w14:textId="77777777" w:rsidR="00A241DC" w:rsidRPr="002B5F45" w:rsidRDefault="00A241DC" w:rsidP="002C06FD">
            <w:pPr>
              <w:jc w:val="both"/>
            </w:pPr>
            <w:r w:rsidRPr="002B5F45">
              <w:t>Storia Contemporanea</w:t>
            </w:r>
          </w:p>
        </w:tc>
      </w:tr>
      <w:tr w:rsidR="00A241DC" w:rsidRPr="002B5F45" w14:paraId="033A9A18"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6B223FB3" w14:textId="77777777" w:rsidR="00A241DC" w:rsidRPr="002B5F45" w:rsidRDefault="00A241D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BF2B64F" w14:textId="77777777" w:rsidR="00A241DC" w:rsidRPr="002B5F45" w:rsidRDefault="00A241D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948A6FA" w14:textId="77777777" w:rsidR="00A241DC" w:rsidRPr="002B5F45" w:rsidRDefault="00A241DC" w:rsidP="002C06FD">
            <w:pPr>
              <w:jc w:val="both"/>
            </w:pPr>
            <w:r w:rsidRPr="002B5F45">
              <w:t>Relatore</w:t>
            </w:r>
          </w:p>
        </w:tc>
      </w:tr>
      <w:tr w:rsidR="00A241DC" w:rsidRPr="002B5F45" w14:paraId="49C7DC54" w14:textId="77777777" w:rsidTr="00A241DC">
        <w:trPr>
          <w:trHeight w:val="540"/>
        </w:trPr>
        <w:tc>
          <w:tcPr>
            <w:tcW w:w="1458" w:type="pct"/>
            <w:tcBorders>
              <w:top w:val="single" w:sz="4" w:space="0" w:color="auto"/>
              <w:left w:val="single" w:sz="4" w:space="0" w:color="auto"/>
              <w:bottom w:val="single" w:sz="4" w:space="0" w:color="auto"/>
              <w:right w:val="single" w:sz="4" w:space="0" w:color="auto"/>
            </w:tcBorders>
          </w:tcPr>
          <w:p w14:paraId="7A3632F4" w14:textId="77777777" w:rsidR="00A241DC" w:rsidRPr="002B5F45" w:rsidRDefault="00A241D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C4DA93E" w14:textId="77777777" w:rsidR="00A241DC" w:rsidRPr="002B5F45" w:rsidRDefault="00A241D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A62579D" w14:textId="77777777" w:rsidR="00A241DC" w:rsidRPr="002B5F45" w:rsidRDefault="00A241DC" w:rsidP="002C06FD">
            <w:pPr>
              <w:jc w:val="both"/>
            </w:pPr>
            <w:r w:rsidRPr="002B5F45">
              <w:t xml:space="preserve">In occasione della XVII edizione del </w:t>
            </w:r>
            <w:proofErr w:type="spellStart"/>
            <w:r w:rsidRPr="002B5F45">
              <w:t>Certamen</w:t>
            </w:r>
            <w:proofErr w:type="spellEnd"/>
            <w:r w:rsidRPr="002B5F45">
              <w:t xml:space="preserve"> </w:t>
            </w:r>
            <w:proofErr w:type="spellStart"/>
            <w:r w:rsidRPr="002B5F45">
              <w:t>Vergilianum</w:t>
            </w:r>
            <w:proofErr w:type="spellEnd"/>
            <w:r w:rsidRPr="002B5F45">
              <w:t xml:space="preserve"> dedicata al tema: La cultura dell’eroe attraverso Virgilio e la modernità; l’inquietudine esistenziale, ha tenuto la relazione Eroi, martiri e vittime. L’immagine dell’eroe in Italia tra Ottocento e Novecento.</w:t>
            </w:r>
          </w:p>
        </w:tc>
      </w:tr>
    </w:tbl>
    <w:p w14:paraId="135C687F" w14:textId="77777777" w:rsidR="00A241DC" w:rsidRPr="002B5F45" w:rsidRDefault="00A241DC"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77111E" w:rsidRPr="002B5F45" w14:paraId="0A8C9BC6"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5B218BC7" w14:textId="77777777" w:rsidR="0077111E" w:rsidRPr="002B5F45" w:rsidRDefault="0077111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0FC419D" w14:textId="77777777" w:rsidR="0077111E" w:rsidRPr="002B5F45" w:rsidRDefault="0077111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86DE239" w14:textId="77777777" w:rsidR="0077111E" w:rsidRPr="002B5F45" w:rsidRDefault="0077111E" w:rsidP="002C06FD">
            <w:pPr>
              <w:jc w:val="both"/>
            </w:pPr>
            <w:r w:rsidRPr="002B5F45">
              <w:t>Aprile 2013 – aprile 2014</w:t>
            </w:r>
          </w:p>
        </w:tc>
      </w:tr>
      <w:tr w:rsidR="0077111E" w:rsidRPr="002B5F45" w14:paraId="295399DE"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4F40A018" w14:textId="77777777" w:rsidR="0077111E" w:rsidRPr="002B5F45" w:rsidRDefault="0077111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D4A9627" w14:textId="77777777" w:rsidR="0077111E" w:rsidRPr="002B5F45" w:rsidRDefault="0077111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16F436A" w14:textId="77777777" w:rsidR="0077111E" w:rsidRPr="002B5F45" w:rsidRDefault="0077111E" w:rsidP="002C06FD">
            <w:pPr>
              <w:jc w:val="both"/>
            </w:pPr>
            <w:r w:rsidRPr="002B5F45">
              <w:t>Università degli Studi di Salerno</w:t>
            </w:r>
          </w:p>
          <w:p w14:paraId="147A0D0E" w14:textId="77777777" w:rsidR="0077111E" w:rsidRPr="002B5F45" w:rsidRDefault="0077111E" w:rsidP="002C06FD">
            <w:pPr>
              <w:jc w:val="both"/>
            </w:pPr>
            <w:r w:rsidRPr="002B5F45">
              <w:t>Via Giovanni Paolo II – Fisciano (SA)</w:t>
            </w:r>
          </w:p>
        </w:tc>
      </w:tr>
      <w:tr w:rsidR="0077111E" w:rsidRPr="002B5F45" w14:paraId="76854641"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0742B3F1" w14:textId="77777777" w:rsidR="0077111E" w:rsidRPr="002B5F45" w:rsidRDefault="0077111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4FDD34F" w14:textId="77777777" w:rsidR="0077111E" w:rsidRPr="002B5F45" w:rsidRDefault="0077111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8A03E5D" w14:textId="77777777" w:rsidR="0077111E" w:rsidRPr="002B5F45" w:rsidRDefault="0077111E" w:rsidP="002C06FD">
            <w:pPr>
              <w:jc w:val="both"/>
            </w:pPr>
            <w:r w:rsidRPr="002B5F45">
              <w:t>Storia contemporanea - Ricerca Scientifica</w:t>
            </w:r>
          </w:p>
        </w:tc>
      </w:tr>
      <w:tr w:rsidR="0077111E" w:rsidRPr="002B5F45" w14:paraId="7BF3D0F5"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71E52EF6" w14:textId="77777777" w:rsidR="0077111E" w:rsidRPr="002B5F45" w:rsidRDefault="0077111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0477D3F" w14:textId="77777777" w:rsidR="0077111E" w:rsidRPr="002B5F45" w:rsidRDefault="0077111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19C8053" w14:textId="77777777" w:rsidR="0077111E" w:rsidRPr="002B5F45" w:rsidRDefault="0077111E" w:rsidP="002C06FD">
            <w:pPr>
              <w:jc w:val="both"/>
            </w:pPr>
            <w:r w:rsidRPr="002B5F45">
              <w:t>Assegno di ricerca seconda annualità</w:t>
            </w:r>
          </w:p>
        </w:tc>
      </w:tr>
      <w:tr w:rsidR="0077111E" w:rsidRPr="002B5F45" w14:paraId="47523734"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53A4494E" w14:textId="77777777" w:rsidR="0077111E" w:rsidRPr="002B5F45" w:rsidRDefault="0077111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09D0A61" w14:textId="77777777" w:rsidR="0077111E" w:rsidRPr="002B5F45" w:rsidRDefault="0077111E"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3A40B4D" w14:textId="77777777" w:rsidR="0077111E" w:rsidRPr="002B5F45" w:rsidRDefault="0077111E"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Rinnovo assegno di ricerca presso il Dipartimento Studi Umanistici dell’Università degli Studi di Salerno avente ad oggetto </w:t>
            </w:r>
            <w:r w:rsidRPr="002B5F45">
              <w:rPr>
                <w:rFonts w:ascii="Arial Narrow" w:hAnsi="Arial Narrow"/>
                <w:sz w:val="20"/>
                <w:lang w:val="it-IT"/>
              </w:rPr>
              <w:t>Eroi, martiri e vittime. L’immagine dell’eroe in Italia tra Ottocento e Novecento</w:t>
            </w:r>
            <w:r w:rsidRPr="002B5F45">
              <w:rPr>
                <w:rFonts w:ascii="Arial Narrow" w:hAnsi="Arial Narrow"/>
                <w:i w:val="0"/>
                <w:sz w:val="20"/>
                <w:lang w:val="it-IT"/>
              </w:rPr>
              <w:t>.</w:t>
            </w:r>
          </w:p>
        </w:tc>
      </w:tr>
    </w:tbl>
    <w:p w14:paraId="381CA281" w14:textId="77777777" w:rsidR="0077111E" w:rsidRPr="002B5F45" w:rsidRDefault="0077111E"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0"/>
        <w:gridCol w:w="283"/>
        <w:gridCol w:w="6580"/>
      </w:tblGrid>
      <w:tr w:rsidR="0077111E" w:rsidRPr="002B5F45" w14:paraId="46161405" w14:textId="77777777" w:rsidTr="004E56C3">
        <w:trPr>
          <w:trHeight w:val="263"/>
        </w:trPr>
        <w:tc>
          <w:tcPr>
            <w:tcW w:w="1460" w:type="pct"/>
            <w:tcBorders>
              <w:top w:val="single" w:sz="4" w:space="0" w:color="auto"/>
              <w:left w:val="single" w:sz="4" w:space="0" w:color="auto"/>
              <w:bottom w:val="single" w:sz="4" w:space="0" w:color="auto"/>
              <w:right w:val="single" w:sz="4" w:space="0" w:color="auto"/>
            </w:tcBorders>
          </w:tcPr>
          <w:p w14:paraId="3D92F5D2" w14:textId="77777777" w:rsidR="0077111E" w:rsidRPr="002B5F45" w:rsidRDefault="0077111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49ED53A7" w14:textId="77777777" w:rsidR="0077111E" w:rsidRPr="002B5F45" w:rsidRDefault="0077111E" w:rsidP="002C06FD">
            <w:pPr>
              <w:pStyle w:val="Aaoeeu"/>
              <w:widowControl/>
              <w:spacing w:before="20" w:after="20"/>
              <w:jc w:val="both"/>
              <w:rPr>
                <w:rFonts w:ascii="Arial Narrow" w:hAnsi="Arial Narrow"/>
                <w:lang w:val="it-IT"/>
              </w:rPr>
            </w:pPr>
          </w:p>
        </w:tc>
        <w:tc>
          <w:tcPr>
            <w:tcW w:w="3394" w:type="pct"/>
            <w:tcBorders>
              <w:top w:val="single" w:sz="4" w:space="0" w:color="auto"/>
              <w:left w:val="single" w:sz="4" w:space="0" w:color="auto"/>
              <w:bottom w:val="single" w:sz="4" w:space="0" w:color="auto"/>
              <w:right w:val="single" w:sz="4" w:space="0" w:color="auto"/>
            </w:tcBorders>
          </w:tcPr>
          <w:p w14:paraId="30AF09C2" w14:textId="77777777" w:rsidR="0077111E" w:rsidRPr="002B5F45" w:rsidRDefault="0077111E" w:rsidP="002C06FD">
            <w:pPr>
              <w:jc w:val="both"/>
            </w:pPr>
            <w:r w:rsidRPr="002B5F45">
              <w:t xml:space="preserve">Gennaio </w:t>
            </w:r>
            <w:r w:rsidR="00591996" w:rsidRPr="002B5F45">
              <w:t xml:space="preserve">– settembre </w:t>
            </w:r>
            <w:r w:rsidRPr="002B5F45">
              <w:t xml:space="preserve">2013 </w:t>
            </w:r>
          </w:p>
        </w:tc>
      </w:tr>
      <w:tr w:rsidR="0077111E" w:rsidRPr="002B5F45" w14:paraId="0DFCE894" w14:textId="77777777" w:rsidTr="004E56C3">
        <w:trPr>
          <w:trHeight w:val="263"/>
        </w:trPr>
        <w:tc>
          <w:tcPr>
            <w:tcW w:w="1460" w:type="pct"/>
            <w:tcBorders>
              <w:top w:val="single" w:sz="4" w:space="0" w:color="auto"/>
              <w:left w:val="single" w:sz="4" w:space="0" w:color="auto"/>
              <w:bottom w:val="single" w:sz="4" w:space="0" w:color="auto"/>
              <w:right w:val="single" w:sz="4" w:space="0" w:color="auto"/>
            </w:tcBorders>
          </w:tcPr>
          <w:p w14:paraId="580AD4AA" w14:textId="77777777" w:rsidR="0077111E" w:rsidRPr="002B5F45" w:rsidRDefault="0077111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328D5739" w14:textId="77777777" w:rsidR="0077111E" w:rsidRPr="002B5F45" w:rsidRDefault="0077111E" w:rsidP="002C06FD">
            <w:pPr>
              <w:pStyle w:val="Aaoeeu"/>
              <w:widowControl/>
              <w:spacing w:before="20" w:after="20"/>
              <w:jc w:val="both"/>
              <w:rPr>
                <w:rFonts w:ascii="Arial Narrow" w:hAnsi="Arial Narrow"/>
                <w:lang w:val="it-IT"/>
              </w:rPr>
            </w:pPr>
          </w:p>
        </w:tc>
        <w:tc>
          <w:tcPr>
            <w:tcW w:w="3394" w:type="pct"/>
            <w:tcBorders>
              <w:top w:val="single" w:sz="4" w:space="0" w:color="auto"/>
              <w:left w:val="single" w:sz="4" w:space="0" w:color="auto"/>
              <w:bottom w:val="single" w:sz="4" w:space="0" w:color="auto"/>
              <w:right w:val="single" w:sz="4" w:space="0" w:color="auto"/>
            </w:tcBorders>
          </w:tcPr>
          <w:p w14:paraId="7357FAE6" w14:textId="77777777" w:rsidR="0077111E" w:rsidRPr="002B5F45" w:rsidRDefault="0077111E" w:rsidP="002C06FD">
            <w:pPr>
              <w:jc w:val="both"/>
            </w:pPr>
            <w:r w:rsidRPr="002B5F45">
              <w:t>Università degli Studi di Salerno – SISSCO (Società Italiana per lo Studio della Storia Contemporanea)</w:t>
            </w:r>
          </w:p>
          <w:p w14:paraId="1141378D" w14:textId="77777777" w:rsidR="0077111E" w:rsidRPr="002B5F45" w:rsidRDefault="0077111E" w:rsidP="002C06FD">
            <w:pPr>
              <w:jc w:val="both"/>
            </w:pPr>
            <w:r w:rsidRPr="002B5F45">
              <w:t>Via Giovanni Paolo II – Fisciano (SA)</w:t>
            </w:r>
          </w:p>
        </w:tc>
      </w:tr>
      <w:tr w:rsidR="0077111E" w:rsidRPr="002B5F45" w14:paraId="73C23357" w14:textId="77777777" w:rsidTr="004E56C3">
        <w:trPr>
          <w:trHeight w:val="263"/>
        </w:trPr>
        <w:tc>
          <w:tcPr>
            <w:tcW w:w="1460" w:type="pct"/>
            <w:tcBorders>
              <w:top w:val="single" w:sz="4" w:space="0" w:color="auto"/>
              <w:left w:val="single" w:sz="4" w:space="0" w:color="auto"/>
              <w:bottom w:val="single" w:sz="4" w:space="0" w:color="auto"/>
              <w:right w:val="single" w:sz="4" w:space="0" w:color="auto"/>
            </w:tcBorders>
          </w:tcPr>
          <w:p w14:paraId="3A732CC3" w14:textId="77777777" w:rsidR="0077111E" w:rsidRPr="002B5F45" w:rsidRDefault="0077111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6F891B1D" w14:textId="77777777" w:rsidR="0077111E" w:rsidRPr="002B5F45" w:rsidRDefault="0077111E" w:rsidP="002C06FD">
            <w:pPr>
              <w:pStyle w:val="Aaoeeu"/>
              <w:widowControl/>
              <w:spacing w:before="20" w:after="20"/>
              <w:jc w:val="both"/>
              <w:rPr>
                <w:rFonts w:ascii="Arial Narrow" w:hAnsi="Arial Narrow"/>
                <w:lang w:val="it-IT"/>
              </w:rPr>
            </w:pPr>
          </w:p>
        </w:tc>
        <w:tc>
          <w:tcPr>
            <w:tcW w:w="3394" w:type="pct"/>
            <w:tcBorders>
              <w:top w:val="single" w:sz="4" w:space="0" w:color="auto"/>
              <w:left w:val="single" w:sz="4" w:space="0" w:color="auto"/>
              <w:bottom w:val="single" w:sz="4" w:space="0" w:color="auto"/>
              <w:right w:val="single" w:sz="4" w:space="0" w:color="auto"/>
            </w:tcBorders>
          </w:tcPr>
          <w:p w14:paraId="79E22569" w14:textId="77777777" w:rsidR="0077111E" w:rsidRPr="002B5F45" w:rsidRDefault="0077111E" w:rsidP="002C06FD">
            <w:pPr>
              <w:jc w:val="both"/>
            </w:pPr>
            <w:r w:rsidRPr="002B5F45">
              <w:t xml:space="preserve">Storia contemporanea - Public &amp; Digital History - Ricerca Scientifica </w:t>
            </w:r>
          </w:p>
        </w:tc>
      </w:tr>
      <w:tr w:rsidR="0077111E" w:rsidRPr="002B5F45" w14:paraId="75930AD7" w14:textId="77777777" w:rsidTr="004E56C3">
        <w:trPr>
          <w:trHeight w:val="263"/>
        </w:trPr>
        <w:tc>
          <w:tcPr>
            <w:tcW w:w="1460" w:type="pct"/>
            <w:tcBorders>
              <w:top w:val="single" w:sz="4" w:space="0" w:color="auto"/>
              <w:left w:val="single" w:sz="4" w:space="0" w:color="auto"/>
              <w:bottom w:val="single" w:sz="4" w:space="0" w:color="auto"/>
              <w:right w:val="single" w:sz="4" w:space="0" w:color="auto"/>
            </w:tcBorders>
          </w:tcPr>
          <w:p w14:paraId="7C3876BB" w14:textId="77777777" w:rsidR="0077111E" w:rsidRPr="002B5F45" w:rsidRDefault="0077111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1D2FD3F4" w14:textId="77777777" w:rsidR="0077111E" w:rsidRPr="002B5F45" w:rsidRDefault="0077111E" w:rsidP="002C06FD">
            <w:pPr>
              <w:pStyle w:val="Aaoeeu"/>
              <w:widowControl/>
              <w:spacing w:before="20" w:after="20"/>
              <w:jc w:val="both"/>
              <w:rPr>
                <w:rFonts w:ascii="Arial Narrow" w:hAnsi="Arial Narrow"/>
                <w:lang w:val="it-IT"/>
              </w:rPr>
            </w:pPr>
          </w:p>
        </w:tc>
        <w:tc>
          <w:tcPr>
            <w:tcW w:w="3394" w:type="pct"/>
            <w:tcBorders>
              <w:top w:val="single" w:sz="4" w:space="0" w:color="auto"/>
              <w:left w:val="single" w:sz="4" w:space="0" w:color="auto"/>
              <w:bottom w:val="single" w:sz="4" w:space="0" w:color="auto"/>
              <w:right w:val="single" w:sz="4" w:space="0" w:color="auto"/>
            </w:tcBorders>
          </w:tcPr>
          <w:p w14:paraId="4EE30065" w14:textId="77777777" w:rsidR="0077111E" w:rsidRPr="002B5F45" w:rsidRDefault="00246F54" w:rsidP="002C06FD">
            <w:pPr>
              <w:jc w:val="both"/>
            </w:pPr>
            <w:r>
              <w:t>Segreteria tecnico-scientifica</w:t>
            </w:r>
            <w:r w:rsidR="0077111E" w:rsidRPr="002B5F45">
              <w:t xml:space="preserve"> – Coordinatore panel</w:t>
            </w:r>
          </w:p>
        </w:tc>
      </w:tr>
      <w:tr w:rsidR="0077111E" w:rsidRPr="002B5F45" w14:paraId="36364B1A" w14:textId="77777777" w:rsidTr="004E56C3">
        <w:trPr>
          <w:trHeight w:val="540"/>
        </w:trPr>
        <w:tc>
          <w:tcPr>
            <w:tcW w:w="1460" w:type="pct"/>
            <w:tcBorders>
              <w:top w:val="single" w:sz="4" w:space="0" w:color="auto"/>
              <w:left w:val="single" w:sz="4" w:space="0" w:color="auto"/>
              <w:bottom w:val="single" w:sz="4" w:space="0" w:color="auto"/>
              <w:right w:val="single" w:sz="4" w:space="0" w:color="auto"/>
            </w:tcBorders>
          </w:tcPr>
          <w:p w14:paraId="2513C661" w14:textId="77777777" w:rsidR="0077111E" w:rsidRPr="002B5F45" w:rsidRDefault="0077111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02AE3CDA" w14:textId="77777777" w:rsidR="0077111E" w:rsidRPr="002B5F45" w:rsidRDefault="0077111E" w:rsidP="002C06FD">
            <w:pPr>
              <w:pStyle w:val="Aaoeeu"/>
              <w:widowControl/>
              <w:spacing w:before="20" w:after="20"/>
              <w:jc w:val="both"/>
              <w:rPr>
                <w:rFonts w:ascii="Arial Narrow" w:hAnsi="Arial Narrow"/>
                <w:lang w:val="it-IT"/>
              </w:rPr>
            </w:pPr>
          </w:p>
        </w:tc>
        <w:tc>
          <w:tcPr>
            <w:tcW w:w="3394" w:type="pct"/>
            <w:tcBorders>
              <w:top w:val="single" w:sz="4" w:space="0" w:color="auto"/>
              <w:left w:val="single" w:sz="4" w:space="0" w:color="auto"/>
              <w:bottom w:val="single" w:sz="4" w:space="0" w:color="auto"/>
              <w:right w:val="single" w:sz="4" w:space="0" w:color="auto"/>
            </w:tcBorders>
          </w:tcPr>
          <w:p w14:paraId="716120DA" w14:textId="77777777" w:rsidR="00893794" w:rsidRPr="00A8682E" w:rsidRDefault="0077111E" w:rsidP="002C06FD">
            <w:pPr>
              <w:pStyle w:val="OiaeaeiYiio2"/>
              <w:spacing w:before="20" w:after="20"/>
              <w:jc w:val="both"/>
              <w:rPr>
                <w:rFonts w:ascii="Arial Narrow" w:hAnsi="Arial Narrow"/>
                <w:i w:val="0"/>
                <w:sz w:val="20"/>
                <w:lang w:val="it-IT"/>
              </w:rPr>
            </w:pPr>
            <w:r w:rsidRPr="002B5F45">
              <w:rPr>
                <w:rFonts w:ascii="Arial Narrow" w:hAnsi="Arial Narrow"/>
                <w:i w:val="0"/>
                <w:sz w:val="20"/>
                <w:lang w:val="it-IT"/>
              </w:rPr>
              <w:t>Ha collaborato alla realizzazione della settima edizione dei “Cantier</w:t>
            </w:r>
            <w:r w:rsidR="00D82C2B">
              <w:rPr>
                <w:rFonts w:ascii="Arial Narrow" w:hAnsi="Arial Narrow"/>
                <w:i w:val="0"/>
                <w:sz w:val="20"/>
                <w:lang w:val="it-IT"/>
              </w:rPr>
              <w:t xml:space="preserve">i di storia” della </w:t>
            </w:r>
            <w:proofErr w:type="spellStart"/>
            <w:r w:rsidR="00D82C2B">
              <w:rPr>
                <w:rFonts w:ascii="Arial Narrow" w:hAnsi="Arial Narrow"/>
                <w:i w:val="0"/>
                <w:sz w:val="20"/>
                <w:lang w:val="it-IT"/>
              </w:rPr>
              <w:t>Sissco</w:t>
            </w:r>
            <w:proofErr w:type="spellEnd"/>
            <w:r w:rsidR="00D82C2B">
              <w:rPr>
                <w:rFonts w:ascii="Arial Narrow" w:hAnsi="Arial Narrow"/>
                <w:i w:val="0"/>
                <w:sz w:val="20"/>
                <w:lang w:val="it-IT"/>
              </w:rPr>
              <w:t xml:space="preserve"> tenuta</w:t>
            </w:r>
            <w:r w:rsidRPr="002B5F45">
              <w:rPr>
                <w:rFonts w:ascii="Arial Narrow" w:hAnsi="Arial Narrow"/>
                <w:i w:val="0"/>
                <w:sz w:val="20"/>
                <w:lang w:val="it-IT"/>
              </w:rPr>
              <w:t xml:space="preserve">si all’Università di Salerno dal 10 al 12 settembre 2014. Ha coordinato, inoltre, il panel sulla Public history, tenendo una relazione su </w:t>
            </w:r>
            <w:r w:rsidRPr="002B5F45">
              <w:rPr>
                <w:rFonts w:ascii="Arial Narrow" w:hAnsi="Arial Narrow"/>
                <w:sz w:val="20"/>
                <w:lang w:val="it-IT"/>
              </w:rPr>
              <w:t>I rituali civili della seconda Repubblica</w:t>
            </w:r>
            <w:r w:rsidR="00A8682E">
              <w:rPr>
                <w:rFonts w:ascii="Arial Narrow" w:hAnsi="Arial Narrow"/>
                <w:sz w:val="20"/>
                <w:lang w:val="it-IT"/>
              </w:rPr>
              <w:t>,</w:t>
            </w:r>
            <w:r w:rsidR="00C35572">
              <w:rPr>
                <w:rFonts w:ascii="Arial Narrow" w:hAnsi="Arial Narrow"/>
                <w:i w:val="0"/>
                <w:sz w:val="20"/>
                <w:lang w:val="it-IT"/>
              </w:rPr>
              <w:t xml:space="preserve"> </w:t>
            </w:r>
            <w:hyperlink r:id="rId84" w:history="1">
              <w:r w:rsidR="00893794" w:rsidRPr="009E0278">
                <w:rPr>
                  <w:rStyle w:val="Collegamentoipertestuale"/>
                  <w:rFonts w:ascii="Arial Narrow" w:hAnsi="Arial Narrow"/>
                  <w:i w:val="0"/>
                  <w:lang w:val="it-IT"/>
                </w:rPr>
                <w:t>http://www.sissco.it/download/attivita/cantieri_di_storia_brochure.pdf</w:t>
              </w:r>
            </w:hyperlink>
            <w:r w:rsidR="00A8682E" w:rsidRPr="00A8682E">
              <w:rPr>
                <w:lang w:val="it-IT"/>
              </w:rPr>
              <w:t>;</w:t>
            </w:r>
          </w:p>
        </w:tc>
      </w:tr>
    </w:tbl>
    <w:p w14:paraId="5BEBF13F" w14:textId="77777777" w:rsidR="00BD39E7" w:rsidRDefault="00BD39E7"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2C37F3" w:rsidRPr="002B5F45" w14:paraId="639BE53D"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0592DEB3" w14:textId="77777777" w:rsidR="002C37F3" w:rsidRPr="002B5F45" w:rsidRDefault="002C37F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E762036" w14:textId="77777777" w:rsidR="002C37F3" w:rsidRPr="002B5F45" w:rsidRDefault="002C37F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4BEB7BF" w14:textId="77777777" w:rsidR="002C37F3" w:rsidRPr="002B5F45" w:rsidRDefault="002C37F3" w:rsidP="002C06FD">
            <w:pPr>
              <w:jc w:val="both"/>
            </w:pPr>
            <w:r>
              <w:t>26 novembre 2012</w:t>
            </w:r>
          </w:p>
        </w:tc>
      </w:tr>
      <w:tr w:rsidR="002C37F3" w:rsidRPr="002B5F45" w14:paraId="11B53339"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6EB6409B" w14:textId="77777777" w:rsidR="002C37F3" w:rsidRPr="002B5F45" w:rsidRDefault="002C37F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0D96647" w14:textId="77777777" w:rsidR="002C37F3" w:rsidRPr="002B5F45" w:rsidRDefault="002C37F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F35A842" w14:textId="77777777" w:rsidR="002C37F3" w:rsidRDefault="002C37F3" w:rsidP="002C06FD">
            <w:pPr>
              <w:jc w:val="both"/>
            </w:pPr>
            <w:r w:rsidRPr="002B5F45">
              <w:t xml:space="preserve">Università </w:t>
            </w:r>
            <w:r>
              <w:t>Cattolica del Sacro Cuore</w:t>
            </w:r>
          </w:p>
          <w:p w14:paraId="1884A620" w14:textId="77777777" w:rsidR="002C37F3" w:rsidRPr="002B5F45" w:rsidRDefault="002C37F3" w:rsidP="002C06FD">
            <w:pPr>
              <w:jc w:val="both"/>
            </w:pPr>
            <w:r>
              <w:t>Dipartimento di Scienze Politiche</w:t>
            </w:r>
          </w:p>
          <w:p w14:paraId="33E5CB4E" w14:textId="77777777" w:rsidR="002C37F3" w:rsidRPr="002B5F45" w:rsidRDefault="002C37F3" w:rsidP="002C06FD">
            <w:pPr>
              <w:jc w:val="both"/>
            </w:pPr>
            <w:r>
              <w:t>Via Nirone, 15 - Milano</w:t>
            </w:r>
          </w:p>
        </w:tc>
      </w:tr>
      <w:tr w:rsidR="002C37F3" w:rsidRPr="002B5F45" w14:paraId="63CFA852"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6F7ADAE9" w14:textId="77777777" w:rsidR="002C37F3" w:rsidRPr="002B5F45" w:rsidRDefault="002C37F3"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72D083E" w14:textId="77777777" w:rsidR="002C37F3" w:rsidRPr="002B5F45" w:rsidRDefault="002C37F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5A20611" w14:textId="77777777" w:rsidR="002C37F3" w:rsidRPr="002B5F45" w:rsidRDefault="003A16F2" w:rsidP="002C06FD">
            <w:pPr>
              <w:jc w:val="both"/>
            </w:pPr>
            <w:r>
              <w:t>Storia contemporanea</w:t>
            </w:r>
          </w:p>
        </w:tc>
      </w:tr>
      <w:tr w:rsidR="002C37F3" w:rsidRPr="002B5F45" w14:paraId="0EB65F5F" w14:textId="77777777" w:rsidTr="00A869E3">
        <w:trPr>
          <w:trHeight w:val="263"/>
        </w:trPr>
        <w:tc>
          <w:tcPr>
            <w:tcW w:w="1456" w:type="pct"/>
            <w:tcBorders>
              <w:top w:val="single" w:sz="4" w:space="0" w:color="auto"/>
              <w:left w:val="single" w:sz="4" w:space="0" w:color="auto"/>
              <w:bottom w:val="single" w:sz="4" w:space="0" w:color="auto"/>
              <w:right w:val="single" w:sz="4" w:space="0" w:color="auto"/>
            </w:tcBorders>
          </w:tcPr>
          <w:p w14:paraId="30792C3B" w14:textId="77777777" w:rsidR="002C37F3" w:rsidRPr="002B5F45" w:rsidRDefault="002C37F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3A29020" w14:textId="77777777" w:rsidR="002C37F3" w:rsidRPr="002B5F45" w:rsidRDefault="002C37F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E7FFA68" w14:textId="77777777" w:rsidR="002C37F3" w:rsidRPr="002B5F45" w:rsidRDefault="003A16F2" w:rsidP="002C06FD">
            <w:pPr>
              <w:jc w:val="both"/>
            </w:pPr>
            <w:r>
              <w:t>Relatore</w:t>
            </w:r>
          </w:p>
        </w:tc>
      </w:tr>
      <w:tr w:rsidR="002C37F3" w:rsidRPr="002B5F45" w14:paraId="13EF3B10" w14:textId="77777777" w:rsidTr="00A869E3">
        <w:trPr>
          <w:trHeight w:val="540"/>
        </w:trPr>
        <w:tc>
          <w:tcPr>
            <w:tcW w:w="1456" w:type="pct"/>
            <w:tcBorders>
              <w:top w:val="single" w:sz="4" w:space="0" w:color="auto"/>
              <w:left w:val="single" w:sz="4" w:space="0" w:color="auto"/>
              <w:bottom w:val="single" w:sz="4" w:space="0" w:color="auto"/>
              <w:right w:val="single" w:sz="4" w:space="0" w:color="auto"/>
            </w:tcBorders>
          </w:tcPr>
          <w:p w14:paraId="05756F18" w14:textId="77777777" w:rsidR="002C37F3" w:rsidRPr="002B5F45" w:rsidRDefault="002C37F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533AC50" w14:textId="77777777" w:rsidR="002C37F3" w:rsidRPr="002B5F45" w:rsidRDefault="002C37F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A661C35" w14:textId="77777777" w:rsidR="002C37F3" w:rsidRDefault="002C37F3"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 xml:space="preserve">Nell’ambito del </w:t>
            </w:r>
            <w:r w:rsidR="00246F54">
              <w:rPr>
                <w:rFonts w:ascii="Arial Narrow" w:hAnsi="Arial Narrow"/>
                <w:i w:val="0"/>
                <w:sz w:val="20"/>
                <w:lang w:val="it-IT"/>
              </w:rPr>
              <w:t>convegno</w:t>
            </w:r>
            <w:r>
              <w:rPr>
                <w:rFonts w:ascii="Arial Narrow" w:hAnsi="Arial Narrow"/>
                <w:i w:val="0"/>
                <w:sz w:val="20"/>
                <w:lang w:val="it-IT"/>
              </w:rPr>
              <w:t xml:space="preserve"> </w:t>
            </w:r>
            <w:r>
              <w:rPr>
                <w:rFonts w:ascii="Arial Narrow" w:hAnsi="Arial Narrow"/>
                <w:sz w:val="20"/>
                <w:lang w:val="it-IT"/>
              </w:rPr>
              <w:t>Libero Grassi e Giorgio Ambrosoli: lo stato di diritto nel vissuto delle “borghesie” produttive e professionali, fra Mezzogiorno e Nord Italia</w:t>
            </w:r>
            <w:r>
              <w:rPr>
                <w:rFonts w:ascii="Arial Narrow" w:hAnsi="Arial Narrow"/>
                <w:i w:val="0"/>
                <w:sz w:val="20"/>
                <w:lang w:val="it-IT"/>
              </w:rPr>
              <w:t xml:space="preserve">, ha tenuto la relazione </w:t>
            </w:r>
            <w:r>
              <w:rPr>
                <w:rFonts w:ascii="Arial Narrow" w:hAnsi="Arial Narrow"/>
                <w:sz w:val="20"/>
                <w:lang w:val="it-IT"/>
              </w:rPr>
              <w:t>Giorgio Ambrosoli e Libero Grassi. Una riflessione comparativa.</w:t>
            </w:r>
            <w:r>
              <w:rPr>
                <w:rFonts w:ascii="Arial Narrow" w:hAnsi="Arial Narrow"/>
                <w:i w:val="0"/>
                <w:sz w:val="20"/>
                <w:lang w:val="it-IT"/>
              </w:rPr>
              <w:t xml:space="preserve"> </w:t>
            </w:r>
          </w:p>
          <w:p w14:paraId="2A54D800" w14:textId="77777777" w:rsidR="002C37F3" w:rsidRPr="002C37F3" w:rsidRDefault="00D678B3" w:rsidP="002C06FD">
            <w:pPr>
              <w:pStyle w:val="OiaeaeiYiio2"/>
              <w:widowControl/>
              <w:spacing w:before="20" w:after="20"/>
              <w:jc w:val="both"/>
              <w:rPr>
                <w:rFonts w:ascii="Arial Narrow" w:hAnsi="Arial Narrow"/>
                <w:i w:val="0"/>
                <w:sz w:val="20"/>
                <w:lang w:val="it-IT"/>
              </w:rPr>
            </w:pPr>
            <w:hyperlink r:id="rId85" w:history="1">
              <w:r w:rsidR="002C37F3" w:rsidRPr="000957D2">
                <w:rPr>
                  <w:rStyle w:val="Collegamentoipertestuale"/>
                  <w:rFonts w:ascii="Arial Narrow" w:hAnsi="Arial Narrow"/>
                  <w:i w:val="0"/>
                  <w:lang w:val="it-IT"/>
                </w:rPr>
                <w:t>http://dipartimenti.unicatt.it/scienze-politiche-locandina_Grassi_e_Ambrosoli.pdf</w:t>
              </w:r>
            </w:hyperlink>
            <w:r w:rsidR="002C37F3">
              <w:rPr>
                <w:rFonts w:ascii="Arial Narrow" w:hAnsi="Arial Narrow"/>
                <w:i w:val="0"/>
                <w:sz w:val="20"/>
                <w:lang w:val="it-IT"/>
              </w:rPr>
              <w:t xml:space="preserve"> </w:t>
            </w:r>
          </w:p>
        </w:tc>
      </w:tr>
    </w:tbl>
    <w:p w14:paraId="5BB99E17" w14:textId="77777777" w:rsidR="002C37F3" w:rsidRPr="002B5F45" w:rsidRDefault="002C37F3"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E04B78" w:rsidRPr="002B5F45" w14:paraId="4FB7297D"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7AF2CAEB" w14:textId="77777777" w:rsidR="00E04B78" w:rsidRPr="002B5F45" w:rsidRDefault="00E04B7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F5F8F28" w14:textId="77777777" w:rsidR="00E04B78" w:rsidRPr="002B5F45" w:rsidRDefault="00E04B7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003E00E" w14:textId="77777777" w:rsidR="00E04B78" w:rsidRPr="002B5F45" w:rsidRDefault="00E04B78" w:rsidP="002C06FD">
            <w:pPr>
              <w:jc w:val="both"/>
            </w:pPr>
            <w:r w:rsidRPr="002B5F45">
              <w:t>Luglio 2012 – luglio 2014</w:t>
            </w:r>
          </w:p>
        </w:tc>
      </w:tr>
      <w:tr w:rsidR="00E04B78" w:rsidRPr="002B5F45" w14:paraId="70293F4D"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40BF8749" w14:textId="77777777" w:rsidR="00E04B78" w:rsidRPr="002B5F45" w:rsidRDefault="00E04B7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EB5E46C" w14:textId="77777777" w:rsidR="00E04B78" w:rsidRPr="002B5F45" w:rsidRDefault="00E04B7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308C219" w14:textId="77777777" w:rsidR="00E04B78" w:rsidRPr="002B5F45" w:rsidRDefault="00E04B78" w:rsidP="002C06FD">
            <w:pPr>
              <w:jc w:val="both"/>
            </w:pPr>
            <w:r w:rsidRPr="002B5F45">
              <w:t>Università degli Studi di Salerno – Dipartimento di Studi umanistici</w:t>
            </w:r>
          </w:p>
          <w:p w14:paraId="320B2222" w14:textId="77777777" w:rsidR="00E04B78" w:rsidRPr="002B5F45" w:rsidRDefault="00E04B78" w:rsidP="002C06FD">
            <w:pPr>
              <w:jc w:val="both"/>
            </w:pPr>
            <w:r w:rsidRPr="002B5F45">
              <w:t>Via Giovanni Paolo II – Fisciano (SA)</w:t>
            </w:r>
          </w:p>
        </w:tc>
      </w:tr>
      <w:tr w:rsidR="00E04B78" w:rsidRPr="002B5F45" w14:paraId="6ED239E2"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796E5BB7" w14:textId="77777777" w:rsidR="00E04B78" w:rsidRPr="002B5F45" w:rsidRDefault="00E04B7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9C1674E" w14:textId="77777777" w:rsidR="00E04B78" w:rsidRPr="002B5F45" w:rsidRDefault="00E04B7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BA4DD80" w14:textId="77777777" w:rsidR="00E04B78" w:rsidRPr="002B5F45" w:rsidRDefault="00E04B78" w:rsidP="002C06FD">
            <w:pPr>
              <w:jc w:val="both"/>
            </w:pPr>
            <w:r w:rsidRPr="002B5F45">
              <w:t xml:space="preserve">Storia contemporanea - Ricerca Scientifica </w:t>
            </w:r>
          </w:p>
        </w:tc>
      </w:tr>
      <w:tr w:rsidR="00E04B78" w:rsidRPr="002B5F45" w14:paraId="0AC1CF20"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120390C2" w14:textId="77777777" w:rsidR="00E04B78" w:rsidRPr="002B5F45" w:rsidRDefault="00E04B7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DD52D7B" w14:textId="77777777" w:rsidR="00E04B78" w:rsidRPr="002B5F45" w:rsidRDefault="00E04B7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63E9AB4" w14:textId="77777777" w:rsidR="00E04B78" w:rsidRPr="002B5F45" w:rsidRDefault="00E04B78" w:rsidP="002C06FD">
            <w:pPr>
              <w:jc w:val="both"/>
            </w:pPr>
            <w:r w:rsidRPr="002B5F45">
              <w:t xml:space="preserve">Progetto di ricerca afferente alla quota dello stanziamento di bilancio (Ex 60%) – Fondi </w:t>
            </w:r>
            <w:proofErr w:type="spellStart"/>
            <w:r w:rsidRPr="002B5F45">
              <w:t>Farb</w:t>
            </w:r>
            <w:proofErr w:type="spellEnd"/>
            <w:r w:rsidRPr="002B5F45">
              <w:t xml:space="preserve"> – Progetto individuale</w:t>
            </w:r>
          </w:p>
        </w:tc>
      </w:tr>
      <w:tr w:rsidR="00E04B78" w:rsidRPr="002B5F45" w14:paraId="16B01D94"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4833A909" w14:textId="77777777" w:rsidR="00E04B78" w:rsidRPr="002B5F45" w:rsidRDefault="00E04B7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0E890C5" w14:textId="77777777" w:rsidR="00E04B78" w:rsidRPr="002B5F45" w:rsidRDefault="00E04B7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5068884" w14:textId="77777777" w:rsidR="00E04B78" w:rsidRPr="002B5F45" w:rsidRDefault="00E04B78"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Componente del gruppo di ricerca su </w:t>
            </w:r>
            <w:r w:rsidRPr="002B5F45">
              <w:rPr>
                <w:rFonts w:ascii="Arial Narrow" w:hAnsi="Arial Narrow"/>
                <w:sz w:val="20"/>
                <w:lang w:val="it-IT"/>
              </w:rPr>
              <w:t>Immagini e immaginari della nazione tra prima e seconda Repubblica (1982-2011)</w:t>
            </w:r>
            <w:r w:rsidRPr="002B5F45">
              <w:rPr>
                <w:rFonts w:ascii="Arial Narrow" w:hAnsi="Arial Narrow"/>
                <w:i w:val="0"/>
                <w:sz w:val="20"/>
                <w:lang w:val="it-IT"/>
              </w:rPr>
              <w:t xml:space="preserve">. Responsabile scientifico del progetto prof. Pietro Cavallo. </w:t>
            </w:r>
          </w:p>
        </w:tc>
      </w:tr>
    </w:tbl>
    <w:p w14:paraId="7D6B6BE3" w14:textId="77777777" w:rsidR="00E04B78" w:rsidRPr="002B5F45" w:rsidRDefault="00E04B78"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3A3463" w:rsidRPr="002B5F45" w14:paraId="05577F70"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1D16DB5A" w14:textId="77777777" w:rsidR="003A3463" w:rsidRPr="002B5F45" w:rsidRDefault="003A346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0E9D727" w14:textId="77777777" w:rsidR="003A3463" w:rsidRPr="002B5F45" w:rsidRDefault="003A346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5EFA345" w14:textId="77777777" w:rsidR="003A3463" w:rsidRPr="002B5F45" w:rsidRDefault="003A3463" w:rsidP="002C06FD">
            <w:pPr>
              <w:jc w:val="both"/>
            </w:pPr>
            <w:r w:rsidRPr="002B5F45">
              <w:t>7-8 giugno 2012</w:t>
            </w:r>
          </w:p>
        </w:tc>
      </w:tr>
      <w:tr w:rsidR="003A3463" w:rsidRPr="002B5F45" w14:paraId="512AA162"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08C0986C" w14:textId="77777777" w:rsidR="003A3463" w:rsidRPr="002B5F45" w:rsidRDefault="003A346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FA42B91" w14:textId="77777777" w:rsidR="003A3463" w:rsidRPr="002B5F45" w:rsidRDefault="003A346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8284CB1" w14:textId="77777777" w:rsidR="00893794" w:rsidRDefault="00893794" w:rsidP="002C06FD">
            <w:pPr>
              <w:jc w:val="both"/>
            </w:pPr>
            <w:r w:rsidRPr="00D82C2B">
              <w:t xml:space="preserve">Istituto di Studi sulle Società del Mediterraneo </w:t>
            </w:r>
            <w:r>
              <w:t>–</w:t>
            </w:r>
            <w:r w:rsidRPr="00D82C2B">
              <w:t xml:space="preserve"> CNR</w:t>
            </w:r>
          </w:p>
          <w:p w14:paraId="7D12F52B" w14:textId="77777777" w:rsidR="00893794" w:rsidRPr="00D82C2B" w:rsidRDefault="00893794" w:rsidP="002C06FD">
            <w:pPr>
              <w:jc w:val="both"/>
            </w:pPr>
            <w:r>
              <w:t>Dipartimento di Scienze Sociali – Università Federico II</w:t>
            </w:r>
          </w:p>
          <w:p w14:paraId="5B546EC7" w14:textId="77777777" w:rsidR="003A3463" w:rsidRPr="002B5F45" w:rsidRDefault="00893794" w:rsidP="002C06FD">
            <w:pPr>
              <w:jc w:val="both"/>
            </w:pPr>
            <w:r w:rsidRPr="00893794">
              <w:t>Vico Monte della Pietà, 1, 80138</w:t>
            </w:r>
            <w:r>
              <w:t xml:space="preserve"> –</w:t>
            </w:r>
            <w:r w:rsidRPr="00893794">
              <w:t xml:space="preserve"> Napoli </w:t>
            </w:r>
          </w:p>
        </w:tc>
      </w:tr>
      <w:tr w:rsidR="003A3463" w:rsidRPr="002B5F45" w14:paraId="4E58D0A3"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6B7E0550" w14:textId="77777777" w:rsidR="003A3463" w:rsidRPr="002B5F45" w:rsidRDefault="003A3463"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C9ED0A9" w14:textId="77777777" w:rsidR="003A3463" w:rsidRPr="002B5F45" w:rsidRDefault="003A346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3B7D450" w14:textId="77777777" w:rsidR="003A3463" w:rsidRPr="002B5F45" w:rsidRDefault="003A3463" w:rsidP="002C06FD">
            <w:pPr>
              <w:jc w:val="both"/>
            </w:pPr>
            <w:r w:rsidRPr="002B5F45">
              <w:t>Storia contemporanea – Ricerca scientifica</w:t>
            </w:r>
          </w:p>
        </w:tc>
      </w:tr>
      <w:tr w:rsidR="003A3463" w:rsidRPr="002B5F45" w14:paraId="433EB4BC"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4048D34F" w14:textId="77777777" w:rsidR="003A3463" w:rsidRPr="002B5F45" w:rsidRDefault="003A346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4DF4C39" w14:textId="77777777" w:rsidR="003A3463" w:rsidRPr="002B5F45" w:rsidRDefault="003A346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57C0E55" w14:textId="77777777" w:rsidR="003A3463" w:rsidRPr="002B5F45" w:rsidRDefault="003A3463" w:rsidP="002C06FD">
            <w:pPr>
              <w:jc w:val="both"/>
            </w:pPr>
            <w:r w:rsidRPr="002B5F45">
              <w:t>Relatore</w:t>
            </w:r>
          </w:p>
        </w:tc>
      </w:tr>
      <w:tr w:rsidR="003A3463" w:rsidRPr="002B5F45" w14:paraId="36375D7A"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57A872AD" w14:textId="77777777" w:rsidR="003A3463" w:rsidRPr="002B5F45" w:rsidRDefault="003A346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44443A4" w14:textId="77777777" w:rsidR="003A3463" w:rsidRPr="002B5F45" w:rsidRDefault="003A3463"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9E3E0E3" w14:textId="77777777" w:rsidR="003A3463" w:rsidRPr="002B5F45" w:rsidRDefault="003A3463"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Convegno di studi </w:t>
            </w:r>
            <w:r w:rsidRPr="002B5F45">
              <w:rPr>
                <w:rFonts w:ascii="Arial Narrow" w:hAnsi="Arial Narrow"/>
                <w:sz w:val="20"/>
                <w:lang w:val="it-IT"/>
              </w:rPr>
              <w:t>La canzone napoletana tra memoria e innovazione</w:t>
            </w:r>
            <w:r w:rsidRPr="002B5F45">
              <w:rPr>
                <w:rFonts w:ascii="Arial Narrow" w:hAnsi="Arial Narrow"/>
                <w:i w:val="0"/>
                <w:sz w:val="20"/>
                <w:lang w:val="it-IT"/>
              </w:rPr>
              <w:t xml:space="preserve">. Nella seconda giornata ha tenuto una relazione dal titolo </w:t>
            </w:r>
            <w:r w:rsidRPr="002B5F45">
              <w:rPr>
                <w:rFonts w:ascii="Arial Narrow" w:hAnsi="Arial Narrow"/>
                <w:sz w:val="20"/>
                <w:lang w:val="it-IT"/>
              </w:rPr>
              <w:t>Neomelodici e cultura urbana napoletana</w:t>
            </w:r>
            <w:r w:rsidRPr="002B5F45">
              <w:rPr>
                <w:rFonts w:ascii="Arial Narrow" w:hAnsi="Arial Narrow"/>
                <w:i w:val="0"/>
                <w:sz w:val="20"/>
                <w:lang w:val="it-IT"/>
              </w:rPr>
              <w:t xml:space="preserve"> nell’ambito del panel dedicato ai </w:t>
            </w:r>
            <w:r w:rsidRPr="002B5F45">
              <w:rPr>
                <w:rFonts w:ascii="Arial Narrow" w:hAnsi="Arial Narrow"/>
                <w:sz w:val="20"/>
                <w:lang w:val="it-IT"/>
              </w:rPr>
              <w:t>Linguaggi musicali e culture urbane.</w:t>
            </w:r>
            <w:r w:rsidRPr="002B5F45">
              <w:rPr>
                <w:rFonts w:ascii="Arial Narrow" w:hAnsi="Arial Narrow"/>
                <w:i w:val="0"/>
                <w:sz w:val="20"/>
                <w:lang w:val="it-IT"/>
              </w:rPr>
              <w:t xml:space="preserve"> Responsabile scientifica del conveg</w:t>
            </w:r>
            <w:r w:rsidR="00A8682E">
              <w:rPr>
                <w:rFonts w:ascii="Arial Narrow" w:hAnsi="Arial Narrow"/>
                <w:i w:val="0"/>
                <w:sz w:val="20"/>
                <w:lang w:val="it-IT"/>
              </w:rPr>
              <w:t xml:space="preserve">no: prof.ssa Marialuisa Stazio, </w:t>
            </w:r>
            <w:hyperlink r:id="rId86" w:history="1">
              <w:r w:rsidR="00A8682E" w:rsidRPr="005A6A4C">
                <w:rPr>
                  <w:rStyle w:val="Collegamentoipertestuale"/>
                  <w:rFonts w:ascii="Arial Narrow" w:hAnsi="Arial Narrow"/>
                  <w:i w:val="0"/>
                  <w:lang w:val="it-IT"/>
                </w:rPr>
                <w:t>http://bit.ly/2NCwJxm</w:t>
              </w:r>
            </w:hyperlink>
            <w:r w:rsidR="00A8682E">
              <w:rPr>
                <w:rFonts w:ascii="Arial Narrow" w:hAnsi="Arial Narrow"/>
                <w:i w:val="0"/>
                <w:sz w:val="20"/>
                <w:lang w:val="it-IT"/>
              </w:rPr>
              <w:t xml:space="preserve">; </w:t>
            </w:r>
          </w:p>
        </w:tc>
      </w:tr>
    </w:tbl>
    <w:p w14:paraId="0509D249" w14:textId="77777777" w:rsidR="004E56C3" w:rsidRPr="002B5F45" w:rsidRDefault="004E56C3"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AA6EB8" w:rsidRPr="002B5F45" w14:paraId="74137BA9"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64D50080" w14:textId="77777777" w:rsidR="00AA6EB8" w:rsidRPr="002B5F45" w:rsidRDefault="00AA6E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A81215D" w14:textId="77777777" w:rsidR="00AA6EB8" w:rsidRPr="002B5F45" w:rsidRDefault="00AA6E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6E9D816" w14:textId="77777777" w:rsidR="00AA6EB8" w:rsidRPr="002B5F45" w:rsidRDefault="00AA6EB8" w:rsidP="002C06FD">
            <w:pPr>
              <w:jc w:val="both"/>
            </w:pPr>
            <w:r w:rsidRPr="002B5F45">
              <w:t>Aprile 2012 – aprile 2013</w:t>
            </w:r>
          </w:p>
        </w:tc>
      </w:tr>
      <w:tr w:rsidR="00AA6EB8" w:rsidRPr="002B5F45" w14:paraId="27AAB202"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2A7C0106" w14:textId="77777777" w:rsidR="00AA6EB8" w:rsidRPr="002B5F45" w:rsidRDefault="00AA6E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2401C1E" w14:textId="77777777" w:rsidR="00AA6EB8" w:rsidRPr="002B5F45" w:rsidRDefault="00AA6E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0839C0B" w14:textId="77777777" w:rsidR="00AA6EB8" w:rsidRPr="002B5F45" w:rsidRDefault="00AA6EB8" w:rsidP="002C06FD">
            <w:pPr>
              <w:jc w:val="both"/>
            </w:pPr>
            <w:r w:rsidRPr="002B5F45">
              <w:t>Università degli Studi di Salerno</w:t>
            </w:r>
          </w:p>
          <w:p w14:paraId="74061042" w14:textId="77777777" w:rsidR="00AA6EB8" w:rsidRPr="002B5F45" w:rsidRDefault="00AA6EB8" w:rsidP="002C06FD">
            <w:pPr>
              <w:jc w:val="both"/>
            </w:pPr>
            <w:r w:rsidRPr="002B5F45">
              <w:t>Via Giovanni Paolo II – Fisciano (SA)</w:t>
            </w:r>
          </w:p>
        </w:tc>
      </w:tr>
      <w:tr w:rsidR="00AA6EB8" w:rsidRPr="002B5F45" w14:paraId="645024F5"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5A7BBE48" w14:textId="77777777" w:rsidR="00AA6EB8" w:rsidRPr="002B5F45" w:rsidRDefault="00AA6EB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83FBBE7" w14:textId="77777777" w:rsidR="00AA6EB8" w:rsidRPr="002B5F45" w:rsidRDefault="00AA6E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0186E67" w14:textId="77777777" w:rsidR="00AA6EB8" w:rsidRPr="002B5F45" w:rsidRDefault="00AA6EB8" w:rsidP="002C06FD">
            <w:pPr>
              <w:jc w:val="both"/>
            </w:pPr>
            <w:r w:rsidRPr="002B5F45">
              <w:t>Storia contemporanea - Ricerca Scientifica</w:t>
            </w:r>
          </w:p>
        </w:tc>
      </w:tr>
      <w:tr w:rsidR="00AA6EB8" w:rsidRPr="002B5F45" w14:paraId="7209F6CD"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71A6A60A" w14:textId="77777777" w:rsidR="00AA6EB8" w:rsidRPr="002B5F45" w:rsidRDefault="00AA6E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13CC213" w14:textId="77777777" w:rsidR="00AA6EB8" w:rsidRPr="002B5F45" w:rsidRDefault="00AA6E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2EE10DF" w14:textId="77777777" w:rsidR="00AA6EB8" w:rsidRPr="002B5F45" w:rsidRDefault="00AA6EB8" w:rsidP="002C06FD">
            <w:pPr>
              <w:jc w:val="both"/>
            </w:pPr>
            <w:r w:rsidRPr="002B5F45">
              <w:t>Assegno di ricerca prima annualità</w:t>
            </w:r>
          </w:p>
        </w:tc>
      </w:tr>
      <w:tr w:rsidR="00AA6EB8" w:rsidRPr="002B5F45" w14:paraId="4D88309A"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034E14BB" w14:textId="77777777" w:rsidR="00AA6EB8" w:rsidRPr="002B5F45" w:rsidRDefault="00AA6E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57DFFF4" w14:textId="77777777" w:rsidR="00AA6EB8" w:rsidRPr="002B5F45" w:rsidRDefault="00AA6E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DD1326C" w14:textId="77777777" w:rsidR="00AA6EB8" w:rsidRPr="002B5F45" w:rsidRDefault="00AA6EB8"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Ha vinto l’assegno di ricerca presso il Dipartimento Studi Umanistici dell’Università degli Studi di Salerno avente ad oggetto </w:t>
            </w:r>
            <w:r w:rsidRPr="002B5F45">
              <w:rPr>
                <w:rFonts w:ascii="Arial Narrow" w:hAnsi="Arial Narrow"/>
                <w:sz w:val="20"/>
                <w:lang w:val="it-IT"/>
              </w:rPr>
              <w:t>Eroi, martiri e vittime. L’immagine dell’eroe in Italia tra Ottocento e Novecento</w:t>
            </w:r>
            <w:r w:rsidRPr="002B5F45">
              <w:rPr>
                <w:rFonts w:ascii="Arial Narrow" w:hAnsi="Arial Narrow"/>
                <w:i w:val="0"/>
                <w:sz w:val="20"/>
                <w:lang w:val="it-IT"/>
              </w:rPr>
              <w:t xml:space="preserve">. </w:t>
            </w:r>
            <w:r w:rsidR="00E04B78" w:rsidRPr="002B5F45">
              <w:rPr>
                <w:rFonts w:ascii="Arial Narrow" w:hAnsi="Arial Narrow"/>
                <w:i w:val="0"/>
                <w:sz w:val="20"/>
                <w:lang w:val="it-IT"/>
              </w:rPr>
              <w:t>Decreto del Rettore: Rep. n° 3043 – Prot. n° 50030</w:t>
            </w:r>
            <w:r w:rsidRPr="002B5F45">
              <w:rPr>
                <w:rFonts w:ascii="Arial Narrow" w:hAnsi="Arial Narrow"/>
                <w:i w:val="0"/>
                <w:sz w:val="20"/>
                <w:lang w:val="it-IT"/>
              </w:rPr>
              <w:t>. Tutor prof. Pietro Cavallo</w:t>
            </w:r>
          </w:p>
        </w:tc>
      </w:tr>
    </w:tbl>
    <w:p w14:paraId="7CBD55D7" w14:textId="77777777" w:rsidR="00AA6EB8" w:rsidRPr="002B5F45" w:rsidRDefault="00AA6EB8"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6D7A32" w:rsidRPr="002B5F45" w14:paraId="5EB091AE" w14:textId="77777777" w:rsidTr="004A1E0F">
        <w:trPr>
          <w:trHeight w:val="263"/>
        </w:trPr>
        <w:tc>
          <w:tcPr>
            <w:tcW w:w="1456" w:type="pct"/>
            <w:tcBorders>
              <w:top w:val="single" w:sz="4" w:space="0" w:color="auto"/>
              <w:left w:val="single" w:sz="4" w:space="0" w:color="auto"/>
              <w:bottom w:val="single" w:sz="4" w:space="0" w:color="auto"/>
              <w:right w:val="single" w:sz="4" w:space="0" w:color="auto"/>
            </w:tcBorders>
          </w:tcPr>
          <w:p w14:paraId="06930767" w14:textId="77777777" w:rsidR="006D7A32" w:rsidRPr="002B5F45" w:rsidRDefault="006D7A3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18FBC47" w14:textId="77777777" w:rsidR="006D7A32" w:rsidRPr="002B5F45" w:rsidRDefault="006D7A3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236E309" w14:textId="77777777" w:rsidR="006D7A32" w:rsidRPr="002B5F45" w:rsidRDefault="006D7A32" w:rsidP="002C06FD">
            <w:pPr>
              <w:jc w:val="both"/>
            </w:pPr>
            <w:r w:rsidRPr="002B5F45">
              <w:t>Febbraio – maggio 2012</w:t>
            </w:r>
          </w:p>
        </w:tc>
      </w:tr>
      <w:tr w:rsidR="006D7A32" w:rsidRPr="002B5F45" w14:paraId="6969B2A0" w14:textId="77777777" w:rsidTr="004A1E0F">
        <w:trPr>
          <w:trHeight w:val="263"/>
        </w:trPr>
        <w:tc>
          <w:tcPr>
            <w:tcW w:w="1456" w:type="pct"/>
            <w:tcBorders>
              <w:top w:val="single" w:sz="4" w:space="0" w:color="auto"/>
              <w:left w:val="single" w:sz="4" w:space="0" w:color="auto"/>
              <w:bottom w:val="single" w:sz="4" w:space="0" w:color="auto"/>
              <w:right w:val="single" w:sz="4" w:space="0" w:color="auto"/>
            </w:tcBorders>
          </w:tcPr>
          <w:p w14:paraId="36D1B001" w14:textId="77777777" w:rsidR="006D7A32" w:rsidRPr="002B5F45" w:rsidRDefault="006D7A3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559F081" w14:textId="77777777" w:rsidR="006D7A32" w:rsidRPr="002B5F45" w:rsidRDefault="006D7A3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66C4C0D" w14:textId="77777777" w:rsidR="006D7A32" w:rsidRPr="002B5F45" w:rsidRDefault="006D7A32" w:rsidP="002C06FD">
            <w:pPr>
              <w:jc w:val="both"/>
            </w:pPr>
            <w:proofErr w:type="spellStart"/>
            <w:r w:rsidRPr="002B5F45">
              <w:t>Unisound</w:t>
            </w:r>
            <w:proofErr w:type="spellEnd"/>
          </w:p>
          <w:p w14:paraId="03AE3145" w14:textId="77777777" w:rsidR="006D7A32" w:rsidRPr="002B5F45" w:rsidRDefault="006D7A32" w:rsidP="002C06FD">
            <w:pPr>
              <w:jc w:val="both"/>
            </w:pPr>
            <w:r w:rsidRPr="002B5F45">
              <w:t>Università degli Studi di Salerno</w:t>
            </w:r>
          </w:p>
          <w:p w14:paraId="4CA4CD6D" w14:textId="77777777" w:rsidR="006D7A32" w:rsidRPr="002B5F45" w:rsidRDefault="006D7A32" w:rsidP="002C06FD">
            <w:pPr>
              <w:jc w:val="both"/>
            </w:pPr>
            <w:r w:rsidRPr="002B5F45">
              <w:t>Via Giovanni Paolo II – Fisciano (SA)</w:t>
            </w:r>
          </w:p>
        </w:tc>
      </w:tr>
      <w:tr w:rsidR="006D7A32" w:rsidRPr="002B5F45" w14:paraId="7DCE4C51" w14:textId="77777777" w:rsidTr="004A1E0F">
        <w:trPr>
          <w:trHeight w:val="263"/>
        </w:trPr>
        <w:tc>
          <w:tcPr>
            <w:tcW w:w="1456" w:type="pct"/>
            <w:tcBorders>
              <w:top w:val="single" w:sz="4" w:space="0" w:color="auto"/>
              <w:left w:val="single" w:sz="4" w:space="0" w:color="auto"/>
              <w:bottom w:val="single" w:sz="4" w:space="0" w:color="auto"/>
              <w:right w:val="single" w:sz="4" w:space="0" w:color="auto"/>
            </w:tcBorders>
          </w:tcPr>
          <w:p w14:paraId="16F690C6" w14:textId="77777777" w:rsidR="006D7A32" w:rsidRPr="002B5F45" w:rsidRDefault="006D7A3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C1CBDF2" w14:textId="77777777" w:rsidR="006D7A32" w:rsidRPr="002B5F45" w:rsidRDefault="006D7A3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5AFA15D" w14:textId="77777777" w:rsidR="006D7A32" w:rsidRPr="002B5F45" w:rsidRDefault="006D7A32" w:rsidP="002C06FD">
            <w:pPr>
              <w:jc w:val="both"/>
            </w:pPr>
            <w:r w:rsidRPr="002B5F45">
              <w:t xml:space="preserve">Storia contemporanea </w:t>
            </w:r>
            <w:r w:rsidR="005B24ED" w:rsidRPr="002B5F45">
              <w:t>–</w:t>
            </w:r>
            <w:r w:rsidRPr="002B5F45">
              <w:t xml:space="preserve"> </w:t>
            </w:r>
            <w:r w:rsidR="005B24ED" w:rsidRPr="002B5F45">
              <w:t>Public History</w:t>
            </w:r>
          </w:p>
        </w:tc>
      </w:tr>
      <w:tr w:rsidR="006D7A32" w:rsidRPr="002B5F45" w14:paraId="4C75FB18" w14:textId="77777777" w:rsidTr="004A1E0F">
        <w:trPr>
          <w:trHeight w:val="263"/>
        </w:trPr>
        <w:tc>
          <w:tcPr>
            <w:tcW w:w="1456" w:type="pct"/>
            <w:tcBorders>
              <w:top w:val="single" w:sz="4" w:space="0" w:color="auto"/>
              <w:left w:val="single" w:sz="4" w:space="0" w:color="auto"/>
              <w:bottom w:val="single" w:sz="4" w:space="0" w:color="auto"/>
              <w:right w:val="single" w:sz="4" w:space="0" w:color="auto"/>
            </w:tcBorders>
          </w:tcPr>
          <w:p w14:paraId="6E52AFF7" w14:textId="77777777" w:rsidR="006D7A32" w:rsidRPr="002B5F45" w:rsidRDefault="006D7A3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5359056" w14:textId="77777777" w:rsidR="006D7A32" w:rsidRPr="002B5F45" w:rsidRDefault="006D7A3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2EF2BF4" w14:textId="77777777" w:rsidR="006D7A32" w:rsidRPr="002B5F45" w:rsidRDefault="006D7A32" w:rsidP="002C06FD">
            <w:pPr>
              <w:jc w:val="both"/>
            </w:pPr>
            <w:r w:rsidRPr="002B5F45">
              <w:t>Responsabile scientifico</w:t>
            </w:r>
            <w:r w:rsidR="005B24ED" w:rsidRPr="002B5F45">
              <w:t xml:space="preserve"> – Consulente storico</w:t>
            </w:r>
          </w:p>
        </w:tc>
      </w:tr>
      <w:tr w:rsidR="006D7A32" w:rsidRPr="002B5F45" w14:paraId="06C10246" w14:textId="77777777" w:rsidTr="004A1E0F">
        <w:trPr>
          <w:trHeight w:val="540"/>
        </w:trPr>
        <w:tc>
          <w:tcPr>
            <w:tcW w:w="1456" w:type="pct"/>
            <w:tcBorders>
              <w:top w:val="single" w:sz="4" w:space="0" w:color="auto"/>
              <w:left w:val="single" w:sz="4" w:space="0" w:color="auto"/>
              <w:bottom w:val="single" w:sz="4" w:space="0" w:color="auto"/>
              <w:right w:val="single" w:sz="4" w:space="0" w:color="auto"/>
            </w:tcBorders>
          </w:tcPr>
          <w:p w14:paraId="652E9E2F" w14:textId="77777777" w:rsidR="006D7A32" w:rsidRPr="002B5F45" w:rsidRDefault="006D7A3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8776271" w14:textId="77777777" w:rsidR="006D7A32" w:rsidRPr="002B5F45" w:rsidRDefault="006D7A3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7085C13" w14:textId="77777777" w:rsidR="002A11D9" w:rsidRPr="002B5F45" w:rsidRDefault="006D7A32"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H</w:t>
            </w:r>
            <w:r w:rsidR="005B24ED" w:rsidRPr="002B5F45">
              <w:rPr>
                <w:rFonts w:ascii="Arial Narrow" w:hAnsi="Arial Narrow"/>
                <w:i w:val="0"/>
                <w:sz w:val="20"/>
                <w:lang w:val="it-IT"/>
              </w:rPr>
              <w:t>a</w:t>
            </w:r>
            <w:r w:rsidR="002A11D9">
              <w:rPr>
                <w:rFonts w:ascii="Arial Narrow" w:hAnsi="Arial Narrow"/>
                <w:i w:val="0"/>
                <w:sz w:val="20"/>
                <w:lang w:val="it-IT"/>
              </w:rPr>
              <w:t xml:space="preserve"> curato la direzione scientifica della </w:t>
            </w:r>
            <w:r w:rsidRPr="002B5F45">
              <w:rPr>
                <w:rFonts w:ascii="Arial Narrow" w:hAnsi="Arial Narrow"/>
                <w:i w:val="0"/>
                <w:sz w:val="20"/>
                <w:lang w:val="it-IT"/>
              </w:rPr>
              <w:t>trasmissione radiofonica</w:t>
            </w:r>
            <w:r w:rsidR="005B24ED" w:rsidRPr="002B5F45">
              <w:rPr>
                <w:rFonts w:ascii="Arial Narrow" w:hAnsi="Arial Narrow"/>
                <w:i w:val="0"/>
                <w:sz w:val="20"/>
                <w:lang w:val="it-IT"/>
              </w:rPr>
              <w:t xml:space="preserve"> </w:t>
            </w:r>
            <w:r w:rsidRPr="002B5F45">
              <w:rPr>
                <w:rFonts w:ascii="Arial Narrow" w:hAnsi="Arial Narrow"/>
                <w:sz w:val="20"/>
                <w:lang w:val="it-IT"/>
              </w:rPr>
              <w:t>L’Italia e le mafie</w:t>
            </w:r>
            <w:r w:rsidR="002A11D9">
              <w:rPr>
                <w:rFonts w:ascii="Arial Narrow" w:hAnsi="Arial Narrow"/>
                <w:i w:val="0"/>
                <w:sz w:val="20"/>
                <w:lang w:val="it-IT"/>
              </w:rPr>
              <w:t>,</w:t>
            </w:r>
            <w:r w:rsidRPr="002B5F45">
              <w:rPr>
                <w:rFonts w:ascii="Arial Narrow" w:hAnsi="Arial Narrow"/>
                <w:sz w:val="20"/>
                <w:lang w:val="it-IT"/>
              </w:rPr>
              <w:t xml:space="preserve"> </w:t>
            </w:r>
            <w:r w:rsidR="002A11D9">
              <w:rPr>
                <w:rFonts w:ascii="Arial Narrow" w:hAnsi="Arial Narrow"/>
                <w:i w:val="0"/>
                <w:sz w:val="20"/>
                <w:lang w:val="it-IT"/>
              </w:rPr>
              <w:t>realizzata dalla web</w:t>
            </w:r>
            <w:r w:rsidRPr="002B5F45">
              <w:rPr>
                <w:rFonts w:ascii="Arial Narrow" w:hAnsi="Arial Narrow"/>
                <w:i w:val="0"/>
                <w:sz w:val="20"/>
                <w:lang w:val="it-IT"/>
              </w:rPr>
              <w:t>radio “</w:t>
            </w:r>
            <w:proofErr w:type="spellStart"/>
            <w:r w:rsidRPr="002B5F45">
              <w:rPr>
                <w:rFonts w:ascii="Arial Narrow" w:hAnsi="Arial Narrow"/>
                <w:i w:val="0"/>
                <w:sz w:val="20"/>
                <w:lang w:val="it-IT"/>
              </w:rPr>
              <w:t>Unisound</w:t>
            </w:r>
            <w:proofErr w:type="spellEnd"/>
            <w:r w:rsidRPr="002B5F45">
              <w:rPr>
                <w:rFonts w:ascii="Arial Narrow" w:hAnsi="Arial Narrow"/>
                <w:i w:val="0"/>
                <w:sz w:val="20"/>
                <w:lang w:val="it-IT"/>
              </w:rPr>
              <w:t>” dell’Università degli Studi di Salerno</w:t>
            </w:r>
            <w:r w:rsidR="002A11D9">
              <w:rPr>
                <w:rFonts w:ascii="Arial Narrow" w:hAnsi="Arial Narrow"/>
                <w:i w:val="0"/>
                <w:sz w:val="20"/>
                <w:lang w:val="it-IT"/>
              </w:rPr>
              <w:t>,</w:t>
            </w:r>
            <w:r w:rsidR="005B24ED" w:rsidRPr="002B5F45">
              <w:rPr>
                <w:rFonts w:ascii="Arial Narrow" w:hAnsi="Arial Narrow"/>
                <w:i w:val="0"/>
                <w:sz w:val="20"/>
                <w:lang w:val="it-IT"/>
              </w:rPr>
              <w:t xml:space="preserve"> per dodici puntate tematiche</w:t>
            </w:r>
            <w:r w:rsidRPr="002B5F45">
              <w:rPr>
                <w:rFonts w:ascii="Arial Narrow" w:hAnsi="Arial Narrow"/>
                <w:i w:val="0"/>
                <w:sz w:val="20"/>
                <w:lang w:val="it-IT"/>
              </w:rPr>
              <w:t xml:space="preserve">. Nell’ambito della trasmissione è stato </w:t>
            </w:r>
            <w:r w:rsidR="005B24ED" w:rsidRPr="002B5F45">
              <w:rPr>
                <w:rFonts w:ascii="Arial Narrow" w:hAnsi="Arial Narrow"/>
                <w:i w:val="0"/>
                <w:sz w:val="20"/>
                <w:lang w:val="it-IT"/>
              </w:rPr>
              <w:t>promosso</w:t>
            </w:r>
            <w:r w:rsidRPr="002B5F45">
              <w:rPr>
                <w:rFonts w:ascii="Arial Narrow" w:hAnsi="Arial Narrow"/>
                <w:i w:val="0"/>
                <w:sz w:val="20"/>
                <w:lang w:val="it-IT"/>
              </w:rPr>
              <w:t xml:space="preserve"> il </w:t>
            </w:r>
            <w:r w:rsidR="005B24ED" w:rsidRPr="002B5F45">
              <w:rPr>
                <w:rFonts w:ascii="Arial Narrow" w:hAnsi="Arial Narrow"/>
                <w:i w:val="0"/>
                <w:sz w:val="20"/>
                <w:lang w:val="it-IT"/>
              </w:rPr>
              <w:t>premio</w:t>
            </w:r>
            <w:r w:rsidRPr="002B5F45">
              <w:rPr>
                <w:rFonts w:ascii="Arial Narrow" w:hAnsi="Arial Narrow"/>
                <w:i w:val="0"/>
                <w:sz w:val="20"/>
                <w:lang w:val="it-IT"/>
              </w:rPr>
              <w:t xml:space="preserve"> </w:t>
            </w:r>
            <w:r w:rsidR="005B24ED" w:rsidRPr="002B5F45">
              <w:rPr>
                <w:rFonts w:ascii="Arial Narrow" w:hAnsi="Arial Narrow"/>
                <w:sz w:val="20"/>
                <w:lang w:val="it-IT"/>
              </w:rPr>
              <w:t>Cara mafia ti scrivo</w:t>
            </w:r>
            <w:r w:rsidR="005B24ED" w:rsidRPr="002B5F45">
              <w:rPr>
                <w:rFonts w:ascii="Arial Narrow" w:hAnsi="Arial Narrow"/>
                <w:i w:val="0"/>
                <w:sz w:val="20"/>
                <w:lang w:val="it-IT"/>
              </w:rPr>
              <w:t xml:space="preserve"> dedicato alle </w:t>
            </w:r>
            <w:r w:rsidRPr="002B5F45">
              <w:rPr>
                <w:rFonts w:ascii="Arial Narrow" w:hAnsi="Arial Narrow"/>
                <w:i w:val="0"/>
                <w:sz w:val="20"/>
                <w:lang w:val="it-IT"/>
              </w:rPr>
              <w:t>scuole medie superiori del quale è stato membro del</w:t>
            </w:r>
            <w:r w:rsidR="005B24ED" w:rsidRPr="002B5F45">
              <w:rPr>
                <w:rFonts w:ascii="Arial Narrow" w:hAnsi="Arial Narrow"/>
                <w:i w:val="0"/>
                <w:sz w:val="20"/>
                <w:lang w:val="it-IT"/>
              </w:rPr>
              <w:t>la commissione giudicatrice</w:t>
            </w:r>
            <w:r w:rsidRPr="002B5F45">
              <w:rPr>
                <w:rFonts w:ascii="Arial Narrow" w:hAnsi="Arial Narrow"/>
                <w:i w:val="0"/>
                <w:sz w:val="20"/>
                <w:lang w:val="it-IT"/>
              </w:rPr>
              <w:t xml:space="preserve">. Dalla trasmissione è stata tratta la pubblicazione </w:t>
            </w:r>
            <w:r w:rsidRPr="002B5F45">
              <w:rPr>
                <w:rFonts w:ascii="Arial Narrow" w:hAnsi="Arial Narrow"/>
                <w:sz w:val="20"/>
                <w:lang w:val="it-IT"/>
              </w:rPr>
              <w:t>L’Italia e le mafie</w:t>
            </w:r>
            <w:r w:rsidRPr="002B5F45">
              <w:rPr>
                <w:rFonts w:ascii="Arial Narrow" w:hAnsi="Arial Narrow"/>
                <w:i w:val="0"/>
                <w:sz w:val="20"/>
                <w:lang w:val="it-IT"/>
              </w:rPr>
              <w:t xml:space="preserve"> per la</w:t>
            </w:r>
            <w:r w:rsidR="00C35572">
              <w:rPr>
                <w:rFonts w:ascii="Arial Narrow" w:hAnsi="Arial Narrow"/>
                <w:i w:val="0"/>
                <w:sz w:val="20"/>
                <w:lang w:val="it-IT"/>
              </w:rPr>
              <w:t xml:space="preserve"> quale ha scritto la prefazione; </w:t>
            </w:r>
            <w:hyperlink r:id="rId87" w:history="1">
              <w:r w:rsidR="002A11D9" w:rsidRPr="009E0278">
                <w:rPr>
                  <w:rStyle w:val="Collegamentoipertestuale"/>
                  <w:rFonts w:ascii="Arial Narrow" w:hAnsi="Arial Narrow"/>
                  <w:i w:val="0"/>
                  <w:lang w:val="it-IT"/>
                </w:rPr>
                <w:t>http://litaliaelemafie.blogspot.it/p/podcast.html</w:t>
              </w:r>
            </w:hyperlink>
            <w:r w:rsidR="002A11D9">
              <w:rPr>
                <w:rFonts w:ascii="Arial Narrow" w:hAnsi="Arial Narrow"/>
                <w:i w:val="0"/>
                <w:sz w:val="20"/>
                <w:lang w:val="it-IT"/>
              </w:rPr>
              <w:t xml:space="preserve"> </w:t>
            </w:r>
          </w:p>
        </w:tc>
      </w:tr>
    </w:tbl>
    <w:p w14:paraId="3580E1D7" w14:textId="77777777" w:rsidR="006D7A32" w:rsidRPr="002B5F45" w:rsidRDefault="006D7A3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A04342" w:rsidRPr="002B5F45" w14:paraId="1C11A275"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2C64C79A" w14:textId="77777777" w:rsidR="00A04342" w:rsidRPr="002B5F45" w:rsidRDefault="00A0434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14A3843" w14:textId="77777777" w:rsidR="00A04342" w:rsidRPr="002B5F45" w:rsidRDefault="00A0434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75D299A" w14:textId="77777777" w:rsidR="00A04342" w:rsidRPr="002B5F45" w:rsidRDefault="00A04342" w:rsidP="002C06FD">
            <w:pPr>
              <w:jc w:val="both"/>
            </w:pPr>
            <w:r w:rsidRPr="002B5F45">
              <w:t>Giugno 2011 – giugno 2013</w:t>
            </w:r>
          </w:p>
        </w:tc>
      </w:tr>
      <w:tr w:rsidR="00A04342" w:rsidRPr="002B5F45" w14:paraId="549F226E"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6B922E1B" w14:textId="77777777" w:rsidR="00A04342" w:rsidRPr="002B5F45" w:rsidRDefault="00A0434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1FFA636" w14:textId="77777777" w:rsidR="00A04342" w:rsidRPr="002B5F45" w:rsidRDefault="00A0434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7984EBE" w14:textId="77777777" w:rsidR="00A04342" w:rsidRPr="002B5F45" w:rsidRDefault="00A04342" w:rsidP="002C06FD">
            <w:pPr>
              <w:jc w:val="both"/>
            </w:pPr>
            <w:r w:rsidRPr="002B5F45">
              <w:t>Università degli Studi di Salerno – Dipartimento di Studi umanistici</w:t>
            </w:r>
          </w:p>
          <w:p w14:paraId="1911A2CC" w14:textId="77777777" w:rsidR="00A04342" w:rsidRPr="002B5F45" w:rsidRDefault="00A04342" w:rsidP="002C06FD">
            <w:pPr>
              <w:jc w:val="both"/>
            </w:pPr>
            <w:r w:rsidRPr="002B5F45">
              <w:t>Via Giovanni Paolo II – Fisciano (SA)</w:t>
            </w:r>
          </w:p>
        </w:tc>
      </w:tr>
      <w:tr w:rsidR="00A04342" w:rsidRPr="002B5F45" w14:paraId="05954A0E"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77F8CA3F" w14:textId="77777777" w:rsidR="00A04342" w:rsidRPr="002B5F45" w:rsidRDefault="00A0434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E73CF7F" w14:textId="77777777" w:rsidR="00A04342" w:rsidRPr="002B5F45" w:rsidRDefault="00A0434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BEBF14F" w14:textId="77777777" w:rsidR="00A04342" w:rsidRPr="002B5F45" w:rsidRDefault="00A04342" w:rsidP="002C06FD">
            <w:pPr>
              <w:jc w:val="both"/>
            </w:pPr>
            <w:r w:rsidRPr="002B5F45">
              <w:t xml:space="preserve">Storia contemporanea - Ricerca Scientifica </w:t>
            </w:r>
          </w:p>
        </w:tc>
      </w:tr>
      <w:tr w:rsidR="00A04342" w:rsidRPr="002B5F45" w14:paraId="741A910E"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4B46B335" w14:textId="77777777" w:rsidR="00A04342" w:rsidRPr="002B5F45" w:rsidRDefault="00A0434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255D3F7" w14:textId="77777777" w:rsidR="00A04342" w:rsidRPr="002B5F45" w:rsidRDefault="00A0434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1B19128" w14:textId="77777777" w:rsidR="00A04342" w:rsidRPr="002B5F45" w:rsidRDefault="00A04342" w:rsidP="002C06FD">
            <w:pPr>
              <w:jc w:val="both"/>
            </w:pPr>
            <w:r w:rsidRPr="002B5F45">
              <w:t xml:space="preserve">Progetto di ricerca afferente alla quota dello stanziamento di bilancio (Ex 60%) – Fondi </w:t>
            </w:r>
            <w:proofErr w:type="spellStart"/>
            <w:r w:rsidRPr="002B5F45">
              <w:t>Farb</w:t>
            </w:r>
            <w:proofErr w:type="spellEnd"/>
            <w:r w:rsidRPr="002B5F45">
              <w:t xml:space="preserve"> – Progetto individuale</w:t>
            </w:r>
          </w:p>
        </w:tc>
      </w:tr>
      <w:tr w:rsidR="00A04342" w:rsidRPr="002B5F45" w14:paraId="3F947B9A"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3A3BCB02" w14:textId="77777777" w:rsidR="00A04342" w:rsidRPr="002B5F45" w:rsidRDefault="00A0434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2E7EE8F" w14:textId="77777777" w:rsidR="00A04342" w:rsidRPr="002B5F45" w:rsidRDefault="00A04342"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6B7ADD4" w14:textId="77777777" w:rsidR="00A04342" w:rsidRPr="002B5F45" w:rsidRDefault="00A04342"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Componente del gruppo di ricerca su </w:t>
            </w:r>
            <w:r w:rsidRPr="002B5F45">
              <w:rPr>
                <w:rFonts w:ascii="Arial Narrow" w:hAnsi="Arial Narrow"/>
                <w:sz w:val="20"/>
                <w:lang w:val="it-IT"/>
              </w:rPr>
              <w:t>La dimensione simbolica della politica in Italia (1945-1994)</w:t>
            </w:r>
            <w:r w:rsidRPr="002B5F45">
              <w:rPr>
                <w:rFonts w:ascii="Arial Narrow" w:hAnsi="Arial Narrow"/>
                <w:i w:val="0"/>
                <w:sz w:val="20"/>
                <w:lang w:val="it-IT"/>
              </w:rPr>
              <w:t xml:space="preserve">. Responsabile scientifico del progetto prof. Pietro Cavallo. </w:t>
            </w:r>
          </w:p>
        </w:tc>
      </w:tr>
    </w:tbl>
    <w:p w14:paraId="3E5697C4" w14:textId="77777777" w:rsidR="00A04342" w:rsidRPr="002B5F45" w:rsidRDefault="00A0434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E04B78" w:rsidRPr="002B5F45" w14:paraId="77A6D012"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1B09055C" w14:textId="77777777" w:rsidR="00E04B78" w:rsidRPr="002B5F45" w:rsidRDefault="00E04B7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41F5504" w14:textId="77777777" w:rsidR="00E04B78" w:rsidRPr="002B5F45" w:rsidRDefault="00E04B7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10D55F2" w14:textId="77777777" w:rsidR="00E04B78" w:rsidRPr="002B5F45" w:rsidRDefault="00E04B78" w:rsidP="002C06FD">
            <w:pPr>
              <w:jc w:val="both"/>
            </w:pPr>
            <w:r w:rsidRPr="002B5F45">
              <w:t>9 –10 giugno 2011</w:t>
            </w:r>
          </w:p>
        </w:tc>
      </w:tr>
      <w:tr w:rsidR="00E04B78" w:rsidRPr="002B5F45" w14:paraId="2C467F36"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5589345B" w14:textId="77777777" w:rsidR="00E04B78" w:rsidRPr="002B5F45" w:rsidRDefault="00E04B7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BAA6925" w14:textId="77777777" w:rsidR="00E04B78" w:rsidRPr="002B5F45" w:rsidRDefault="00E04B7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3905B01" w14:textId="77777777" w:rsidR="00E04B78" w:rsidRPr="00C73DCF" w:rsidRDefault="00E04B78" w:rsidP="002C06FD">
            <w:pPr>
              <w:jc w:val="both"/>
              <w:rPr>
                <w:lang w:val="en-GB"/>
              </w:rPr>
            </w:pPr>
            <w:r w:rsidRPr="00C73DCF">
              <w:rPr>
                <w:lang w:val="en-GB"/>
              </w:rPr>
              <w:t>University of Kent</w:t>
            </w:r>
          </w:p>
          <w:p w14:paraId="73FFEF6E" w14:textId="77777777" w:rsidR="00E04B78" w:rsidRPr="00C73DCF" w:rsidRDefault="00E04B78" w:rsidP="002C06FD">
            <w:pPr>
              <w:jc w:val="both"/>
              <w:rPr>
                <w:lang w:val="en-GB"/>
              </w:rPr>
            </w:pPr>
            <w:r w:rsidRPr="00C73DCF">
              <w:rPr>
                <w:lang w:val="en-GB"/>
              </w:rPr>
              <w:t>Keynes Lecture Theatre 5</w:t>
            </w:r>
          </w:p>
          <w:p w14:paraId="3C914666" w14:textId="77777777" w:rsidR="00E04B78" w:rsidRPr="002B5F45" w:rsidRDefault="00E04B78" w:rsidP="002C06FD">
            <w:pPr>
              <w:jc w:val="both"/>
            </w:pPr>
            <w:proofErr w:type="spellStart"/>
            <w:r w:rsidRPr="002B5F45">
              <w:t>Caterbury</w:t>
            </w:r>
            <w:proofErr w:type="spellEnd"/>
            <w:r w:rsidRPr="002B5F45">
              <w:t xml:space="preserve"> - UK</w:t>
            </w:r>
          </w:p>
        </w:tc>
      </w:tr>
      <w:tr w:rsidR="00E04B78" w:rsidRPr="002B5F45" w14:paraId="15163193"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278B1163" w14:textId="77777777" w:rsidR="00E04B78" w:rsidRPr="002B5F45" w:rsidRDefault="00E04B7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D26C37B" w14:textId="77777777" w:rsidR="00E04B78" w:rsidRPr="002B5F45" w:rsidRDefault="00E04B7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3260838" w14:textId="77777777" w:rsidR="00E04B78" w:rsidRPr="002B5F45" w:rsidRDefault="00A04342" w:rsidP="002C06FD">
            <w:pPr>
              <w:jc w:val="both"/>
            </w:pPr>
            <w:r w:rsidRPr="002B5F45">
              <w:t>Storia contemporanea – Public History</w:t>
            </w:r>
          </w:p>
        </w:tc>
      </w:tr>
      <w:tr w:rsidR="00E04B78" w:rsidRPr="002B5F45" w14:paraId="78F2945B" w14:textId="77777777" w:rsidTr="00AA65AB">
        <w:trPr>
          <w:trHeight w:val="263"/>
        </w:trPr>
        <w:tc>
          <w:tcPr>
            <w:tcW w:w="1456" w:type="pct"/>
            <w:tcBorders>
              <w:top w:val="single" w:sz="4" w:space="0" w:color="auto"/>
              <w:left w:val="single" w:sz="4" w:space="0" w:color="auto"/>
              <w:bottom w:val="single" w:sz="4" w:space="0" w:color="auto"/>
              <w:right w:val="single" w:sz="4" w:space="0" w:color="auto"/>
            </w:tcBorders>
          </w:tcPr>
          <w:p w14:paraId="0F78972B" w14:textId="77777777" w:rsidR="00E04B78" w:rsidRPr="002B5F45" w:rsidRDefault="00E04B7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04BFA08" w14:textId="77777777" w:rsidR="00E04B78" w:rsidRPr="002B5F45" w:rsidRDefault="00E04B7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DC3BB3B" w14:textId="77777777" w:rsidR="00E04B78" w:rsidRPr="002B5F45" w:rsidRDefault="00E04B78" w:rsidP="002C06FD">
            <w:pPr>
              <w:jc w:val="both"/>
            </w:pPr>
            <w:r w:rsidRPr="002B5F45">
              <w:t>Relatore</w:t>
            </w:r>
          </w:p>
        </w:tc>
      </w:tr>
      <w:tr w:rsidR="00E04B78" w:rsidRPr="002B5F45" w14:paraId="0905F812" w14:textId="77777777" w:rsidTr="00AA65AB">
        <w:trPr>
          <w:trHeight w:val="540"/>
        </w:trPr>
        <w:tc>
          <w:tcPr>
            <w:tcW w:w="1456" w:type="pct"/>
            <w:tcBorders>
              <w:top w:val="single" w:sz="4" w:space="0" w:color="auto"/>
              <w:left w:val="single" w:sz="4" w:space="0" w:color="auto"/>
              <w:bottom w:val="single" w:sz="4" w:space="0" w:color="auto"/>
              <w:right w:val="single" w:sz="4" w:space="0" w:color="auto"/>
            </w:tcBorders>
          </w:tcPr>
          <w:p w14:paraId="0D3263AB" w14:textId="77777777" w:rsidR="00E04B78" w:rsidRPr="002B5F45" w:rsidRDefault="00E04B7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1264D4B" w14:textId="77777777" w:rsidR="00E04B78" w:rsidRPr="002B5F45" w:rsidRDefault="00E04B7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5701C9A" w14:textId="77777777" w:rsidR="00E04B78" w:rsidRPr="002B5F45" w:rsidRDefault="00A04342" w:rsidP="002C06FD">
            <w:pPr>
              <w:pStyle w:val="OiaeaeiYiio2"/>
              <w:widowControl/>
              <w:spacing w:before="20" w:after="20"/>
              <w:jc w:val="both"/>
              <w:rPr>
                <w:rFonts w:ascii="Arial Narrow" w:hAnsi="Arial Narrow"/>
                <w:i w:val="0"/>
                <w:sz w:val="20"/>
                <w:lang w:val="it-IT"/>
              </w:rPr>
            </w:pPr>
            <w:r w:rsidRPr="002B5F45">
              <w:rPr>
                <w:rStyle w:val="Enfasigrassetto"/>
                <w:rFonts w:ascii="Arial Narrow" w:hAnsi="Arial Narrow"/>
                <w:b w:val="0"/>
                <w:i w:val="0"/>
                <w:sz w:val="20"/>
                <w:lang w:val="it-IT"/>
              </w:rPr>
              <w:t xml:space="preserve">In memoria del prof. Tom </w:t>
            </w:r>
            <w:proofErr w:type="spellStart"/>
            <w:r w:rsidRPr="002B5F45">
              <w:rPr>
                <w:rStyle w:val="Enfasigrassetto"/>
                <w:rFonts w:ascii="Arial Narrow" w:hAnsi="Arial Narrow"/>
                <w:b w:val="0"/>
                <w:i w:val="0"/>
                <w:sz w:val="20"/>
                <w:lang w:val="it-IT"/>
              </w:rPr>
              <w:t>Behan</w:t>
            </w:r>
            <w:proofErr w:type="spellEnd"/>
            <w:r w:rsidRPr="002B5F45">
              <w:rPr>
                <w:rStyle w:val="Enfasigrassetto"/>
                <w:rFonts w:ascii="Arial Narrow" w:hAnsi="Arial Narrow"/>
                <w:b w:val="0"/>
                <w:i w:val="0"/>
                <w:sz w:val="20"/>
                <w:lang w:val="it-IT"/>
              </w:rPr>
              <w:t xml:space="preserve"> ha partecipato al convegno: </w:t>
            </w:r>
            <w:r w:rsidR="00E04B78" w:rsidRPr="002B5F45">
              <w:rPr>
                <w:rStyle w:val="Enfasigrassetto"/>
                <w:rFonts w:ascii="Arial Narrow" w:hAnsi="Arial Narrow"/>
                <w:b w:val="0"/>
                <w:sz w:val="20"/>
                <w:lang w:val="it-IT"/>
              </w:rPr>
              <w:t xml:space="preserve">Contemporary </w:t>
            </w:r>
            <w:proofErr w:type="spellStart"/>
            <w:r w:rsidR="00E04B78" w:rsidRPr="002B5F45">
              <w:rPr>
                <w:rStyle w:val="Enfasigrassetto"/>
                <w:rFonts w:ascii="Arial Narrow" w:hAnsi="Arial Narrow"/>
                <w:b w:val="0"/>
                <w:sz w:val="20"/>
                <w:lang w:val="it-IT"/>
              </w:rPr>
              <w:t>representations</w:t>
            </w:r>
            <w:proofErr w:type="spellEnd"/>
            <w:r w:rsidR="00E04B78" w:rsidRPr="002B5F45">
              <w:rPr>
                <w:rStyle w:val="Enfasigrassetto"/>
                <w:rFonts w:ascii="Arial Narrow" w:hAnsi="Arial Narrow"/>
                <w:b w:val="0"/>
                <w:sz w:val="20"/>
                <w:lang w:val="it-IT"/>
              </w:rPr>
              <w:t xml:space="preserve"> of </w:t>
            </w:r>
            <w:proofErr w:type="spellStart"/>
            <w:r w:rsidR="00E04B78" w:rsidRPr="002B5F45">
              <w:rPr>
                <w:rStyle w:val="Enfasigrassetto"/>
                <w:rFonts w:ascii="Arial Narrow" w:hAnsi="Arial Narrow"/>
                <w:b w:val="0"/>
                <w:sz w:val="20"/>
                <w:lang w:val="it-IT"/>
              </w:rPr>
              <w:t>organised</w:t>
            </w:r>
            <w:proofErr w:type="spellEnd"/>
            <w:r w:rsidR="00E04B78" w:rsidRPr="002B5F45">
              <w:rPr>
                <w:rStyle w:val="Enfasigrassetto"/>
                <w:rFonts w:ascii="Arial Narrow" w:hAnsi="Arial Narrow"/>
                <w:b w:val="0"/>
                <w:sz w:val="20"/>
                <w:lang w:val="it-IT"/>
              </w:rPr>
              <w:t xml:space="preserve"> crime in </w:t>
            </w:r>
            <w:proofErr w:type="spellStart"/>
            <w:r w:rsidR="00E04B78" w:rsidRPr="002B5F45">
              <w:rPr>
                <w:rStyle w:val="Enfasigrassetto"/>
                <w:rFonts w:ascii="Arial Narrow" w:hAnsi="Arial Narrow"/>
                <w:b w:val="0"/>
                <w:sz w:val="20"/>
                <w:lang w:val="it-IT"/>
              </w:rPr>
              <w:t>Italy</w:t>
            </w:r>
            <w:proofErr w:type="spellEnd"/>
            <w:r w:rsidR="00E04B78" w:rsidRPr="002B5F45">
              <w:rPr>
                <w:rStyle w:val="Enfasigrassetto"/>
                <w:rFonts w:ascii="Arial Narrow" w:hAnsi="Arial Narrow"/>
                <w:b w:val="0"/>
                <w:sz w:val="20"/>
                <w:lang w:val="it-IT"/>
              </w:rPr>
              <w:t xml:space="preserve"> e </w:t>
            </w:r>
            <w:proofErr w:type="spellStart"/>
            <w:r w:rsidR="00E04B78" w:rsidRPr="002B5F45">
              <w:rPr>
                <w:rStyle w:val="Enfasigrassetto"/>
                <w:rFonts w:ascii="Arial Narrow" w:hAnsi="Arial Narrow"/>
                <w:b w:val="0"/>
                <w:sz w:val="20"/>
                <w:lang w:val="it-IT"/>
              </w:rPr>
              <w:t>beyond</w:t>
            </w:r>
            <w:proofErr w:type="spellEnd"/>
            <w:r w:rsidR="00E04B78" w:rsidRPr="002B5F45">
              <w:rPr>
                <w:rStyle w:val="Enfasigrassetto"/>
                <w:rFonts w:ascii="Arial Narrow" w:hAnsi="Arial Narrow"/>
                <w:b w:val="0"/>
                <w:i w:val="0"/>
                <w:sz w:val="20"/>
                <w:lang w:val="it-IT"/>
              </w:rPr>
              <w:t xml:space="preserve">: an </w:t>
            </w:r>
            <w:proofErr w:type="spellStart"/>
            <w:r w:rsidR="00E04B78" w:rsidRPr="002B5F45">
              <w:rPr>
                <w:rStyle w:val="Enfasigrassetto"/>
                <w:rFonts w:ascii="Arial Narrow" w:hAnsi="Arial Narrow"/>
                <w:b w:val="0"/>
                <w:i w:val="0"/>
                <w:sz w:val="20"/>
                <w:lang w:val="it-IT"/>
              </w:rPr>
              <w:t>interdisciplinary</w:t>
            </w:r>
            <w:proofErr w:type="spellEnd"/>
            <w:r w:rsidR="00E04B78" w:rsidRPr="002B5F45">
              <w:rPr>
                <w:rStyle w:val="Enfasigrassetto"/>
                <w:rFonts w:ascii="Arial Narrow" w:hAnsi="Arial Narrow"/>
                <w:b w:val="0"/>
                <w:i w:val="0"/>
                <w:sz w:val="20"/>
                <w:lang w:val="it-IT"/>
              </w:rPr>
              <w:t xml:space="preserve"> and international conference. Ha presentato la relazione (quale </w:t>
            </w:r>
            <w:proofErr w:type="spellStart"/>
            <w:r w:rsidR="00E04B78" w:rsidRPr="002B5F45">
              <w:rPr>
                <w:rStyle w:val="Enfasigrassetto"/>
                <w:rFonts w:ascii="Arial Narrow" w:hAnsi="Arial Narrow"/>
                <w:b w:val="0"/>
                <w:i w:val="0"/>
                <w:sz w:val="20"/>
                <w:lang w:val="it-IT"/>
              </w:rPr>
              <w:t>keynote</w:t>
            </w:r>
            <w:proofErr w:type="spellEnd"/>
            <w:r w:rsidR="00E04B78" w:rsidRPr="002B5F45">
              <w:rPr>
                <w:rStyle w:val="Enfasigrassetto"/>
                <w:rFonts w:ascii="Arial Narrow" w:hAnsi="Arial Narrow"/>
                <w:b w:val="0"/>
                <w:i w:val="0"/>
                <w:sz w:val="20"/>
                <w:lang w:val="it-IT"/>
              </w:rPr>
              <w:t xml:space="preserve"> </w:t>
            </w:r>
            <w:proofErr w:type="spellStart"/>
            <w:r w:rsidR="00E04B78" w:rsidRPr="002B5F45">
              <w:rPr>
                <w:rStyle w:val="Enfasigrassetto"/>
                <w:rFonts w:ascii="Arial Narrow" w:hAnsi="Arial Narrow"/>
                <w:b w:val="0"/>
                <w:i w:val="0"/>
                <w:sz w:val="20"/>
                <w:lang w:val="it-IT"/>
              </w:rPr>
              <w:t>address</w:t>
            </w:r>
            <w:proofErr w:type="spellEnd"/>
            <w:r w:rsidR="00E04B78" w:rsidRPr="002B5F45">
              <w:rPr>
                <w:rStyle w:val="Enfasigrassetto"/>
                <w:rFonts w:ascii="Arial Narrow" w:hAnsi="Arial Narrow"/>
                <w:b w:val="0"/>
                <w:i w:val="0"/>
                <w:sz w:val="20"/>
                <w:lang w:val="it-IT"/>
              </w:rPr>
              <w:t xml:space="preserve">) </w:t>
            </w:r>
            <w:r w:rsidR="00E04B78" w:rsidRPr="002B5F45">
              <w:rPr>
                <w:rStyle w:val="Enfasigrassetto"/>
                <w:rFonts w:ascii="Arial Narrow" w:hAnsi="Arial Narrow"/>
                <w:b w:val="0"/>
                <w:sz w:val="20"/>
                <w:lang w:val="it-IT"/>
              </w:rPr>
              <w:t>Le tre sorelle: una storia delle mafie</w:t>
            </w:r>
            <w:r w:rsidRPr="002B5F45">
              <w:rPr>
                <w:rStyle w:val="Enfasigrassetto"/>
                <w:rFonts w:ascii="Arial Narrow" w:hAnsi="Arial Narrow"/>
                <w:b w:val="0"/>
                <w:i w:val="0"/>
                <w:sz w:val="20"/>
                <w:lang w:val="it-IT"/>
              </w:rPr>
              <w:t>.</w:t>
            </w:r>
          </w:p>
        </w:tc>
      </w:tr>
    </w:tbl>
    <w:p w14:paraId="450A7FE3" w14:textId="77777777" w:rsidR="00AA6EB8" w:rsidRPr="002B5F45" w:rsidRDefault="00AA6EB8"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A04342" w:rsidRPr="002B5F45" w14:paraId="7ECDD42F" w14:textId="77777777" w:rsidTr="004A1E0F">
        <w:trPr>
          <w:trHeight w:val="263"/>
        </w:trPr>
        <w:tc>
          <w:tcPr>
            <w:tcW w:w="1458" w:type="pct"/>
            <w:tcBorders>
              <w:top w:val="single" w:sz="4" w:space="0" w:color="auto"/>
              <w:left w:val="single" w:sz="4" w:space="0" w:color="auto"/>
              <w:bottom w:val="single" w:sz="4" w:space="0" w:color="auto"/>
              <w:right w:val="single" w:sz="4" w:space="0" w:color="auto"/>
            </w:tcBorders>
          </w:tcPr>
          <w:p w14:paraId="3ED90DE4" w14:textId="77777777" w:rsidR="00A04342" w:rsidRPr="002B5F45" w:rsidRDefault="00A0434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7F6C948" w14:textId="77777777" w:rsidR="00A04342" w:rsidRPr="002B5F45" w:rsidRDefault="00A0434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194A6BF" w14:textId="77777777" w:rsidR="00A04342" w:rsidRPr="002B5F45" w:rsidRDefault="00A04342" w:rsidP="002C06FD">
            <w:pPr>
              <w:jc w:val="both"/>
            </w:pPr>
            <w:r w:rsidRPr="002B5F45">
              <w:t>11 novembre 2010</w:t>
            </w:r>
          </w:p>
        </w:tc>
      </w:tr>
      <w:tr w:rsidR="00A04342" w:rsidRPr="002B5F45" w14:paraId="2C934F00" w14:textId="77777777" w:rsidTr="004A1E0F">
        <w:trPr>
          <w:trHeight w:val="263"/>
        </w:trPr>
        <w:tc>
          <w:tcPr>
            <w:tcW w:w="1458" w:type="pct"/>
            <w:tcBorders>
              <w:top w:val="single" w:sz="4" w:space="0" w:color="auto"/>
              <w:left w:val="single" w:sz="4" w:space="0" w:color="auto"/>
              <w:bottom w:val="single" w:sz="4" w:space="0" w:color="auto"/>
              <w:right w:val="single" w:sz="4" w:space="0" w:color="auto"/>
            </w:tcBorders>
          </w:tcPr>
          <w:p w14:paraId="3952175F" w14:textId="77777777" w:rsidR="00A04342" w:rsidRPr="002B5F45" w:rsidRDefault="00A0434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D575A93" w14:textId="77777777" w:rsidR="00A04342" w:rsidRPr="002B5F45" w:rsidRDefault="00A0434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B3A82AF" w14:textId="77777777" w:rsidR="00A04342" w:rsidRPr="002B5F45" w:rsidRDefault="00A04342"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Associazione Nazionale Sociologi</w:t>
            </w:r>
          </w:p>
          <w:p w14:paraId="4EB43FC7" w14:textId="77777777" w:rsidR="00A04342" w:rsidRPr="002B5F45" w:rsidRDefault="00A04342"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Università </w:t>
            </w:r>
            <w:r w:rsidR="00983646">
              <w:rPr>
                <w:rFonts w:ascii="Arial Narrow" w:hAnsi="Arial Narrow"/>
                <w:i w:val="0"/>
                <w:sz w:val="20"/>
                <w:lang w:val="it-IT"/>
              </w:rPr>
              <w:t>Federico II</w:t>
            </w:r>
            <w:r w:rsidRPr="002B5F45">
              <w:rPr>
                <w:rFonts w:ascii="Arial Narrow" w:hAnsi="Arial Narrow"/>
                <w:i w:val="0"/>
                <w:sz w:val="20"/>
                <w:lang w:val="it-IT"/>
              </w:rPr>
              <w:t xml:space="preserve"> – Facoltà di Sociologia </w:t>
            </w:r>
          </w:p>
          <w:p w14:paraId="73FF84B7" w14:textId="77777777" w:rsidR="00A04342" w:rsidRPr="002B5F45" w:rsidRDefault="00A04342" w:rsidP="002C06FD">
            <w:pPr>
              <w:jc w:val="both"/>
            </w:pPr>
            <w:r w:rsidRPr="002B5F45">
              <w:lastRenderedPageBreak/>
              <w:t>Vico Monte della Pietà, 1 – Napoli</w:t>
            </w:r>
          </w:p>
        </w:tc>
      </w:tr>
      <w:tr w:rsidR="00A04342" w:rsidRPr="002B5F45" w14:paraId="0CF26BB1" w14:textId="77777777" w:rsidTr="004A1E0F">
        <w:trPr>
          <w:trHeight w:val="263"/>
        </w:trPr>
        <w:tc>
          <w:tcPr>
            <w:tcW w:w="1458" w:type="pct"/>
            <w:tcBorders>
              <w:top w:val="single" w:sz="4" w:space="0" w:color="auto"/>
              <w:left w:val="single" w:sz="4" w:space="0" w:color="auto"/>
              <w:bottom w:val="single" w:sz="4" w:space="0" w:color="auto"/>
              <w:right w:val="single" w:sz="4" w:space="0" w:color="auto"/>
            </w:tcBorders>
          </w:tcPr>
          <w:p w14:paraId="2A4A89D8" w14:textId="77777777" w:rsidR="00A04342" w:rsidRPr="002B5F45" w:rsidRDefault="00A0434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896EAF4" w14:textId="77777777" w:rsidR="00A04342" w:rsidRPr="002B5F45" w:rsidRDefault="00A0434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0C0510F" w14:textId="77777777" w:rsidR="00A04342" w:rsidRPr="002B5F45" w:rsidRDefault="00A04342" w:rsidP="002C06FD">
            <w:pPr>
              <w:jc w:val="both"/>
            </w:pPr>
            <w:r w:rsidRPr="002B5F45">
              <w:t xml:space="preserve">Storia contemporanea – Public History </w:t>
            </w:r>
          </w:p>
        </w:tc>
      </w:tr>
      <w:tr w:rsidR="00A04342" w:rsidRPr="002B5F45" w14:paraId="73910F1E" w14:textId="77777777" w:rsidTr="004A1E0F">
        <w:trPr>
          <w:trHeight w:val="263"/>
        </w:trPr>
        <w:tc>
          <w:tcPr>
            <w:tcW w:w="1458" w:type="pct"/>
            <w:tcBorders>
              <w:top w:val="single" w:sz="4" w:space="0" w:color="auto"/>
              <w:left w:val="single" w:sz="4" w:space="0" w:color="auto"/>
              <w:bottom w:val="single" w:sz="4" w:space="0" w:color="auto"/>
              <w:right w:val="single" w:sz="4" w:space="0" w:color="auto"/>
            </w:tcBorders>
          </w:tcPr>
          <w:p w14:paraId="4B1A2477" w14:textId="77777777" w:rsidR="00A04342" w:rsidRPr="002B5F45" w:rsidRDefault="00A0434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4F5C7CA" w14:textId="77777777" w:rsidR="00A04342" w:rsidRPr="002B5F45" w:rsidRDefault="00A0434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3FE7311" w14:textId="77777777" w:rsidR="00A04342" w:rsidRPr="002B5F45" w:rsidRDefault="00A04342" w:rsidP="002C06FD">
            <w:pPr>
              <w:jc w:val="both"/>
            </w:pPr>
            <w:r w:rsidRPr="002B5F45">
              <w:t>Relatore</w:t>
            </w:r>
          </w:p>
        </w:tc>
      </w:tr>
      <w:tr w:rsidR="00A04342" w:rsidRPr="002B5F45" w14:paraId="7F0D689F" w14:textId="77777777" w:rsidTr="004A1E0F">
        <w:trPr>
          <w:trHeight w:val="540"/>
        </w:trPr>
        <w:tc>
          <w:tcPr>
            <w:tcW w:w="1458" w:type="pct"/>
            <w:tcBorders>
              <w:top w:val="single" w:sz="4" w:space="0" w:color="auto"/>
              <w:left w:val="single" w:sz="4" w:space="0" w:color="auto"/>
              <w:bottom w:val="single" w:sz="4" w:space="0" w:color="auto"/>
              <w:right w:val="single" w:sz="4" w:space="0" w:color="auto"/>
            </w:tcBorders>
          </w:tcPr>
          <w:p w14:paraId="1EFDD7BA" w14:textId="77777777" w:rsidR="00A04342" w:rsidRPr="002B5F45" w:rsidRDefault="00A0434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B49CEB8" w14:textId="77777777" w:rsidR="00A04342" w:rsidRPr="002B5F45" w:rsidRDefault="00A0434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98C1BA6" w14:textId="77777777" w:rsidR="003A7093" w:rsidRPr="003A7093" w:rsidRDefault="00A04342"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Ha partecipato al Convegno </w:t>
            </w:r>
            <w:r w:rsidRPr="002B5F45">
              <w:rPr>
                <w:rFonts w:ascii="Arial Narrow" w:hAnsi="Arial Narrow"/>
                <w:sz w:val="20"/>
                <w:lang w:val="it-IT"/>
              </w:rPr>
              <w:t>Territori sociali del crimine e ruolo del sociologo professionista in ambito criminologico</w:t>
            </w:r>
            <w:r w:rsidRPr="002B5F45">
              <w:rPr>
                <w:rFonts w:ascii="Arial Narrow" w:hAnsi="Arial Narrow"/>
                <w:i w:val="0"/>
                <w:sz w:val="20"/>
                <w:lang w:val="it-IT"/>
              </w:rPr>
              <w:t xml:space="preserve"> tenendo una relazione del titolo: </w:t>
            </w:r>
            <w:r w:rsidR="00C35572">
              <w:rPr>
                <w:rFonts w:ascii="Arial Narrow" w:hAnsi="Arial Narrow"/>
                <w:sz w:val="20"/>
                <w:lang w:val="it-IT"/>
              </w:rPr>
              <w:t xml:space="preserve">Il pendolo della camorra; </w:t>
            </w:r>
            <w:hyperlink r:id="rId88" w:history="1">
              <w:r w:rsidR="003A7093" w:rsidRPr="009E0278">
                <w:rPr>
                  <w:rStyle w:val="Collegamentoipertestuale"/>
                  <w:rFonts w:ascii="Arial Narrow" w:hAnsi="Arial Narrow"/>
                  <w:i w:val="0"/>
                  <w:lang w:val="it-IT"/>
                </w:rPr>
                <w:t>https://www.oria.online/Allegati/presentazione%20convegno%20vitiello.pdf</w:t>
              </w:r>
            </w:hyperlink>
            <w:r w:rsidR="003A7093">
              <w:rPr>
                <w:rFonts w:ascii="Arial Narrow" w:hAnsi="Arial Narrow"/>
                <w:i w:val="0"/>
                <w:sz w:val="20"/>
                <w:lang w:val="it-IT"/>
              </w:rPr>
              <w:t xml:space="preserve"> </w:t>
            </w:r>
          </w:p>
        </w:tc>
      </w:tr>
    </w:tbl>
    <w:p w14:paraId="40739A3E" w14:textId="77777777" w:rsidR="00A04342" w:rsidRPr="002B5F45" w:rsidRDefault="00A04342"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A04342" w:rsidRPr="002B5F45" w14:paraId="4C63AADD"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2DF10761" w14:textId="77777777" w:rsidR="00A04342" w:rsidRPr="002B5F45" w:rsidRDefault="00A0434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2B4D953" w14:textId="77777777" w:rsidR="00A04342" w:rsidRPr="002B5F45" w:rsidRDefault="00A0434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F020AC3" w14:textId="77777777" w:rsidR="00A04342" w:rsidRPr="002B5F45" w:rsidRDefault="006D7A32" w:rsidP="002C06FD">
            <w:pPr>
              <w:jc w:val="both"/>
            </w:pPr>
            <w:r w:rsidRPr="002B5F45">
              <w:t>L</w:t>
            </w:r>
            <w:r w:rsidR="00A04342" w:rsidRPr="002B5F45">
              <w:t>uglio 2010 – luglio 2012</w:t>
            </w:r>
          </w:p>
        </w:tc>
      </w:tr>
      <w:tr w:rsidR="00A04342" w:rsidRPr="002B5F45" w14:paraId="3E49C559"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269EB9D4" w14:textId="77777777" w:rsidR="00A04342" w:rsidRPr="002B5F45" w:rsidRDefault="00A0434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24BAFD1" w14:textId="77777777" w:rsidR="00A04342" w:rsidRPr="002B5F45" w:rsidRDefault="00A0434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CA4A870" w14:textId="77777777" w:rsidR="00A04342" w:rsidRPr="002B5F45" w:rsidRDefault="00A04342" w:rsidP="002C06FD">
            <w:pPr>
              <w:jc w:val="both"/>
            </w:pPr>
            <w:r w:rsidRPr="002B5F45">
              <w:t>Università degli Studi di Salerno – Dipartimento di Scienze storiche e sociali</w:t>
            </w:r>
          </w:p>
          <w:p w14:paraId="73DE9D69" w14:textId="77777777" w:rsidR="00A04342" w:rsidRPr="002B5F45" w:rsidRDefault="00A04342" w:rsidP="002C06FD">
            <w:pPr>
              <w:jc w:val="both"/>
            </w:pPr>
            <w:r w:rsidRPr="002B5F45">
              <w:t>Via Giovanni Paolo II – Fisciano (SA)</w:t>
            </w:r>
          </w:p>
        </w:tc>
      </w:tr>
      <w:tr w:rsidR="00A04342" w:rsidRPr="002B5F45" w14:paraId="5BE18B8F"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2F24B915" w14:textId="77777777" w:rsidR="00A04342" w:rsidRPr="002B5F45" w:rsidRDefault="00A0434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EDD14A0" w14:textId="77777777" w:rsidR="00A04342" w:rsidRPr="002B5F45" w:rsidRDefault="00A0434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26D083A" w14:textId="77777777" w:rsidR="00A04342" w:rsidRPr="002B5F45" w:rsidRDefault="00A04342" w:rsidP="002C06FD">
            <w:pPr>
              <w:jc w:val="both"/>
            </w:pPr>
            <w:r w:rsidRPr="002B5F45">
              <w:t xml:space="preserve">Storia contemporanea - Ricerca Scientifica </w:t>
            </w:r>
          </w:p>
        </w:tc>
      </w:tr>
      <w:tr w:rsidR="00A04342" w:rsidRPr="002B5F45" w14:paraId="06F96624"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76B3DBC4" w14:textId="77777777" w:rsidR="00A04342" w:rsidRPr="002B5F45" w:rsidRDefault="00A0434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D02E0D7" w14:textId="77777777" w:rsidR="00A04342" w:rsidRPr="002B5F45" w:rsidRDefault="00A0434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2789503" w14:textId="77777777" w:rsidR="00A04342" w:rsidRPr="002B5F45" w:rsidRDefault="00A04342" w:rsidP="002C06FD">
            <w:pPr>
              <w:jc w:val="both"/>
            </w:pPr>
            <w:r w:rsidRPr="002B5F45">
              <w:t xml:space="preserve">Progetto di ricerca afferente alla quota dello stanziamento di bilancio (Ex 60%) – Fondi </w:t>
            </w:r>
            <w:proofErr w:type="spellStart"/>
            <w:r w:rsidRPr="002B5F45">
              <w:t>Farb</w:t>
            </w:r>
            <w:proofErr w:type="spellEnd"/>
            <w:r w:rsidRPr="002B5F45">
              <w:t xml:space="preserve"> – Progetto individuale</w:t>
            </w:r>
          </w:p>
        </w:tc>
      </w:tr>
      <w:tr w:rsidR="00A04342" w:rsidRPr="002B5F45" w14:paraId="009A51A2" w14:textId="77777777" w:rsidTr="00A241DC">
        <w:trPr>
          <w:trHeight w:val="540"/>
        </w:trPr>
        <w:tc>
          <w:tcPr>
            <w:tcW w:w="1458" w:type="pct"/>
            <w:tcBorders>
              <w:top w:val="single" w:sz="4" w:space="0" w:color="auto"/>
              <w:left w:val="single" w:sz="4" w:space="0" w:color="auto"/>
              <w:bottom w:val="single" w:sz="4" w:space="0" w:color="auto"/>
              <w:right w:val="single" w:sz="4" w:space="0" w:color="auto"/>
            </w:tcBorders>
          </w:tcPr>
          <w:p w14:paraId="28D02296" w14:textId="77777777" w:rsidR="00A04342" w:rsidRPr="002B5F45" w:rsidRDefault="00A0434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3CB8E1C" w14:textId="77777777" w:rsidR="00A04342" w:rsidRPr="002B5F45" w:rsidRDefault="00A0434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317BC29" w14:textId="77777777" w:rsidR="00A04342" w:rsidRPr="002B5F45" w:rsidRDefault="00A04342"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Componente del gruppo di ricerca su </w:t>
            </w:r>
            <w:r w:rsidRPr="002B5F45">
              <w:rPr>
                <w:rFonts w:ascii="Arial Narrow" w:hAnsi="Arial Narrow"/>
                <w:sz w:val="20"/>
                <w:lang w:val="it-IT"/>
              </w:rPr>
              <w:t>La dimensione simbolica della politica in Italia (1945-1994)</w:t>
            </w:r>
            <w:r w:rsidRPr="002B5F45">
              <w:rPr>
                <w:rFonts w:ascii="Arial Narrow" w:hAnsi="Arial Narrow"/>
                <w:i w:val="0"/>
                <w:sz w:val="20"/>
                <w:lang w:val="it-IT"/>
              </w:rPr>
              <w:t xml:space="preserve">. Responsabile scientifico del progetto prof. Pietro Cavallo. </w:t>
            </w:r>
          </w:p>
        </w:tc>
      </w:tr>
    </w:tbl>
    <w:p w14:paraId="3B3A5412" w14:textId="77777777" w:rsidR="00A04342" w:rsidRDefault="00A04342"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B90D19" w:rsidRPr="002B5F45" w14:paraId="2FB289B8" w14:textId="77777777" w:rsidTr="00B90D19">
        <w:trPr>
          <w:trHeight w:val="263"/>
        </w:trPr>
        <w:tc>
          <w:tcPr>
            <w:tcW w:w="1458" w:type="pct"/>
            <w:tcBorders>
              <w:top w:val="single" w:sz="4" w:space="0" w:color="auto"/>
              <w:left w:val="single" w:sz="4" w:space="0" w:color="auto"/>
              <w:bottom w:val="single" w:sz="4" w:space="0" w:color="auto"/>
              <w:right w:val="single" w:sz="4" w:space="0" w:color="auto"/>
            </w:tcBorders>
          </w:tcPr>
          <w:p w14:paraId="47B8146D" w14:textId="77777777" w:rsidR="00B90D19" w:rsidRPr="002B5F45" w:rsidRDefault="00B90D1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BF46F63" w14:textId="77777777" w:rsidR="00B90D19" w:rsidRPr="002B5F45" w:rsidRDefault="00B90D1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B622857" w14:textId="77777777" w:rsidR="00B90D19" w:rsidRPr="002B5F45" w:rsidRDefault="00B90D19" w:rsidP="002C06FD">
            <w:pPr>
              <w:jc w:val="both"/>
            </w:pPr>
            <w:r>
              <w:t>24</w:t>
            </w:r>
            <w:r w:rsidRPr="002B5F45">
              <w:t xml:space="preserve"> </w:t>
            </w:r>
            <w:r>
              <w:t>–</w:t>
            </w:r>
            <w:r w:rsidRPr="002B5F45">
              <w:t xml:space="preserve"> </w:t>
            </w:r>
            <w:r>
              <w:t>30 maggio</w:t>
            </w:r>
            <w:r w:rsidRPr="002B5F45">
              <w:t xml:space="preserve"> 20</w:t>
            </w:r>
            <w:r>
              <w:t>10</w:t>
            </w:r>
          </w:p>
        </w:tc>
      </w:tr>
      <w:tr w:rsidR="00B90D19" w:rsidRPr="002B5F45" w14:paraId="2A7F46C5" w14:textId="77777777" w:rsidTr="00B90D19">
        <w:trPr>
          <w:trHeight w:val="263"/>
        </w:trPr>
        <w:tc>
          <w:tcPr>
            <w:tcW w:w="1458" w:type="pct"/>
            <w:tcBorders>
              <w:top w:val="single" w:sz="4" w:space="0" w:color="auto"/>
              <w:left w:val="single" w:sz="4" w:space="0" w:color="auto"/>
              <w:bottom w:val="single" w:sz="4" w:space="0" w:color="auto"/>
              <w:right w:val="single" w:sz="4" w:space="0" w:color="auto"/>
            </w:tcBorders>
          </w:tcPr>
          <w:p w14:paraId="6F5A11E9" w14:textId="77777777" w:rsidR="00B90D19" w:rsidRPr="002B5F45" w:rsidRDefault="00B90D1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D6E0F14" w14:textId="77777777" w:rsidR="00B90D19" w:rsidRPr="002B5F45" w:rsidRDefault="00B90D1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24560C9" w14:textId="77777777" w:rsidR="00B90D19" w:rsidRPr="002B5F45" w:rsidRDefault="00B90D19"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Comitato don Peppe Diana</w:t>
            </w:r>
          </w:p>
          <w:p w14:paraId="2A9ED5DD" w14:textId="77777777" w:rsidR="00B90D19" w:rsidRPr="002B5F45" w:rsidRDefault="00B90D19" w:rsidP="002C06FD">
            <w:pPr>
              <w:jc w:val="both"/>
            </w:pPr>
            <w:r w:rsidRPr="002B5F45">
              <w:t>C.so Umberto I – Casal di Principe</w:t>
            </w:r>
          </w:p>
        </w:tc>
      </w:tr>
      <w:tr w:rsidR="00B90D19" w:rsidRPr="002B5F45" w14:paraId="6B39D46B" w14:textId="77777777" w:rsidTr="00B90D19">
        <w:trPr>
          <w:trHeight w:val="263"/>
        </w:trPr>
        <w:tc>
          <w:tcPr>
            <w:tcW w:w="1458" w:type="pct"/>
            <w:tcBorders>
              <w:top w:val="single" w:sz="4" w:space="0" w:color="auto"/>
              <w:left w:val="single" w:sz="4" w:space="0" w:color="auto"/>
              <w:bottom w:val="single" w:sz="4" w:space="0" w:color="auto"/>
              <w:right w:val="single" w:sz="4" w:space="0" w:color="auto"/>
            </w:tcBorders>
          </w:tcPr>
          <w:p w14:paraId="6FCAB1FB" w14:textId="77777777" w:rsidR="00B90D19" w:rsidRPr="002B5F45" w:rsidRDefault="00B90D1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E1ACFC9" w14:textId="77777777" w:rsidR="00B90D19" w:rsidRPr="002B5F45" w:rsidRDefault="00B90D1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5A2378B" w14:textId="77777777" w:rsidR="00B90D19" w:rsidRPr="002B5F45" w:rsidRDefault="00B90D19" w:rsidP="002C06FD">
            <w:pPr>
              <w:jc w:val="both"/>
            </w:pPr>
            <w:r w:rsidRPr="002B5F45">
              <w:t>Storia contemporanea – Public History</w:t>
            </w:r>
          </w:p>
        </w:tc>
      </w:tr>
      <w:tr w:rsidR="00B90D19" w:rsidRPr="002B5F45" w14:paraId="1B6BEF61" w14:textId="77777777" w:rsidTr="00B90D19">
        <w:trPr>
          <w:trHeight w:val="263"/>
        </w:trPr>
        <w:tc>
          <w:tcPr>
            <w:tcW w:w="1458" w:type="pct"/>
            <w:tcBorders>
              <w:top w:val="single" w:sz="4" w:space="0" w:color="auto"/>
              <w:left w:val="single" w:sz="4" w:space="0" w:color="auto"/>
              <w:bottom w:val="single" w:sz="4" w:space="0" w:color="auto"/>
              <w:right w:val="single" w:sz="4" w:space="0" w:color="auto"/>
            </w:tcBorders>
          </w:tcPr>
          <w:p w14:paraId="2496EFB4" w14:textId="77777777" w:rsidR="00B90D19" w:rsidRPr="002B5F45" w:rsidRDefault="00B90D1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D769658" w14:textId="77777777" w:rsidR="00B90D19" w:rsidRPr="002B5F45" w:rsidRDefault="00B90D1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9729285" w14:textId="77777777" w:rsidR="00B90D19" w:rsidRPr="002B5F45" w:rsidRDefault="00B90D19" w:rsidP="002C06FD">
            <w:pPr>
              <w:jc w:val="both"/>
            </w:pPr>
            <w:r>
              <w:t>Relatore</w:t>
            </w:r>
          </w:p>
        </w:tc>
      </w:tr>
      <w:tr w:rsidR="00B90D19" w:rsidRPr="002B5F45" w14:paraId="16F11344" w14:textId="77777777" w:rsidTr="00B90D19">
        <w:trPr>
          <w:trHeight w:val="540"/>
        </w:trPr>
        <w:tc>
          <w:tcPr>
            <w:tcW w:w="1458" w:type="pct"/>
            <w:tcBorders>
              <w:top w:val="single" w:sz="4" w:space="0" w:color="auto"/>
              <w:left w:val="single" w:sz="4" w:space="0" w:color="auto"/>
              <w:bottom w:val="single" w:sz="4" w:space="0" w:color="auto"/>
              <w:right w:val="single" w:sz="4" w:space="0" w:color="auto"/>
            </w:tcBorders>
          </w:tcPr>
          <w:p w14:paraId="16CB27C5" w14:textId="77777777" w:rsidR="00B90D19" w:rsidRPr="002B5F45" w:rsidRDefault="00B90D1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AC167A4" w14:textId="77777777" w:rsidR="00B90D19" w:rsidRPr="002B5F45" w:rsidRDefault="00B90D1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8B1C576" w14:textId="77777777" w:rsidR="00B90D19" w:rsidRPr="00E104F1" w:rsidRDefault="00B90D19" w:rsidP="002C06FD">
            <w:pPr>
              <w:pStyle w:val="OiaeaeiYiio2"/>
              <w:widowControl/>
              <w:spacing w:before="20" w:after="20"/>
              <w:jc w:val="both"/>
              <w:rPr>
                <w:rFonts w:ascii="Arial Narrow" w:hAnsi="Arial Narrow"/>
                <w:i w:val="0"/>
                <w:sz w:val="20"/>
                <w:lang w:val="it-IT"/>
              </w:rPr>
            </w:pPr>
            <w:r w:rsidRPr="002B5F45">
              <w:rPr>
                <w:rStyle w:val="A5"/>
                <w:rFonts w:ascii="Arial Narrow" w:hAnsi="Arial Narrow"/>
                <w:b w:val="0"/>
                <w:i w:val="0"/>
                <w:sz w:val="20"/>
                <w:lang w:val="it-IT"/>
              </w:rPr>
              <w:t>Festival Nazionale dell’Impegno civile</w:t>
            </w:r>
            <w:r>
              <w:rPr>
                <w:rStyle w:val="A5"/>
                <w:rFonts w:ascii="Arial Narrow" w:hAnsi="Arial Narrow"/>
                <w:b w:val="0"/>
                <w:i w:val="0"/>
                <w:sz w:val="20"/>
                <w:lang w:val="it-IT"/>
              </w:rPr>
              <w:t xml:space="preserve"> -</w:t>
            </w:r>
            <w:r w:rsidRPr="002B5F45">
              <w:rPr>
                <w:rStyle w:val="A5"/>
                <w:rFonts w:ascii="Arial Narrow" w:hAnsi="Arial Narrow"/>
                <w:b w:val="0"/>
                <w:i w:val="0"/>
                <w:sz w:val="20"/>
                <w:lang w:val="it-IT"/>
              </w:rPr>
              <w:t xml:space="preserve"> </w:t>
            </w:r>
            <w:r w:rsidRPr="002B5F45">
              <w:rPr>
                <w:rStyle w:val="A5"/>
                <w:rFonts w:ascii="Arial Narrow" w:hAnsi="Arial Narrow"/>
                <w:b w:val="0"/>
                <w:sz w:val="20"/>
                <w:lang w:val="it-IT"/>
              </w:rPr>
              <w:t>Le terre di don Peppe Diana</w:t>
            </w:r>
            <w:r>
              <w:rPr>
                <w:rStyle w:val="A5"/>
                <w:rFonts w:ascii="Arial Narrow" w:hAnsi="Arial Narrow"/>
                <w:b w:val="0"/>
                <w:sz w:val="20"/>
                <w:lang w:val="it-IT"/>
              </w:rPr>
              <w:t xml:space="preserve"> </w:t>
            </w:r>
            <w:r>
              <w:rPr>
                <w:rStyle w:val="A5"/>
                <w:rFonts w:ascii="Arial Narrow" w:hAnsi="Arial Narrow"/>
                <w:b w:val="0"/>
                <w:i w:val="0"/>
                <w:sz w:val="20"/>
                <w:lang w:val="it-IT"/>
              </w:rPr>
              <w:t xml:space="preserve">(III edizione). Ha relazionato sul tema </w:t>
            </w:r>
            <w:r w:rsidRPr="00B90D19">
              <w:rPr>
                <w:rStyle w:val="A5"/>
                <w:rFonts w:ascii="Arial Narrow" w:hAnsi="Arial Narrow"/>
                <w:b w:val="0"/>
                <w:sz w:val="20"/>
                <w:lang w:val="it-IT"/>
              </w:rPr>
              <w:t>L’Accademia per la legalità e l’Impegno Civile</w:t>
            </w:r>
            <w:r>
              <w:rPr>
                <w:rStyle w:val="A5"/>
                <w:rFonts w:ascii="Arial Narrow" w:hAnsi="Arial Narrow"/>
                <w:b w:val="0"/>
                <w:sz w:val="20"/>
                <w:lang w:val="it-IT"/>
              </w:rPr>
              <w:t xml:space="preserve"> </w:t>
            </w:r>
            <w:r>
              <w:rPr>
                <w:rStyle w:val="A5"/>
                <w:rFonts w:ascii="Arial Narrow" w:hAnsi="Arial Narrow"/>
                <w:b w:val="0"/>
                <w:i w:val="0"/>
                <w:sz w:val="20"/>
                <w:lang w:val="it-IT"/>
              </w:rPr>
              <w:t xml:space="preserve">(Castello mediceo di Ottaviano, 27 maggio 2010) e ha tenuto una relazione su </w:t>
            </w:r>
            <w:r>
              <w:rPr>
                <w:rStyle w:val="A5"/>
                <w:rFonts w:ascii="Arial Narrow" w:hAnsi="Arial Narrow"/>
                <w:b w:val="0"/>
                <w:sz w:val="20"/>
                <w:lang w:val="it-IT"/>
              </w:rPr>
              <w:t>Canzone napoletana: tra</w:t>
            </w:r>
            <w:r w:rsidR="00E104F1">
              <w:rPr>
                <w:rStyle w:val="A5"/>
                <w:rFonts w:ascii="Arial Narrow" w:hAnsi="Arial Narrow"/>
                <w:b w:val="0"/>
                <w:sz w:val="20"/>
                <w:lang w:val="it-IT"/>
              </w:rPr>
              <w:t>dizione e canzone sociale</w:t>
            </w:r>
            <w:r w:rsidR="00E104F1">
              <w:rPr>
                <w:rStyle w:val="A5"/>
                <w:rFonts w:ascii="Arial Narrow" w:hAnsi="Arial Narrow"/>
                <w:b w:val="0"/>
                <w:i w:val="0"/>
                <w:sz w:val="20"/>
                <w:lang w:val="it-IT"/>
              </w:rPr>
              <w:t xml:space="preserve"> (Sessa Aurunca, 29 maggio 2010 – a cura dell’Archivio storico della Canzone napoletana)</w:t>
            </w:r>
            <w:r w:rsidR="00A8682E">
              <w:rPr>
                <w:rStyle w:val="A5"/>
                <w:rFonts w:ascii="Arial Narrow" w:hAnsi="Arial Narrow"/>
                <w:b w:val="0"/>
                <w:i w:val="0"/>
                <w:sz w:val="20"/>
                <w:lang w:val="it-IT"/>
              </w:rPr>
              <w:t xml:space="preserve">, </w:t>
            </w:r>
            <w:hyperlink r:id="rId89" w:history="1">
              <w:r w:rsidR="00A8682E" w:rsidRPr="005A6A4C">
                <w:rPr>
                  <w:rStyle w:val="Collegamentoipertestuale"/>
                  <w:rFonts w:ascii="Arial Narrow" w:hAnsi="Arial Narrow"/>
                  <w:i w:val="0"/>
                  <w:szCs w:val="34"/>
                  <w:lang w:val="it-IT"/>
                </w:rPr>
                <w:t>http://bit.ly/32exaS3</w:t>
              </w:r>
            </w:hyperlink>
            <w:r w:rsidR="00A8682E">
              <w:rPr>
                <w:rStyle w:val="A5"/>
                <w:rFonts w:ascii="Arial Narrow" w:hAnsi="Arial Narrow"/>
                <w:b w:val="0"/>
                <w:i w:val="0"/>
                <w:sz w:val="20"/>
                <w:lang w:val="it-IT"/>
              </w:rPr>
              <w:t xml:space="preserve">; </w:t>
            </w:r>
            <w:r w:rsidR="00E104F1">
              <w:rPr>
                <w:rStyle w:val="A5"/>
                <w:rFonts w:ascii="Arial Narrow" w:hAnsi="Arial Narrow"/>
                <w:b w:val="0"/>
                <w:i w:val="0"/>
                <w:sz w:val="20"/>
                <w:lang w:val="it-IT"/>
              </w:rPr>
              <w:t xml:space="preserve"> </w:t>
            </w:r>
          </w:p>
        </w:tc>
      </w:tr>
    </w:tbl>
    <w:p w14:paraId="397CD18C" w14:textId="77777777" w:rsidR="00B90D19" w:rsidRPr="002B5F45" w:rsidRDefault="00B90D19" w:rsidP="002C06FD">
      <w:pPr>
        <w:jc w:val="both"/>
      </w:pPr>
    </w:p>
    <w:tbl>
      <w:tblPr>
        <w:tblW w:w="5033"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6"/>
      </w:tblGrid>
      <w:tr w:rsidR="00257209" w:rsidRPr="002B5F45" w14:paraId="451D339E" w14:textId="77777777" w:rsidTr="00A241DC">
        <w:trPr>
          <w:trHeight w:val="263"/>
        </w:trPr>
        <w:tc>
          <w:tcPr>
            <w:tcW w:w="1456" w:type="pct"/>
            <w:tcBorders>
              <w:top w:val="single" w:sz="4" w:space="0" w:color="auto"/>
              <w:left w:val="single" w:sz="4" w:space="0" w:color="auto"/>
              <w:bottom w:val="single" w:sz="4" w:space="0" w:color="auto"/>
              <w:right w:val="single" w:sz="4" w:space="0" w:color="auto"/>
            </w:tcBorders>
          </w:tcPr>
          <w:p w14:paraId="047FCA65" w14:textId="77777777" w:rsidR="00257209" w:rsidRPr="002B5F45" w:rsidRDefault="002572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58432B3" w14:textId="77777777" w:rsidR="00257209" w:rsidRPr="002B5F45" w:rsidRDefault="002572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2B99C4BC" w14:textId="77777777" w:rsidR="00257209" w:rsidRPr="002B5F45" w:rsidRDefault="00257209" w:rsidP="002C06FD">
            <w:pPr>
              <w:jc w:val="both"/>
            </w:pPr>
            <w:r w:rsidRPr="002B5F45">
              <w:t xml:space="preserve">20 – 23 </w:t>
            </w:r>
            <w:r w:rsidR="006D7A32" w:rsidRPr="002B5F45">
              <w:t>maggio</w:t>
            </w:r>
            <w:r w:rsidRPr="002B5F45">
              <w:t xml:space="preserve"> 2010</w:t>
            </w:r>
          </w:p>
        </w:tc>
      </w:tr>
      <w:tr w:rsidR="00257209" w:rsidRPr="002B5F45" w14:paraId="1C25BE8D" w14:textId="77777777" w:rsidTr="00A241DC">
        <w:trPr>
          <w:trHeight w:val="263"/>
        </w:trPr>
        <w:tc>
          <w:tcPr>
            <w:tcW w:w="1456" w:type="pct"/>
            <w:tcBorders>
              <w:top w:val="single" w:sz="4" w:space="0" w:color="auto"/>
              <w:left w:val="single" w:sz="4" w:space="0" w:color="auto"/>
              <w:bottom w:val="single" w:sz="4" w:space="0" w:color="auto"/>
              <w:right w:val="single" w:sz="4" w:space="0" w:color="auto"/>
            </w:tcBorders>
          </w:tcPr>
          <w:p w14:paraId="0C520DA4" w14:textId="77777777" w:rsidR="00257209" w:rsidRPr="002B5F45" w:rsidRDefault="002572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2E20CDE" w14:textId="77777777" w:rsidR="00257209" w:rsidRPr="002B5F45" w:rsidRDefault="002572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751474A4" w14:textId="77777777" w:rsidR="00257209" w:rsidRPr="002B5F45" w:rsidRDefault="00257209"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Università degli Studi di Palermo – Facoltà di Scienze della Formazione </w:t>
            </w:r>
          </w:p>
          <w:p w14:paraId="2CCBA92C" w14:textId="77777777" w:rsidR="00257209" w:rsidRPr="002B5F45" w:rsidRDefault="00257209" w:rsidP="002C06FD">
            <w:pPr>
              <w:jc w:val="both"/>
            </w:pPr>
            <w:r w:rsidRPr="002B5F45">
              <w:t>P.zza Marina – Palazzo Chiaromonte – Steri</w:t>
            </w:r>
          </w:p>
        </w:tc>
      </w:tr>
      <w:tr w:rsidR="00257209" w:rsidRPr="002B5F45" w14:paraId="7CF9E246" w14:textId="77777777" w:rsidTr="00A241DC">
        <w:trPr>
          <w:trHeight w:val="263"/>
        </w:trPr>
        <w:tc>
          <w:tcPr>
            <w:tcW w:w="1456" w:type="pct"/>
            <w:tcBorders>
              <w:top w:val="single" w:sz="4" w:space="0" w:color="auto"/>
              <w:left w:val="single" w:sz="4" w:space="0" w:color="auto"/>
              <w:bottom w:val="single" w:sz="4" w:space="0" w:color="auto"/>
              <w:right w:val="single" w:sz="4" w:space="0" w:color="auto"/>
            </w:tcBorders>
          </w:tcPr>
          <w:p w14:paraId="6F0BD839" w14:textId="77777777" w:rsidR="00257209" w:rsidRPr="002B5F45" w:rsidRDefault="0025720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472FAF8" w14:textId="77777777" w:rsidR="00257209" w:rsidRPr="002B5F45" w:rsidRDefault="002572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3A12C41A" w14:textId="77777777" w:rsidR="00257209" w:rsidRPr="002B5F45" w:rsidRDefault="00257209" w:rsidP="002C06FD">
            <w:pPr>
              <w:jc w:val="both"/>
            </w:pPr>
            <w:r w:rsidRPr="002B5F45">
              <w:t>Storia contemporanea – Public History</w:t>
            </w:r>
          </w:p>
        </w:tc>
      </w:tr>
      <w:tr w:rsidR="00257209" w:rsidRPr="002B5F45" w14:paraId="2C8DBD6D" w14:textId="77777777" w:rsidTr="00A241DC">
        <w:trPr>
          <w:trHeight w:val="263"/>
        </w:trPr>
        <w:tc>
          <w:tcPr>
            <w:tcW w:w="1456" w:type="pct"/>
            <w:tcBorders>
              <w:top w:val="single" w:sz="4" w:space="0" w:color="auto"/>
              <w:left w:val="single" w:sz="4" w:space="0" w:color="auto"/>
              <w:bottom w:val="single" w:sz="4" w:space="0" w:color="auto"/>
              <w:right w:val="single" w:sz="4" w:space="0" w:color="auto"/>
            </w:tcBorders>
          </w:tcPr>
          <w:p w14:paraId="196A868D" w14:textId="77777777" w:rsidR="00257209" w:rsidRPr="002B5F45" w:rsidRDefault="002572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6B89116" w14:textId="77777777" w:rsidR="00257209" w:rsidRPr="002B5F45" w:rsidRDefault="002572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11A2C5DF" w14:textId="77777777" w:rsidR="00257209" w:rsidRPr="002B5F45" w:rsidRDefault="00257209" w:rsidP="002C06FD">
            <w:pPr>
              <w:jc w:val="both"/>
            </w:pPr>
            <w:r w:rsidRPr="002B5F45">
              <w:t>Relatore</w:t>
            </w:r>
          </w:p>
        </w:tc>
      </w:tr>
      <w:tr w:rsidR="00257209" w:rsidRPr="002B5F45" w14:paraId="38985962" w14:textId="77777777" w:rsidTr="00A241DC">
        <w:trPr>
          <w:trHeight w:val="540"/>
        </w:trPr>
        <w:tc>
          <w:tcPr>
            <w:tcW w:w="1456" w:type="pct"/>
            <w:tcBorders>
              <w:top w:val="single" w:sz="4" w:space="0" w:color="auto"/>
              <w:left w:val="single" w:sz="4" w:space="0" w:color="auto"/>
              <w:bottom w:val="single" w:sz="4" w:space="0" w:color="auto"/>
              <w:right w:val="single" w:sz="4" w:space="0" w:color="auto"/>
            </w:tcBorders>
          </w:tcPr>
          <w:p w14:paraId="54A8C807" w14:textId="77777777" w:rsidR="00257209" w:rsidRPr="002B5F45" w:rsidRDefault="002572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A0E8EAE" w14:textId="77777777" w:rsidR="00257209" w:rsidRPr="002B5F45" w:rsidRDefault="002572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4B8496C1" w14:textId="77777777" w:rsidR="003A7093" w:rsidRPr="003A7093" w:rsidRDefault="00EA200A"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 xml:space="preserve">Nell’ambito del convegno </w:t>
            </w:r>
            <w:r>
              <w:rPr>
                <w:rFonts w:ascii="Arial Narrow" w:hAnsi="Arial Narrow"/>
                <w:sz w:val="20"/>
                <w:lang w:val="it-IT"/>
              </w:rPr>
              <w:t xml:space="preserve">Mafia e mancato </w:t>
            </w:r>
            <w:r w:rsidRPr="00EA200A">
              <w:rPr>
                <w:rFonts w:ascii="Arial Narrow" w:hAnsi="Arial Narrow"/>
                <w:i w:val="0"/>
                <w:sz w:val="20"/>
                <w:lang w:val="it-IT"/>
              </w:rPr>
              <w:t>sviluppo</w:t>
            </w:r>
            <w:r>
              <w:rPr>
                <w:rFonts w:ascii="Arial Narrow" w:hAnsi="Arial Narrow"/>
                <w:i w:val="0"/>
                <w:sz w:val="20"/>
                <w:lang w:val="it-IT"/>
              </w:rPr>
              <w:t xml:space="preserve"> (Resp. Scientifico Prof. Girolamo LO Verso), h</w:t>
            </w:r>
            <w:r w:rsidR="00257209" w:rsidRPr="00EA200A">
              <w:rPr>
                <w:rFonts w:ascii="Arial Narrow" w:hAnsi="Arial Narrow"/>
                <w:i w:val="0"/>
                <w:sz w:val="20"/>
                <w:lang w:val="it-IT"/>
              </w:rPr>
              <w:t>a</w:t>
            </w:r>
            <w:r w:rsidR="00257209" w:rsidRPr="002B5F45">
              <w:rPr>
                <w:rFonts w:ascii="Arial Narrow" w:hAnsi="Arial Narrow"/>
                <w:i w:val="0"/>
                <w:sz w:val="20"/>
                <w:lang w:val="it-IT"/>
              </w:rPr>
              <w:t xml:space="preserve"> tenuto due relazioni: 1) </w:t>
            </w:r>
            <w:r w:rsidR="00257209" w:rsidRPr="002B5F45">
              <w:rPr>
                <w:rFonts w:ascii="Arial Narrow" w:hAnsi="Arial Narrow"/>
                <w:sz w:val="20"/>
                <w:lang w:val="it-IT"/>
              </w:rPr>
              <w:t>Le peculiarità della camorra</w:t>
            </w:r>
            <w:r w:rsidR="00257209" w:rsidRPr="002B5F45">
              <w:rPr>
                <w:rFonts w:ascii="Arial Narrow" w:hAnsi="Arial Narrow"/>
                <w:i w:val="0"/>
                <w:sz w:val="20"/>
                <w:lang w:val="it-IT"/>
              </w:rPr>
              <w:t xml:space="preserve"> nella sessione di </w:t>
            </w:r>
            <w:proofErr w:type="spellStart"/>
            <w:r w:rsidR="00257209" w:rsidRPr="002B5F45">
              <w:rPr>
                <w:rFonts w:ascii="Arial Narrow" w:hAnsi="Arial Narrow"/>
                <w:i w:val="0"/>
                <w:sz w:val="20"/>
                <w:lang w:val="it-IT"/>
              </w:rPr>
              <w:t>Pre-congress</w:t>
            </w:r>
            <w:proofErr w:type="spellEnd"/>
            <w:r w:rsidR="00257209" w:rsidRPr="002B5F45">
              <w:rPr>
                <w:rFonts w:ascii="Arial Narrow" w:hAnsi="Arial Narrow"/>
                <w:i w:val="0"/>
                <w:sz w:val="20"/>
                <w:lang w:val="it-IT"/>
              </w:rPr>
              <w:t xml:space="preserve">; 2) </w:t>
            </w:r>
            <w:r w:rsidR="00257209" w:rsidRPr="002B5F45">
              <w:rPr>
                <w:rFonts w:ascii="Arial Narrow" w:hAnsi="Arial Narrow"/>
                <w:sz w:val="20"/>
                <w:lang w:val="it-IT"/>
              </w:rPr>
              <w:t>Lo sviluppo storico della mentalità camorristica</w:t>
            </w:r>
            <w:r w:rsidR="00257209" w:rsidRPr="002B5F45">
              <w:rPr>
                <w:rFonts w:ascii="Arial Narrow" w:hAnsi="Arial Narrow"/>
                <w:i w:val="0"/>
                <w:sz w:val="20"/>
                <w:lang w:val="it-IT"/>
              </w:rPr>
              <w:t xml:space="preserve"> durante il panel congressuale intitolato </w:t>
            </w:r>
            <w:r w:rsidR="00257209" w:rsidRPr="002B5F45">
              <w:rPr>
                <w:rFonts w:ascii="Arial Narrow" w:hAnsi="Arial Narrow"/>
                <w:sz w:val="20"/>
                <w:lang w:val="it-IT"/>
              </w:rPr>
              <w:t xml:space="preserve">Un confronto tra Cosa Nostra, Stidda, </w:t>
            </w:r>
            <w:proofErr w:type="spellStart"/>
            <w:r w:rsidR="00257209" w:rsidRPr="002B5F45">
              <w:rPr>
                <w:rFonts w:ascii="Arial Narrow" w:hAnsi="Arial Narrow"/>
                <w:sz w:val="20"/>
                <w:lang w:val="it-IT"/>
              </w:rPr>
              <w:t>‘Ndranghet</w:t>
            </w:r>
            <w:r w:rsidR="00A8682E">
              <w:rPr>
                <w:rFonts w:ascii="Arial Narrow" w:hAnsi="Arial Narrow"/>
                <w:sz w:val="20"/>
                <w:lang w:val="it-IT"/>
              </w:rPr>
              <w:t>a</w:t>
            </w:r>
            <w:proofErr w:type="spellEnd"/>
            <w:r w:rsidR="00A8682E">
              <w:rPr>
                <w:rFonts w:ascii="Arial Narrow" w:hAnsi="Arial Narrow"/>
                <w:sz w:val="20"/>
                <w:lang w:val="it-IT"/>
              </w:rPr>
              <w:t>, Camorra e Sacra Corona Unita</w:t>
            </w:r>
            <w:r w:rsidR="00A8682E">
              <w:rPr>
                <w:rFonts w:ascii="Arial Narrow" w:hAnsi="Arial Narrow"/>
                <w:i w:val="0"/>
                <w:sz w:val="20"/>
                <w:lang w:val="it-IT"/>
              </w:rPr>
              <w:t xml:space="preserve">, </w:t>
            </w:r>
            <w:hyperlink r:id="rId90" w:history="1">
              <w:r w:rsidR="00A8682E" w:rsidRPr="005A6A4C">
                <w:rPr>
                  <w:rStyle w:val="Collegamentoipertestuale"/>
                  <w:rFonts w:ascii="Arial Narrow" w:hAnsi="Arial Narrow"/>
                  <w:i w:val="0"/>
                  <w:lang w:val="it-IT"/>
                </w:rPr>
                <w:t>http://bit.ly/2XmGAak</w:t>
              </w:r>
            </w:hyperlink>
            <w:r w:rsidR="00A8682E">
              <w:rPr>
                <w:rFonts w:ascii="Arial Narrow" w:hAnsi="Arial Narrow"/>
                <w:i w:val="0"/>
                <w:sz w:val="20"/>
                <w:lang w:val="it-IT"/>
              </w:rPr>
              <w:t xml:space="preserve">; </w:t>
            </w:r>
          </w:p>
        </w:tc>
      </w:tr>
    </w:tbl>
    <w:p w14:paraId="47A9D453" w14:textId="77777777" w:rsidR="00257209" w:rsidRPr="002B5F45" w:rsidRDefault="00257209" w:rsidP="002C06FD">
      <w:pPr>
        <w:jc w:val="both"/>
      </w:pPr>
    </w:p>
    <w:tbl>
      <w:tblPr>
        <w:tblW w:w="5033"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6"/>
      </w:tblGrid>
      <w:tr w:rsidR="00257209" w:rsidRPr="002B5F45" w14:paraId="1A50CD24" w14:textId="77777777" w:rsidTr="00A241DC">
        <w:trPr>
          <w:trHeight w:val="263"/>
        </w:trPr>
        <w:tc>
          <w:tcPr>
            <w:tcW w:w="1456" w:type="pct"/>
            <w:tcBorders>
              <w:top w:val="single" w:sz="4" w:space="0" w:color="auto"/>
              <w:left w:val="single" w:sz="4" w:space="0" w:color="auto"/>
              <w:bottom w:val="single" w:sz="4" w:space="0" w:color="auto"/>
              <w:right w:val="single" w:sz="4" w:space="0" w:color="auto"/>
            </w:tcBorders>
          </w:tcPr>
          <w:p w14:paraId="5943582E" w14:textId="77777777" w:rsidR="00257209" w:rsidRPr="002B5F45" w:rsidRDefault="00257209" w:rsidP="002C06FD">
            <w:pPr>
              <w:pStyle w:val="OiaeaeiYiio2"/>
              <w:widowControl/>
              <w:tabs>
                <w:tab w:val="left" w:pos="480"/>
                <w:tab w:val="right" w:pos="2908"/>
              </w:tabs>
              <w:spacing w:before="20" w:after="20"/>
              <w:jc w:val="both"/>
              <w:rPr>
                <w:rFonts w:ascii="Arial Narrow" w:hAnsi="Arial Narrow"/>
                <w:i w:val="0"/>
                <w:sz w:val="18"/>
                <w:lang w:val="it-IT"/>
              </w:rPr>
            </w:pPr>
            <w:r w:rsidRPr="002B5F45">
              <w:rPr>
                <w:rFonts w:ascii="Arial Narrow" w:hAnsi="Arial Narrow"/>
                <w:b/>
                <w:i w:val="0"/>
                <w:sz w:val="20"/>
                <w:lang w:val="it-IT"/>
              </w:rPr>
              <w:tab/>
            </w:r>
            <w:r w:rsidRPr="002B5F45">
              <w:rPr>
                <w:rFonts w:ascii="Arial Narrow" w:hAnsi="Arial Narrow"/>
                <w:b/>
                <w:i w:val="0"/>
                <w:sz w:val="20"/>
                <w:lang w:val="it-IT"/>
              </w:rPr>
              <w:tab/>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79AC95C" w14:textId="77777777" w:rsidR="00257209" w:rsidRPr="002B5F45" w:rsidRDefault="002572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582B906F" w14:textId="77777777" w:rsidR="00257209" w:rsidRPr="002B5F45" w:rsidRDefault="00257209" w:rsidP="002C06FD">
            <w:pPr>
              <w:jc w:val="both"/>
            </w:pPr>
            <w:r w:rsidRPr="002B5F45">
              <w:t xml:space="preserve">Gennaio – </w:t>
            </w:r>
            <w:r w:rsidR="006D7A32" w:rsidRPr="002B5F45">
              <w:t>maggio</w:t>
            </w:r>
            <w:r w:rsidRPr="002B5F45">
              <w:t xml:space="preserve"> 2010</w:t>
            </w:r>
          </w:p>
        </w:tc>
      </w:tr>
      <w:tr w:rsidR="00257209" w:rsidRPr="002B5F45" w14:paraId="2BD535AC" w14:textId="77777777" w:rsidTr="00A241DC">
        <w:trPr>
          <w:trHeight w:val="263"/>
        </w:trPr>
        <w:tc>
          <w:tcPr>
            <w:tcW w:w="1456" w:type="pct"/>
            <w:tcBorders>
              <w:top w:val="single" w:sz="4" w:space="0" w:color="auto"/>
              <w:left w:val="single" w:sz="4" w:space="0" w:color="auto"/>
              <w:bottom w:val="single" w:sz="4" w:space="0" w:color="auto"/>
              <w:right w:val="single" w:sz="4" w:space="0" w:color="auto"/>
            </w:tcBorders>
          </w:tcPr>
          <w:p w14:paraId="28DA9740" w14:textId="77777777" w:rsidR="00257209" w:rsidRPr="002B5F45" w:rsidRDefault="002572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4E93C6D" w14:textId="77777777" w:rsidR="00257209" w:rsidRPr="002B5F45" w:rsidRDefault="002572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62C01B0E" w14:textId="77777777" w:rsidR="00257209" w:rsidRPr="002B5F45" w:rsidRDefault="00257209"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RAI – Radio Rai 3 </w:t>
            </w:r>
          </w:p>
          <w:p w14:paraId="7EDAD2C8" w14:textId="77777777" w:rsidR="00257209" w:rsidRPr="002B5F45" w:rsidRDefault="00257209" w:rsidP="002C06FD">
            <w:pPr>
              <w:jc w:val="both"/>
            </w:pPr>
            <w:r w:rsidRPr="002B5F45">
              <w:t>Via Asiago, 10 - Roma</w:t>
            </w:r>
          </w:p>
        </w:tc>
      </w:tr>
      <w:tr w:rsidR="00257209" w:rsidRPr="002B5F45" w14:paraId="158EA792" w14:textId="77777777" w:rsidTr="00A241DC">
        <w:trPr>
          <w:trHeight w:val="263"/>
        </w:trPr>
        <w:tc>
          <w:tcPr>
            <w:tcW w:w="1456" w:type="pct"/>
            <w:tcBorders>
              <w:top w:val="single" w:sz="4" w:space="0" w:color="auto"/>
              <w:left w:val="single" w:sz="4" w:space="0" w:color="auto"/>
              <w:bottom w:val="single" w:sz="4" w:space="0" w:color="auto"/>
              <w:right w:val="single" w:sz="4" w:space="0" w:color="auto"/>
            </w:tcBorders>
          </w:tcPr>
          <w:p w14:paraId="2D78DA6E" w14:textId="77777777" w:rsidR="00257209" w:rsidRPr="002B5F45" w:rsidRDefault="0025720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0608ABA" w14:textId="77777777" w:rsidR="00257209" w:rsidRPr="002B5F45" w:rsidRDefault="002572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62B6B019" w14:textId="77777777" w:rsidR="00257209" w:rsidRPr="002B5F45" w:rsidRDefault="00257209" w:rsidP="002C06FD">
            <w:pPr>
              <w:jc w:val="both"/>
            </w:pPr>
            <w:r w:rsidRPr="002B5F45">
              <w:t>Storia contemporanea – Public History</w:t>
            </w:r>
          </w:p>
        </w:tc>
      </w:tr>
      <w:tr w:rsidR="00257209" w:rsidRPr="002B5F45" w14:paraId="5D41215D" w14:textId="77777777" w:rsidTr="00A241DC">
        <w:trPr>
          <w:trHeight w:val="263"/>
        </w:trPr>
        <w:tc>
          <w:tcPr>
            <w:tcW w:w="1456" w:type="pct"/>
            <w:tcBorders>
              <w:top w:val="single" w:sz="4" w:space="0" w:color="auto"/>
              <w:left w:val="single" w:sz="4" w:space="0" w:color="auto"/>
              <w:bottom w:val="single" w:sz="4" w:space="0" w:color="auto"/>
              <w:right w:val="single" w:sz="4" w:space="0" w:color="auto"/>
            </w:tcBorders>
          </w:tcPr>
          <w:p w14:paraId="1CBF4284" w14:textId="77777777" w:rsidR="00257209" w:rsidRPr="002B5F45" w:rsidRDefault="002572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0677773" w14:textId="77777777" w:rsidR="00257209" w:rsidRPr="002B5F45" w:rsidRDefault="002572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4C5E6B24" w14:textId="77777777" w:rsidR="00257209" w:rsidRPr="002B5F45" w:rsidRDefault="00257209" w:rsidP="002C06FD">
            <w:pPr>
              <w:jc w:val="both"/>
            </w:pPr>
            <w:r w:rsidRPr="002B5F45">
              <w:t>Autore – Consulente storico</w:t>
            </w:r>
          </w:p>
        </w:tc>
      </w:tr>
      <w:tr w:rsidR="00257209" w:rsidRPr="002B5F45" w14:paraId="614DFB86" w14:textId="77777777" w:rsidTr="00A241DC">
        <w:trPr>
          <w:trHeight w:val="540"/>
        </w:trPr>
        <w:tc>
          <w:tcPr>
            <w:tcW w:w="1456" w:type="pct"/>
            <w:tcBorders>
              <w:top w:val="single" w:sz="4" w:space="0" w:color="auto"/>
              <w:left w:val="single" w:sz="4" w:space="0" w:color="auto"/>
              <w:bottom w:val="single" w:sz="4" w:space="0" w:color="auto"/>
              <w:right w:val="single" w:sz="4" w:space="0" w:color="auto"/>
            </w:tcBorders>
          </w:tcPr>
          <w:p w14:paraId="26A9CC19" w14:textId="77777777" w:rsidR="00257209" w:rsidRPr="002B5F45" w:rsidRDefault="002572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B07905B" w14:textId="77777777" w:rsidR="00257209" w:rsidRPr="002B5F45" w:rsidRDefault="00257209"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4C39D284" w14:textId="77777777" w:rsidR="00E104F1" w:rsidRPr="002B5F45" w:rsidRDefault="00257209"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È stato coautore della trasmissione radiofonica </w:t>
            </w:r>
            <w:r w:rsidRPr="002B5F45">
              <w:rPr>
                <w:rFonts w:ascii="Arial Narrow" w:hAnsi="Arial Narrow"/>
                <w:sz w:val="20"/>
                <w:lang w:val="it-IT"/>
              </w:rPr>
              <w:t>Parole fuori dal vulcano</w:t>
            </w:r>
            <w:r w:rsidRPr="002B5F45">
              <w:rPr>
                <w:rFonts w:ascii="Arial Narrow" w:hAnsi="Arial Narrow"/>
                <w:i w:val="0"/>
                <w:sz w:val="20"/>
                <w:lang w:val="it-IT"/>
              </w:rPr>
              <w:t xml:space="preserve">, in onda dal 24 al 28 maggio 2010 (ore 23:20) su </w:t>
            </w:r>
            <w:r w:rsidRPr="002B5F45">
              <w:rPr>
                <w:rFonts w:ascii="Arial Narrow" w:hAnsi="Arial Narrow"/>
                <w:sz w:val="20"/>
                <w:lang w:val="it-IT"/>
              </w:rPr>
              <w:t>Tre soldi</w:t>
            </w:r>
            <w:r w:rsidRPr="002B5F45">
              <w:rPr>
                <w:rFonts w:ascii="Arial Narrow" w:hAnsi="Arial Narrow"/>
                <w:i w:val="0"/>
                <w:sz w:val="20"/>
                <w:lang w:val="it-IT"/>
              </w:rPr>
              <w:t>, palinsesto notturno di Radio Rai Tre. Attraverso interviste e brani musicali si è raccontata la storia di Napoli focalizzando 5 soggetti tematici: 1) la città, i quartieri e la marginalità sociale; 2) la malavita; 3) il lavoro;</w:t>
            </w:r>
            <w:r w:rsidR="00A8682E">
              <w:rPr>
                <w:rFonts w:ascii="Arial Narrow" w:hAnsi="Arial Narrow"/>
                <w:i w:val="0"/>
                <w:sz w:val="20"/>
                <w:lang w:val="it-IT"/>
              </w:rPr>
              <w:t xml:space="preserve"> 4) l’emigrazione; 5) la musica, </w:t>
            </w:r>
            <w:hyperlink r:id="rId91" w:history="1">
              <w:r w:rsidR="00A8682E" w:rsidRPr="005A6A4C">
                <w:rPr>
                  <w:rStyle w:val="Collegamentoipertestuale"/>
                  <w:rFonts w:ascii="Arial Narrow" w:hAnsi="Arial Narrow"/>
                  <w:i w:val="0"/>
                  <w:lang w:val="it-IT"/>
                </w:rPr>
                <w:t>http://bit.ly/2NAuLO5</w:t>
              </w:r>
            </w:hyperlink>
            <w:r w:rsidR="00A8682E">
              <w:rPr>
                <w:rFonts w:ascii="Arial Narrow" w:hAnsi="Arial Narrow"/>
                <w:i w:val="0"/>
                <w:sz w:val="20"/>
                <w:lang w:val="it-IT"/>
              </w:rPr>
              <w:t xml:space="preserve">; </w:t>
            </w:r>
          </w:p>
        </w:tc>
      </w:tr>
    </w:tbl>
    <w:p w14:paraId="07B74143" w14:textId="77777777" w:rsidR="00257209" w:rsidRPr="002B5F45" w:rsidRDefault="00257209" w:rsidP="002C06FD">
      <w:pPr>
        <w:jc w:val="both"/>
      </w:pPr>
    </w:p>
    <w:tbl>
      <w:tblPr>
        <w:tblW w:w="5033"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6"/>
      </w:tblGrid>
      <w:tr w:rsidR="00050860" w:rsidRPr="002B5F45" w14:paraId="5E85364A" w14:textId="77777777" w:rsidTr="00A241DC">
        <w:trPr>
          <w:trHeight w:val="263"/>
        </w:trPr>
        <w:tc>
          <w:tcPr>
            <w:tcW w:w="1456" w:type="pct"/>
            <w:tcBorders>
              <w:top w:val="single" w:sz="4" w:space="0" w:color="auto"/>
              <w:left w:val="single" w:sz="4" w:space="0" w:color="auto"/>
              <w:bottom w:val="single" w:sz="4" w:space="0" w:color="auto"/>
              <w:right w:val="single" w:sz="4" w:space="0" w:color="auto"/>
            </w:tcBorders>
          </w:tcPr>
          <w:p w14:paraId="1C4F6B4D" w14:textId="77777777" w:rsidR="00050860" w:rsidRPr="002B5F45" w:rsidRDefault="000508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DD43926" w14:textId="77777777" w:rsidR="00050860" w:rsidRPr="002B5F45" w:rsidRDefault="00050860"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41A127EB" w14:textId="77777777" w:rsidR="00050860" w:rsidRPr="002B5F45" w:rsidRDefault="00050860" w:rsidP="002C06FD">
            <w:pPr>
              <w:jc w:val="both"/>
            </w:pPr>
            <w:r w:rsidRPr="002B5F45">
              <w:t>Gennaio 2010 – gennaio 2012</w:t>
            </w:r>
          </w:p>
        </w:tc>
      </w:tr>
      <w:tr w:rsidR="00050860" w:rsidRPr="002B5F45" w14:paraId="7C687D50" w14:textId="77777777" w:rsidTr="00A241DC">
        <w:trPr>
          <w:trHeight w:val="263"/>
        </w:trPr>
        <w:tc>
          <w:tcPr>
            <w:tcW w:w="1456" w:type="pct"/>
            <w:tcBorders>
              <w:top w:val="single" w:sz="4" w:space="0" w:color="auto"/>
              <w:left w:val="single" w:sz="4" w:space="0" w:color="auto"/>
              <w:bottom w:val="single" w:sz="4" w:space="0" w:color="auto"/>
              <w:right w:val="single" w:sz="4" w:space="0" w:color="auto"/>
            </w:tcBorders>
          </w:tcPr>
          <w:p w14:paraId="37809F82" w14:textId="77777777" w:rsidR="00050860" w:rsidRPr="002B5F45" w:rsidRDefault="000508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C7403E9" w14:textId="77777777" w:rsidR="00050860" w:rsidRPr="002B5F45" w:rsidRDefault="00050860"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69C6D8A2" w14:textId="77777777" w:rsidR="00050860" w:rsidRDefault="00050860"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Salerno</w:t>
            </w:r>
          </w:p>
          <w:p w14:paraId="0C71BAA3" w14:textId="77777777" w:rsidR="002A6843" w:rsidRPr="002B5F45" w:rsidRDefault="002A6843"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Dipartimento Scienze Storiche</w:t>
            </w:r>
          </w:p>
          <w:p w14:paraId="0211B564" w14:textId="77777777" w:rsidR="00050860" w:rsidRPr="002B5F45" w:rsidRDefault="00050860" w:rsidP="002C06FD">
            <w:pPr>
              <w:jc w:val="both"/>
            </w:pPr>
            <w:r w:rsidRPr="002B5F45">
              <w:t>Via Giovanni Paolo II - Fisciano (SA)</w:t>
            </w:r>
          </w:p>
        </w:tc>
      </w:tr>
      <w:tr w:rsidR="00050860" w:rsidRPr="002B5F45" w14:paraId="1918C3F0" w14:textId="77777777" w:rsidTr="00A241DC">
        <w:trPr>
          <w:trHeight w:val="263"/>
        </w:trPr>
        <w:tc>
          <w:tcPr>
            <w:tcW w:w="1456" w:type="pct"/>
            <w:tcBorders>
              <w:top w:val="single" w:sz="4" w:space="0" w:color="auto"/>
              <w:left w:val="single" w:sz="4" w:space="0" w:color="auto"/>
              <w:bottom w:val="single" w:sz="4" w:space="0" w:color="auto"/>
              <w:right w:val="single" w:sz="4" w:space="0" w:color="auto"/>
            </w:tcBorders>
          </w:tcPr>
          <w:p w14:paraId="4F9C6AE9" w14:textId="77777777" w:rsidR="00050860" w:rsidRPr="002B5F45" w:rsidRDefault="00050860"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EBE5F5C" w14:textId="77777777" w:rsidR="00050860" w:rsidRPr="002B5F45" w:rsidRDefault="00050860"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285D29C9" w14:textId="77777777" w:rsidR="00050860" w:rsidRPr="002B5F45" w:rsidRDefault="00050860" w:rsidP="002C06FD">
            <w:pPr>
              <w:jc w:val="both"/>
            </w:pPr>
            <w:r w:rsidRPr="002B5F45">
              <w:t>Storia contemporanea - Ricerca</w:t>
            </w:r>
          </w:p>
        </w:tc>
      </w:tr>
      <w:tr w:rsidR="00050860" w:rsidRPr="002B5F45" w14:paraId="7301DDA2" w14:textId="77777777" w:rsidTr="00A241DC">
        <w:trPr>
          <w:trHeight w:val="263"/>
        </w:trPr>
        <w:tc>
          <w:tcPr>
            <w:tcW w:w="1456" w:type="pct"/>
            <w:tcBorders>
              <w:top w:val="single" w:sz="4" w:space="0" w:color="auto"/>
              <w:left w:val="single" w:sz="4" w:space="0" w:color="auto"/>
              <w:bottom w:val="single" w:sz="4" w:space="0" w:color="auto"/>
              <w:right w:val="single" w:sz="4" w:space="0" w:color="auto"/>
            </w:tcBorders>
          </w:tcPr>
          <w:p w14:paraId="66217F57" w14:textId="77777777" w:rsidR="00050860" w:rsidRPr="002B5F45" w:rsidRDefault="000508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E1F0C71" w14:textId="77777777" w:rsidR="00050860" w:rsidRPr="002B5F45" w:rsidRDefault="00050860"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782D0ABD" w14:textId="77777777" w:rsidR="00050860" w:rsidRPr="002B5F45" w:rsidRDefault="00050860" w:rsidP="002C06FD">
            <w:pPr>
              <w:jc w:val="both"/>
            </w:pPr>
            <w:r w:rsidRPr="002B5F45">
              <w:t>Borsa di studio post-dottorato</w:t>
            </w:r>
          </w:p>
        </w:tc>
      </w:tr>
      <w:tr w:rsidR="00050860" w:rsidRPr="002B5F45" w14:paraId="7B600FD3" w14:textId="77777777" w:rsidTr="00A241DC">
        <w:trPr>
          <w:trHeight w:val="540"/>
        </w:trPr>
        <w:tc>
          <w:tcPr>
            <w:tcW w:w="1456" w:type="pct"/>
            <w:tcBorders>
              <w:top w:val="single" w:sz="4" w:space="0" w:color="auto"/>
              <w:left w:val="single" w:sz="4" w:space="0" w:color="auto"/>
              <w:bottom w:val="single" w:sz="4" w:space="0" w:color="auto"/>
              <w:right w:val="single" w:sz="4" w:space="0" w:color="auto"/>
            </w:tcBorders>
          </w:tcPr>
          <w:p w14:paraId="29A07C20" w14:textId="77777777" w:rsidR="00050860" w:rsidRPr="002B5F45" w:rsidRDefault="000508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CC69D3D" w14:textId="77777777" w:rsidR="00050860" w:rsidRPr="002B5F45" w:rsidRDefault="00050860" w:rsidP="002C06FD">
            <w:pPr>
              <w:pStyle w:val="Aaoeeu"/>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3A8AD6D2" w14:textId="77777777" w:rsidR="00050860" w:rsidRPr="002B5F45" w:rsidRDefault="00050860"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Borsa di studio per lo svolgimento di attività di ricerca post-dottorato nell’ambito dell’area scientifica Discipline storiche, assegnata con Decreto Rettorale del 4 gennaio 2010 Rep. n°8.</w:t>
            </w:r>
          </w:p>
        </w:tc>
      </w:tr>
    </w:tbl>
    <w:p w14:paraId="2F4C142E" w14:textId="77777777" w:rsidR="00050860" w:rsidRPr="002B5F45" w:rsidRDefault="00050860"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050860" w:rsidRPr="002B5F45" w14:paraId="5D90B455"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14AEEC60" w14:textId="77777777" w:rsidR="00050860" w:rsidRPr="002B5F45" w:rsidRDefault="000508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5AED32E" w14:textId="77777777" w:rsidR="00050860" w:rsidRPr="002B5F45" w:rsidRDefault="0005086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EE836F1" w14:textId="77777777" w:rsidR="00050860" w:rsidRPr="002B5F45" w:rsidRDefault="00050860" w:rsidP="002C06FD">
            <w:pPr>
              <w:jc w:val="both"/>
            </w:pPr>
            <w:r w:rsidRPr="002B5F45">
              <w:t>30 ottobre 2009 – 19 maggio 2010</w:t>
            </w:r>
          </w:p>
        </w:tc>
      </w:tr>
      <w:tr w:rsidR="00050860" w:rsidRPr="002B5F45" w14:paraId="64DDA2F1"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13631997" w14:textId="77777777" w:rsidR="00050860" w:rsidRPr="002B5F45" w:rsidRDefault="000508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BD9813B" w14:textId="77777777" w:rsidR="00050860" w:rsidRPr="002B5F45" w:rsidRDefault="0005086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23FAA4C" w14:textId="77777777" w:rsidR="00050860" w:rsidRPr="002B5F45" w:rsidRDefault="00050860"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Solidaria Onlus</w:t>
            </w:r>
          </w:p>
          <w:p w14:paraId="1F74F4BC" w14:textId="77777777" w:rsidR="00050860" w:rsidRPr="002B5F45" w:rsidRDefault="00050860" w:rsidP="002C06FD">
            <w:pPr>
              <w:jc w:val="both"/>
            </w:pPr>
            <w:r w:rsidRPr="002B5F45">
              <w:t>via Marco Polo, 52 – Palermo</w:t>
            </w:r>
          </w:p>
        </w:tc>
      </w:tr>
      <w:tr w:rsidR="00050860" w:rsidRPr="002B5F45" w14:paraId="4A4F86D9"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25C0DECE" w14:textId="77777777" w:rsidR="00050860" w:rsidRPr="002B5F45" w:rsidRDefault="00050860"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33043D9" w14:textId="77777777" w:rsidR="00050860" w:rsidRPr="002B5F45" w:rsidRDefault="0005086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DA7D2D2" w14:textId="77777777" w:rsidR="00050860" w:rsidRPr="002B5F45" w:rsidRDefault="00050860" w:rsidP="002C06FD">
            <w:pPr>
              <w:jc w:val="both"/>
            </w:pPr>
            <w:r w:rsidRPr="002B5F45">
              <w:t>Storia Contemporanea – Public History</w:t>
            </w:r>
          </w:p>
        </w:tc>
      </w:tr>
      <w:tr w:rsidR="00050860" w:rsidRPr="002B5F45" w14:paraId="25551FD9"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67F51463" w14:textId="77777777" w:rsidR="00050860" w:rsidRPr="002B5F45" w:rsidRDefault="000508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01C06D6" w14:textId="77777777" w:rsidR="00050860" w:rsidRPr="002B5F45" w:rsidRDefault="0005086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E3F16AA" w14:textId="77777777" w:rsidR="00050860" w:rsidRPr="002B5F45" w:rsidRDefault="00050860" w:rsidP="002C06FD">
            <w:pPr>
              <w:jc w:val="both"/>
            </w:pPr>
            <w:r w:rsidRPr="002B5F45">
              <w:t>Comitato scientifico</w:t>
            </w:r>
          </w:p>
        </w:tc>
      </w:tr>
      <w:tr w:rsidR="00050860" w:rsidRPr="002B5F45" w14:paraId="1541DE99" w14:textId="77777777" w:rsidTr="00A241DC">
        <w:trPr>
          <w:trHeight w:val="540"/>
        </w:trPr>
        <w:tc>
          <w:tcPr>
            <w:tcW w:w="1458" w:type="pct"/>
            <w:tcBorders>
              <w:top w:val="single" w:sz="4" w:space="0" w:color="auto"/>
              <w:left w:val="single" w:sz="4" w:space="0" w:color="auto"/>
              <w:bottom w:val="single" w:sz="4" w:space="0" w:color="auto"/>
              <w:right w:val="single" w:sz="4" w:space="0" w:color="auto"/>
            </w:tcBorders>
          </w:tcPr>
          <w:p w14:paraId="4DB38220" w14:textId="77777777" w:rsidR="00050860" w:rsidRPr="002B5F45" w:rsidRDefault="000508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A93EB99" w14:textId="77777777" w:rsidR="00050860" w:rsidRPr="002B5F45" w:rsidRDefault="0005086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7C254F4" w14:textId="77777777" w:rsidR="00050860" w:rsidRPr="002B5F45" w:rsidRDefault="00050860" w:rsidP="002C06FD">
            <w:pPr>
              <w:jc w:val="both"/>
            </w:pPr>
            <w:r w:rsidRPr="002B5F45">
              <w:t xml:space="preserve">VI Premio Libero Grassi, rivolto alle scuole italiane di ogni ordine e grado, finalizzato alla promozione dell'impegno sociale antimafia e della lotta al racket e agli altri fenomeni criminali. Il premio è organizzato dalla coop. </w:t>
            </w:r>
            <w:proofErr w:type="spellStart"/>
            <w:r w:rsidRPr="002B5F45">
              <w:t>soc</w:t>
            </w:r>
            <w:proofErr w:type="spellEnd"/>
            <w:r w:rsidRPr="002B5F45">
              <w:t>. Solidaria in collaborazione con lo Sportello Legalità della Camera di Commercio di Palermo, la Confcommercio nazionale ed è patrocinato dal Ministero dell’Istruzione, dell’Università e della Ricerca.</w:t>
            </w:r>
          </w:p>
        </w:tc>
      </w:tr>
    </w:tbl>
    <w:p w14:paraId="1B0551C6" w14:textId="77777777" w:rsidR="00050860" w:rsidRPr="002B5F45" w:rsidRDefault="00050860"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050860" w:rsidRPr="002B5F45" w14:paraId="5472A8B6"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361EE9A1" w14:textId="77777777" w:rsidR="00050860" w:rsidRPr="002B5F45" w:rsidRDefault="000508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AF59104" w14:textId="77777777" w:rsidR="00050860" w:rsidRPr="002B5F45" w:rsidRDefault="0005086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9C923E4" w14:textId="77777777" w:rsidR="00050860" w:rsidRPr="002B5F45" w:rsidRDefault="00050860" w:rsidP="002C06FD">
            <w:pPr>
              <w:jc w:val="both"/>
            </w:pPr>
            <w:r w:rsidRPr="002B5F45">
              <w:t>19 - 21 giugno 2009</w:t>
            </w:r>
          </w:p>
        </w:tc>
      </w:tr>
      <w:tr w:rsidR="00050860" w:rsidRPr="002B5F45" w14:paraId="398F26FC"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4DBF2183" w14:textId="77777777" w:rsidR="00050860" w:rsidRPr="002B5F45" w:rsidRDefault="000508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8757ECC" w14:textId="77777777" w:rsidR="00050860" w:rsidRPr="002B5F45" w:rsidRDefault="0005086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E8E3AA5" w14:textId="77777777" w:rsidR="00050860" w:rsidRPr="002B5F45" w:rsidRDefault="00050860"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Comitato don Peppe Diana</w:t>
            </w:r>
          </w:p>
          <w:p w14:paraId="016C79F4" w14:textId="77777777" w:rsidR="00050860" w:rsidRPr="002B5F45" w:rsidRDefault="00050860" w:rsidP="002C06FD">
            <w:pPr>
              <w:jc w:val="both"/>
            </w:pPr>
            <w:r w:rsidRPr="002B5F45">
              <w:t>C.so Umberto I – Casal di Principe</w:t>
            </w:r>
          </w:p>
        </w:tc>
      </w:tr>
      <w:tr w:rsidR="00050860" w:rsidRPr="002B5F45" w14:paraId="6506B42A"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43D764DE" w14:textId="77777777" w:rsidR="00050860" w:rsidRPr="002B5F45" w:rsidRDefault="00050860"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9457D5A" w14:textId="77777777" w:rsidR="00050860" w:rsidRPr="002B5F45" w:rsidRDefault="0005086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9E6C455" w14:textId="77777777" w:rsidR="00050860" w:rsidRPr="002B5F45" w:rsidRDefault="00050860" w:rsidP="002C06FD">
            <w:pPr>
              <w:jc w:val="both"/>
            </w:pPr>
            <w:r w:rsidRPr="002B5F45">
              <w:t>Storia contemporanea – Public History</w:t>
            </w:r>
          </w:p>
        </w:tc>
      </w:tr>
      <w:tr w:rsidR="00050860" w:rsidRPr="002B5F45" w14:paraId="7E529CD8"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4D3A8D71" w14:textId="77777777" w:rsidR="00050860" w:rsidRPr="002B5F45" w:rsidRDefault="000508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A510E40" w14:textId="77777777" w:rsidR="00050860" w:rsidRPr="002B5F45" w:rsidRDefault="0005086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29CA429" w14:textId="77777777" w:rsidR="00050860" w:rsidRPr="002B5F45" w:rsidRDefault="00050860" w:rsidP="002C06FD">
            <w:pPr>
              <w:jc w:val="both"/>
            </w:pPr>
            <w:r w:rsidRPr="002B5F45">
              <w:t>Comitato scientifico</w:t>
            </w:r>
          </w:p>
        </w:tc>
      </w:tr>
      <w:tr w:rsidR="00050860" w:rsidRPr="002B5F45" w14:paraId="43F85B4B" w14:textId="77777777" w:rsidTr="00A241DC">
        <w:trPr>
          <w:trHeight w:val="540"/>
        </w:trPr>
        <w:tc>
          <w:tcPr>
            <w:tcW w:w="1458" w:type="pct"/>
            <w:tcBorders>
              <w:top w:val="single" w:sz="4" w:space="0" w:color="auto"/>
              <w:left w:val="single" w:sz="4" w:space="0" w:color="auto"/>
              <w:bottom w:val="single" w:sz="4" w:space="0" w:color="auto"/>
              <w:right w:val="single" w:sz="4" w:space="0" w:color="auto"/>
            </w:tcBorders>
          </w:tcPr>
          <w:p w14:paraId="425816A9" w14:textId="77777777" w:rsidR="00050860" w:rsidRPr="002B5F45" w:rsidRDefault="0005086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86A258A" w14:textId="77777777" w:rsidR="00050860" w:rsidRPr="002B5F45" w:rsidRDefault="0005086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B2EF84D" w14:textId="77777777" w:rsidR="00050860" w:rsidRPr="002B5F45" w:rsidRDefault="00050860" w:rsidP="002C06FD">
            <w:pPr>
              <w:pStyle w:val="OiaeaeiYiio2"/>
              <w:widowControl/>
              <w:spacing w:before="20" w:after="20"/>
              <w:jc w:val="both"/>
              <w:rPr>
                <w:rFonts w:ascii="Arial Narrow" w:hAnsi="Arial Narrow"/>
                <w:i w:val="0"/>
                <w:sz w:val="20"/>
                <w:lang w:val="it-IT"/>
              </w:rPr>
            </w:pPr>
            <w:r w:rsidRPr="002B5F45">
              <w:rPr>
                <w:rStyle w:val="A5"/>
                <w:rFonts w:ascii="Arial Narrow" w:hAnsi="Arial Narrow"/>
                <w:b w:val="0"/>
                <w:i w:val="0"/>
                <w:sz w:val="20"/>
                <w:lang w:val="it-IT"/>
              </w:rPr>
              <w:t xml:space="preserve">Festival Nazionale dell’Impegno </w:t>
            </w:r>
            <w:proofErr w:type="gramStart"/>
            <w:r w:rsidRPr="002B5F45">
              <w:rPr>
                <w:rStyle w:val="A5"/>
                <w:rFonts w:ascii="Arial Narrow" w:hAnsi="Arial Narrow"/>
                <w:b w:val="0"/>
                <w:i w:val="0"/>
                <w:sz w:val="20"/>
                <w:lang w:val="it-IT"/>
              </w:rPr>
              <w:t>civile</w:t>
            </w:r>
            <w:r w:rsidR="00B90D19">
              <w:rPr>
                <w:rStyle w:val="A5"/>
                <w:rFonts w:ascii="Arial Narrow" w:hAnsi="Arial Narrow"/>
                <w:b w:val="0"/>
                <w:i w:val="0"/>
                <w:sz w:val="20"/>
                <w:lang w:val="it-IT"/>
              </w:rPr>
              <w:t xml:space="preserve">  -</w:t>
            </w:r>
            <w:proofErr w:type="gramEnd"/>
            <w:r w:rsidRPr="002B5F45">
              <w:rPr>
                <w:rStyle w:val="A5"/>
                <w:rFonts w:ascii="Arial Narrow" w:hAnsi="Arial Narrow"/>
                <w:b w:val="0"/>
                <w:i w:val="0"/>
                <w:sz w:val="20"/>
                <w:lang w:val="it-IT"/>
              </w:rPr>
              <w:t xml:space="preserve"> </w:t>
            </w:r>
            <w:r w:rsidRPr="002B5F45">
              <w:rPr>
                <w:rStyle w:val="A5"/>
                <w:rFonts w:ascii="Arial Narrow" w:hAnsi="Arial Narrow"/>
                <w:b w:val="0"/>
                <w:sz w:val="20"/>
                <w:lang w:val="it-IT"/>
              </w:rPr>
              <w:t>Le terre di don Peppe Diana</w:t>
            </w:r>
            <w:r w:rsidR="00B90D19">
              <w:rPr>
                <w:rStyle w:val="A5"/>
                <w:rFonts w:ascii="Arial Narrow" w:hAnsi="Arial Narrow"/>
                <w:b w:val="0"/>
                <w:sz w:val="20"/>
                <w:lang w:val="it-IT"/>
              </w:rPr>
              <w:t xml:space="preserve"> </w:t>
            </w:r>
            <w:r w:rsidR="00B90D19">
              <w:rPr>
                <w:rStyle w:val="A5"/>
                <w:rFonts w:ascii="Arial Narrow" w:hAnsi="Arial Narrow"/>
                <w:b w:val="0"/>
                <w:i w:val="0"/>
                <w:sz w:val="20"/>
                <w:lang w:val="it-IT"/>
              </w:rPr>
              <w:t>(II edizione)</w:t>
            </w:r>
            <w:r w:rsidRPr="002B5F45">
              <w:rPr>
                <w:rStyle w:val="A5"/>
                <w:rFonts w:ascii="Arial Narrow" w:hAnsi="Arial Narrow"/>
                <w:b w:val="0"/>
                <w:i w:val="0"/>
                <w:sz w:val="20"/>
                <w:lang w:val="it-IT"/>
              </w:rPr>
              <w:t>, svoltosi nei beni confiscati alla camorra in provincia di Caserta;</w:t>
            </w:r>
          </w:p>
        </w:tc>
      </w:tr>
    </w:tbl>
    <w:p w14:paraId="29D3245D" w14:textId="77777777" w:rsidR="00050860" w:rsidRPr="002B5F45" w:rsidRDefault="00050860"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591996" w:rsidRPr="002B5F45" w14:paraId="7F55E73E"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2426CEA4" w14:textId="77777777" w:rsidR="00591996" w:rsidRPr="002B5F45" w:rsidRDefault="0059199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FD22EA9" w14:textId="77777777" w:rsidR="00591996" w:rsidRPr="002B5F45" w:rsidRDefault="0059199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D54F55E" w14:textId="77777777" w:rsidR="00591996" w:rsidRPr="002B5F45" w:rsidRDefault="00591996" w:rsidP="002C06FD">
            <w:pPr>
              <w:jc w:val="both"/>
            </w:pPr>
            <w:r w:rsidRPr="002B5F45">
              <w:t>Marzo - dicembre 2009</w:t>
            </w:r>
          </w:p>
        </w:tc>
      </w:tr>
      <w:tr w:rsidR="00591996" w:rsidRPr="002B5F45" w14:paraId="21EDECDB"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1D953C66" w14:textId="77777777" w:rsidR="00591996" w:rsidRPr="002B5F45" w:rsidRDefault="0059199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13AC6BC" w14:textId="77777777" w:rsidR="00591996" w:rsidRPr="002B5F45" w:rsidRDefault="0059199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6E6DE2F" w14:textId="77777777" w:rsidR="00591996" w:rsidRPr="002B5F45" w:rsidRDefault="00591996"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Salerno</w:t>
            </w:r>
          </w:p>
          <w:p w14:paraId="21E67A48" w14:textId="77777777" w:rsidR="00591996" w:rsidRPr="002B5F45" w:rsidRDefault="00591996" w:rsidP="002C06FD">
            <w:pPr>
              <w:jc w:val="both"/>
            </w:pPr>
            <w:r w:rsidRPr="002B5F45">
              <w:t>Via Giovanni Paolo II - Fisciano (SA)</w:t>
            </w:r>
          </w:p>
        </w:tc>
      </w:tr>
      <w:tr w:rsidR="00591996" w:rsidRPr="002B5F45" w14:paraId="104D19DE"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3FA45916" w14:textId="77777777" w:rsidR="00591996" w:rsidRPr="002B5F45" w:rsidRDefault="00591996"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EFA7E6E" w14:textId="77777777" w:rsidR="00591996" w:rsidRPr="002B5F45" w:rsidRDefault="0059199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AD108D9" w14:textId="77777777" w:rsidR="00591996" w:rsidRPr="002B5F45" w:rsidRDefault="00591996" w:rsidP="002C06FD">
            <w:pPr>
              <w:jc w:val="both"/>
            </w:pPr>
            <w:r w:rsidRPr="002B5F45">
              <w:t>Storia contemporanea – Public History</w:t>
            </w:r>
          </w:p>
        </w:tc>
      </w:tr>
      <w:tr w:rsidR="00591996" w:rsidRPr="002B5F45" w14:paraId="56A5FE54"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78E6137D" w14:textId="77777777" w:rsidR="00591996" w:rsidRPr="002B5F45" w:rsidRDefault="0059199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D86AB4E" w14:textId="77777777" w:rsidR="00591996" w:rsidRPr="002B5F45" w:rsidRDefault="0059199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266A3C8" w14:textId="77777777" w:rsidR="00591996" w:rsidRPr="002B5F45" w:rsidRDefault="00591996" w:rsidP="002C06FD">
            <w:pPr>
              <w:jc w:val="both"/>
            </w:pPr>
            <w:r w:rsidRPr="002B5F45">
              <w:t>Coordinatore scientifico</w:t>
            </w:r>
          </w:p>
        </w:tc>
      </w:tr>
      <w:tr w:rsidR="00591996" w:rsidRPr="002B5F45" w14:paraId="2776CE67" w14:textId="77777777" w:rsidTr="00A241DC">
        <w:trPr>
          <w:trHeight w:val="540"/>
        </w:trPr>
        <w:tc>
          <w:tcPr>
            <w:tcW w:w="1458" w:type="pct"/>
            <w:tcBorders>
              <w:top w:val="single" w:sz="4" w:space="0" w:color="auto"/>
              <w:left w:val="single" w:sz="4" w:space="0" w:color="auto"/>
              <w:bottom w:val="single" w:sz="4" w:space="0" w:color="auto"/>
              <w:right w:val="single" w:sz="4" w:space="0" w:color="auto"/>
            </w:tcBorders>
          </w:tcPr>
          <w:p w14:paraId="391AD214" w14:textId="77777777" w:rsidR="00591996" w:rsidRPr="002B5F45" w:rsidRDefault="0059199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4FA22E1" w14:textId="77777777" w:rsidR="00591996" w:rsidRPr="002B5F45" w:rsidRDefault="0059199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B18F4DF" w14:textId="77777777" w:rsidR="00591996" w:rsidRPr="002B5F45" w:rsidRDefault="00591996" w:rsidP="002C06FD">
            <w:pPr>
              <w:pStyle w:val="OiaeaeiYiio2"/>
              <w:widowControl/>
              <w:spacing w:before="20" w:after="20"/>
              <w:jc w:val="both"/>
              <w:rPr>
                <w:rFonts w:ascii="Arial Narrow" w:hAnsi="Arial Narrow"/>
                <w:i w:val="0"/>
                <w:sz w:val="20"/>
                <w:lang w:val="it-IT"/>
              </w:rPr>
            </w:pPr>
            <w:r w:rsidRPr="002B5F45">
              <w:rPr>
                <w:rFonts w:ascii="Arial Narrow" w:hAnsi="Arial Narrow"/>
                <w:sz w:val="20"/>
                <w:lang w:val="it-IT"/>
              </w:rPr>
              <w:t>Immagini e rappresentazioni della Camorra</w:t>
            </w:r>
            <w:r w:rsidRPr="002B5F45">
              <w:rPr>
                <w:rFonts w:ascii="Arial Narrow" w:hAnsi="Arial Narrow"/>
                <w:i w:val="0"/>
                <w:sz w:val="20"/>
                <w:lang w:val="it-IT"/>
              </w:rPr>
              <w:t xml:space="preserve">: </w:t>
            </w:r>
            <w:r w:rsidRPr="002B5F45">
              <w:rPr>
                <w:rStyle w:val="A5"/>
                <w:rFonts w:ascii="Arial Narrow" w:hAnsi="Arial Narrow"/>
                <w:b w:val="0"/>
                <w:i w:val="0"/>
                <w:sz w:val="20"/>
                <w:lang w:val="it-IT"/>
              </w:rPr>
              <w:t xml:space="preserve">percorso didattico multimediale sul tema della camorra organizzato dal </w:t>
            </w:r>
            <w:r w:rsidRPr="002B5F45">
              <w:rPr>
                <w:rFonts w:ascii="Arial Narrow" w:hAnsi="Arial Narrow"/>
                <w:i w:val="0"/>
                <w:sz w:val="20"/>
                <w:lang w:val="it-IT"/>
              </w:rPr>
              <w:t xml:space="preserve">Dipartimento di Sociologia e Scienza della Politica, </w:t>
            </w:r>
            <w:r w:rsidRPr="002B5F45">
              <w:rPr>
                <w:rStyle w:val="A5"/>
                <w:rFonts w:ascii="Arial Narrow" w:hAnsi="Arial Narrow"/>
                <w:b w:val="0"/>
                <w:i w:val="0"/>
                <w:sz w:val="20"/>
                <w:lang w:val="it-IT"/>
              </w:rPr>
              <w:t>in collaborazione con l’Osservatorio sulla Camorra e l’Illegalità, rivolto agli studenti della Facoltà di Lettere e Filosofia con visioni collettive di film e documentari alternate da dibattiti di approfondimento tematico. Responsabile prof.ssa Bianca Arcangeli</w:t>
            </w:r>
          </w:p>
        </w:tc>
      </w:tr>
    </w:tbl>
    <w:p w14:paraId="13D91286" w14:textId="77777777" w:rsidR="00591996" w:rsidRPr="002B5F45" w:rsidRDefault="00591996"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02E50" w:rsidRPr="002B5F45" w14:paraId="029B5CDB"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09A84EA3" w14:textId="77777777" w:rsidR="00C02E50" w:rsidRPr="002B5F45" w:rsidRDefault="00C02E5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8DD8049" w14:textId="77777777" w:rsidR="00C02E50" w:rsidRPr="002B5F45" w:rsidRDefault="00C02E5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48F256C" w14:textId="77777777" w:rsidR="00C02E50" w:rsidRPr="002B5F45" w:rsidRDefault="00C02E50" w:rsidP="002C06FD">
            <w:pPr>
              <w:jc w:val="both"/>
            </w:pPr>
            <w:r w:rsidRPr="002B5F45">
              <w:t>13 febbraio – 17 marzo 2009</w:t>
            </w:r>
          </w:p>
        </w:tc>
      </w:tr>
      <w:tr w:rsidR="00C02E50" w:rsidRPr="002B5F45" w14:paraId="3382FB84"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1D45EF04" w14:textId="77777777" w:rsidR="00C02E50" w:rsidRPr="002B5F45" w:rsidRDefault="00C02E5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EEF1B70" w14:textId="77777777" w:rsidR="00C02E50" w:rsidRPr="002B5F45" w:rsidRDefault="00C02E5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5FC5DE5" w14:textId="77777777" w:rsidR="00C02E50" w:rsidRPr="002B5F45" w:rsidRDefault="00C02E50"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Provincia di Salerno</w:t>
            </w:r>
          </w:p>
          <w:p w14:paraId="4DAAFB99" w14:textId="77777777" w:rsidR="00C02E50" w:rsidRPr="002B5F45" w:rsidRDefault="00C02E50" w:rsidP="002C06FD">
            <w:pPr>
              <w:jc w:val="both"/>
            </w:pPr>
            <w:r w:rsidRPr="002B5F45">
              <w:t xml:space="preserve">Via Roma – Salerno </w:t>
            </w:r>
          </w:p>
        </w:tc>
      </w:tr>
      <w:tr w:rsidR="00C02E50" w:rsidRPr="002B5F45" w14:paraId="459E25F6"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42F7D61D" w14:textId="77777777" w:rsidR="00C02E50" w:rsidRPr="002B5F45" w:rsidRDefault="00C02E50"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8DDE43D" w14:textId="77777777" w:rsidR="00C02E50" w:rsidRPr="002B5F45" w:rsidRDefault="00C02E5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389B980" w14:textId="77777777" w:rsidR="00C02E50" w:rsidRPr="002B5F45" w:rsidRDefault="00C02E50" w:rsidP="002C06FD">
            <w:pPr>
              <w:jc w:val="both"/>
            </w:pPr>
            <w:r w:rsidRPr="002B5F45">
              <w:t>Storia contemporanea – Public History</w:t>
            </w:r>
          </w:p>
        </w:tc>
      </w:tr>
      <w:tr w:rsidR="00C02E50" w:rsidRPr="002B5F45" w14:paraId="0B8BE89A"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5F232CA0" w14:textId="77777777" w:rsidR="00C02E50" w:rsidRPr="002B5F45" w:rsidRDefault="00C02E5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373E34B" w14:textId="77777777" w:rsidR="00C02E50" w:rsidRPr="002B5F45" w:rsidRDefault="00C02E5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FE3A709" w14:textId="77777777" w:rsidR="00C02E50" w:rsidRPr="002B5F45" w:rsidRDefault="00C02E50" w:rsidP="002C06FD">
            <w:pPr>
              <w:jc w:val="both"/>
            </w:pPr>
            <w:r w:rsidRPr="002B5F45">
              <w:t>Comitato scientifico</w:t>
            </w:r>
          </w:p>
        </w:tc>
      </w:tr>
      <w:tr w:rsidR="00C02E50" w:rsidRPr="002B5F45" w14:paraId="68A3FF6B" w14:textId="77777777" w:rsidTr="00A241DC">
        <w:trPr>
          <w:trHeight w:val="540"/>
        </w:trPr>
        <w:tc>
          <w:tcPr>
            <w:tcW w:w="1458" w:type="pct"/>
            <w:tcBorders>
              <w:top w:val="single" w:sz="4" w:space="0" w:color="auto"/>
              <w:left w:val="single" w:sz="4" w:space="0" w:color="auto"/>
              <w:bottom w:val="single" w:sz="4" w:space="0" w:color="auto"/>
              <w:right w:val="single" w:sz="4" w:space="0" w:color="auto"/>
            </w:tcBorders>
          </w:tcPr>
          <w:p w14:paraId="116717D1" w14:textId="77777777" w:rsidR="00C02E50" w:rsidRPr="002B5F45" w:rsidRDefault="00C02E5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B09656C" w14:textId="77777777" w:rsidR="00C02E50" w:rsidRPr="002B5F45" w:rsidRDefault="00C02E5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284B86C" w14:textId="77777777" w:rsidR="00C02E50" w:rsidRPr="002B5F45" w:rsidRDefault="00C02E50"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Concorso di idee per la realizzazione di un fumetto sulla legalità: </w:t>
            </w:r>
            <w:r w:rsidRPr="002B5F45">
              <w:rPr>
                <w:rFonts w:ascii="Arial Narrow" w:hAnsi="Arial Narrow"/>
                <w:sz w:val="20"/>
                <w:lang w:val="it-IT"/>
              </w:rPr>
              <w:t>Un eroe per tutti</w:t>
            </w:r>
            <w:r w:rsidRPr="002B5F45">
              <w:rPr>
                <w:rFonts w:ascii="Arial Narrow" w:hAnsi="Arial Narrow"/>
                <w:i w:val="0"/>
                <w:sz w:val="20"/>
                <w:lang w:val="it-IT"/>
              </w:rPr>
              <w:t>. Iniziativa promossa da “Libera associazioni, nomi e numeri contro le mafie”, l’associazione L.E.G.A.L.I.T.A, in collaborazione con la Provincia di Salerno, Il Comune di Eboli, il Liceo Artistico Carlo Levi e l’ICATT- istituto penitenziario a custodia attenuata di Eboli;</w:t>
            </w:r>
          </w:p>
        </w:tc>
      </w:tr>
    </w:tbl>
    <w:p w14:paraId="768A9332" w14:textId="77777777" w:rsidR="00591996" w:rsidRPr="002B5F45" w:rsidRDefault="00591996"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02E50" w:rsidRPr="002B5F45" w14:paraId="4A9BF47C"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3D3DD183" w14:textId="77777777" w:rsidR="00C02E50" w:rsidRPr="002B5F45" w:rsidRDefault="00C02E5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79B5B3F" w14:textId="77777777" w:rsidR="00C02E50" w:rsidRPr="002B5F45" w:rsidRDefault="00C02E5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E082C64" w14:textId="77777777" w:rsidR="00C02E50" w:rsidRPr="002B5F45" w:rsidRDefault="00C02E50" w:rsidP="002C06FD">
            <w:pPr>
              <w:jc w:val="both"/>
            </w:pPr>
            <w:r w:rsidRPr="002B5F45">
              <w:t>10 – 12 dicembre 2008</w:t>
            </w:r>
          </w:p>
        </w:tc>
      </w:tr>
      <w:tr w:rsidR="00C02E50" w:rsidRPr="002B5F45" w14:paraId="2FC3A555"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5BFF1223" w14:textId="77777777" w:rsidR="00C02E50" w:rsidRPr="002B5F45" w:rsidRDefault="00C02E5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367A16E" w14:textId="77777777" w:rsidR="00C02E50" w:rsidRPr="002B5F45" w:rsidRDefault="00C02E5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9A8D533" w14:textId="77777777" w:rsidR="00C02E50" w:rsidRPr="002B5F45" w:rsidRDefault="00C02E50"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Salerno</w:t>
            </w:r>
          </w:p>
          <w:p w14:paraId="7D07D001" w14:textId="77777777" w:rsidR="00C02E50" w:rsidRPr="002B5F45" w:rsidRDefault="00C02E50" w:rsidP="002C06FD">
            <w:pPr>
              <w:jc w:val="both"/>
            </w:pPr>
            <w:r w:rsidRPr="002B5F45">
              <w:t>Via Giovanni Paolo II - Fisciano (SA)</w:t>
            </w:r>
          </w:p>
        </w:tc>
      </w:tr>
      <w:tr w:rsidR="00C02E50" w:rsidRPr="002B5F45" w14:paraId="1EFB836A"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7FAA882A" w14:textId="77777777" w:rsidR="00C02E50" w:rsidRPr="002B5F45" w:rsidRDefault="00C02E50"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C36AEBD" w14:textId="77777777" w:rsidR="00C02E50" w:rsidRPr="002B5F45" w:rsidRDefault="00C02E5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8DA6FAF" w14:textId="77777777" w:rsidR="00C02E50" w:rsidRPr="002B5F45" w:rsidRDefault="00C02E50" w:rsidP="002C06FD">
            <w:pPr>
              <w:jc w:val="both"/>
            </w:pPr>
            <w:r w:rsidRPr="002B5F45">
              <w:t xml:space="preserve">Storia Contemporanea </w:t>
            </w:r>
          </w:p>
        </w:tc>
      </w:tr>
      <w:tr w:rsidR="00C02E50" w:rsidRPr="002B5F45" w14:paraId="092D251E"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31ED3022" w14:textId="77777777" w:rsidR="00C02E50" w:rsidRPr="002B5F45" w:rsidRDefault="00C02E5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35C4BC9" w14:textId="77777777" w:rsidR="00C02E50" w:rsidRPr="002B5F45" w:rsidRDefault="00C02E5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6D44A24" w14:textId="77777777" w:rsidR="00C02E50" w:rsidRPr="002B5F45" w:rsidRDefault="00C02E50" w:rsidP="002C06FD">
            <w:pPr>
              <w:jc w:val="both"/>
            </w:pPr>
            <w:r w:rsidRPr="002B5F45">
              <w:t>Relatore</w:t>
            </w:r>
          </w:p>
        </w:tc>
      </w:tr>
      <w:tr w:rsidR="00C02E50" w:rsidRPr="002B5F45" w14:paraId="5479D837" w14:textId="77777777" w:rsidTr="00A241DC">
        <w:trPr>
          <w:trHeight w:val="540"/>
        </w:trPr>
        <w:tc>
          <w:tcPr>
            <w:tcW w:w="1458" w:type="pct"/>
            <w:tcBorders>
              <w:top w:val="single" w:sz="4" w:space="0" w:color="auto"/>
              <w:left w:val="single" w:sz="4" w:space="0" w:color="auto"/>
              <w:bottom w:val="single" w:sz="4" w:space="0" w:color="auto"/>
              <w:right w:val="single" w:sz="4" w:space="0" w:color="auto"/>
            </w:tcBorders>
          </w:tcPr>
          <w:p w14:paraId="23F5A1CD" w14:textId="77777777" w:rsidR="00C02E50" w:rsidRPr="002B5F45" w:rsidRDefault="00C02E5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14D0E44" w14:textId="77777777" w:rsidR="00C02E50" w:rsidRPr="002B5F45" w:rsidRDefault="00C02E5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429038C" w14:textId="77777777" w:rsidR="00C02E50" w:rsidRPr="002B5F45" w:rsidRDefault="00C02E50" w:rsidP="002C06FD">
            <w:pPr>
              <w:jc w:val="both"/>
            </w:pPr>
            <w:r w:rsidRPr="002B5F45">
              <w:t xml:space="preserve">Nell’ambito del seminario </w:t>
            </w:r>
            <w:r w:rsidRPr="002B5F45">
              <w:rPr>
                <w:i/>
              </w:rPr>
              <w:t>Storia e Storie migranti</w:t>
            </w:r>
            <w:r w:rsidRPr="002B5F45">
              <w:t xml:space="preserve"> del Dottorato di ricerca in Storia del Dipartimento di Scienze Storiche e Sociali ha tenuto la relazione </w:t>
            </w:r>
            <w:r w:rsidRPr="002B5F45">
              <w:rPr>
                <w:i/>
              </w:rPr>
              <w:t xml:space="preserve">Tra Napoli e Buenos Aires: una rotta musicale dell’emigrazione italiana, </w:t>
            </w:r>
            <w:r w:rsidRPr="002B5F45">
              <w:t>incentrata sulle influenze culturali che gli immigrati italiani hanno apportato alla cultura argentina</w:t>
            </w:r>
            <w:r w:rsidRPr="002B5F45">
              <w:rPr>
                <w:i/>
              </w:rPr>
              <w:t>;</w:t>
            </w:r>
            <w:r w:rsidRPr="002B5F45">
              <w:t xml:space="preserve"> Tutor prof. Giuseppe D’Angelo</w:t>
            </w:r>
          </w:p>
        </w:tc>
      </w:tr>
    </w:tbl>
    <w:p w14:paraId="6168A552" w14:textId="77777777" w:rsidR="00591996" w:rsidRPr="002B5F45" w:rsidRDefault="00591996"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D45F58" w:rsidRPr="002B5F45" w14:paraId="3A20AA0C"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069B37D9" w14:textId="77777777" w:rsidR="00D45F58" w:rsidRPr="002B5F45" w:rsidRDefault="00D45F5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BBA3961" w14:textId="77777777" w:rsidR="00D45F58" w:rsidRPr="002B5F45" w:rsidRDefault="00D45F5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23804E6" w14:textId="77777777" w:rsidR="00D45F58" w:rsidRPr="002B5F45" w:rsidRDefault="00D45F58" w:rsidP="002C06FD">
            <w:pPr>
              <w:jc w:val="both"/>
            </w:pPr>
            <w:r w:rsidRPr="002B5F45">
              <w:t>8 – 12 ottobre 2008</w:t>
            </w:r>
          </w:p>
        </w:tc>
      </w:tr>
      <w:tr w:rsidR="00D45F58" w:rsidRPr="002B5F45" w14:paraId="4905A8E8"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12285493" w14:textId="77777777" w:rsidR="00D45F58" w:rsidRPr="002B5F45" w:rsidRDefault="00D45F5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0413716" w14:textId="77777777" w:rsidR="00D45F58" w:rsidRPr="002B5F45" w:rsidRDefault="00D45F5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0EB1CDC" w14:textId="77777777" w:rsidR="00D45F58" w:rsidRPr="00C30E4F" w:rsidRDefault="00D45F58" w:rsidP="002C06FD">
            <w:pPr>
              <w:jc w:val="both"/>
              <w:rPr>
                <w:lang w:val="es-ES"/>
              </w:rPr>
            </w:pPr>
            <w:r w:rsidRPr="00C30E4F">
              <w:rPr>
                <w:lang w:val="es-ES"/>
              </w:rPr>
              <w:t>Instituto Històrico de la Ciudad Autònoma de Buenos Aires</w:t>
            </w:r>
          </w:p>
          <w:p w14:paraId="66BF03E7" w14:textId="77777777" w:rsidR="00D45F58" w:rsidRPr="002B5F45" w:rsidRDefault="00D45F58" w:rsidP="002C06FD">
            <w:pPr>
              <w:jc w:val="both"/>
            </w:pPr>
            <w:r w:rsidRPr="002B5F45">
              <w:t>Buenos Aires - Argentina</w:t>
            </w:r>
          </w:p>
        </w:tc>
      </w:tr>
      <w:tr w:rsidR="00D45F58" w:rsidRPr="002B5F45" w14:paraId="6CD94499"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792DAD03" w14:textId="77777777" w:rsidR="00D45F58" w:rsidRPr="002B5F45" w:rsidRDefault="00D45F5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8533909" w14:textId="77777777" w:rsidR="00D45F58" w:rsidRPr="002B5F45" w:rsidRDefault="00D45F5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BBFEC4E" w14:textId="77777777" w:rsidR="00D45F58" w:rsidRPr="002B5F45" w:rsidRDefault="00D45F58" w:rsidP="002C06FD">
            <w:pPr>
              <w:jc w:val="both"/>
            </w:pPr>
            <w:r w:rsidRPr="002B5F45">
              <w:t>Storia Contemporanea</w:t>
            </w:r>
          </w:p>
        </w:tc>
      </w:tr>
      <w:tr w:rsidR="00D45F58" w:rsidRPr="002B5F45" w14:paraId="60277394"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6629A0BC" w14:textId="77777777" w:rsidR="00D45F58" w:rsidRPr="002B5F45" w:rsidRDefault="00D45F5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6082F93" w14:textId="77777777" w:rsidR="00D45F58" w:rsidRPr="002B5F45" w:rsidRDefault="00D45F5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3160E17" w14:textId="77777777" w:rsidR="00D45F58" w:rsidRPr="002B5F45" w:rsidRDefault="00D45F58" w:rsidP="002C06FD">
            <w:pPr>
              <w:jc w:val="both"/>
            </w:pPr>
            <w:r w:rsidRPr="002B5F45">
              <w:t>Relatore</w:t>
            </w:r>
          </w:p>
        </w:tc>
      </w:tr>
      <w:tr w:rsidR="00D45F58" w:rsidRPr="002B5F45" w14:paraId="0A00C521" w14:textId="77777777" w:rsidTr="00A241DC">
        <w:trPr>
          <w:trHeight w:val="540"/>
        </w:trPr>
        <w:tc>
          <w:tcPr>
            <w:tcW w:w="1458" w:type="pct"/>
            <w:tcBorders>
              <w:top w:val="single" w:sz="4" w:space="0" w:color="auto"/>
              <w:left w:val="single" w:sz="4" w:space="0" w:color="auto"/>
              <w:bottom w:val="single" w:sz="4" w:space="0" w:color="auto"/>
              <w:right w:val="single" w:sz="4" w:space="0" w:color="auto"/>
            </w:tcBorders>
          </w:tcPr>
          <w:p w14:paraId="6489CBD5" w14:textId="77777777" w:rsidR="00D45F58" w:rsidRPr="002B5F45" w:rsidRDefault="00D45F5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55D86C5" w14:textId="77777777" w:rsidR="00D45F58" w:rsidRPr="002B5F45" w:rsidRDefault="00D45F5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007E59E" w14:textId="77777777" w:rsidR="00D45F58" w:rsidRPr="002B5F45" w:rsidRDefault="00D45F58"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Nell’ambito delle giornate di studio </w:t>
            </w:r>
            <w:r w:rsidRPr="002B5F45">
              <w:rPr>
                <w:rFonts w:ascii="Arial Narrow" w:hAnsi="Arial Narrow"/>
                <w:sz w:val="20"/>
                <w:lang w:val="it-IT"/>
              </w:rPr>
              <w:t>Buenos Aires italiana</w:t>
            </w:r>
            <w:r w:rsidRPr="002B5F45">
              <w:rPr>
                <w:rFonts w:ascii="Arial Narrow" w:hAnsi="Arial Narrow"/>
                <w:i w:val="0"/>
                <w:sz w:val="20"/>
                <w:lang w:val="it-IT"/>
              </w:rPr>
              <w:t xml:space="preserve"> realizzate presso la </w:t>
            </w:r>
            <w:proofErr w:type="spellStart"/>
            <w:r w:rsidRPr="002B5F45">
              <w:rPr>
                <w:rFonts w:ascii="Arial Narrow" w:hAnsi="Arial Narrow"/>
                <w:i w:val="0"/>
                <w:sz w:val="20"/>
                <w:lang w:val="it-IT"/>
              </w:rPr>
              <w:t>Direcciòn</w:t>
            </w:r>
            <w:proofErr w:type="spellEnd"/>
            <w:r w:rsidRPr="002B5F45">
              <w:rPr>
                <w:rFonts w:ascii="Arial Narrow" w:hAnsi="Arial Narrow"/>
                <w:i w:val="0"/>
                <w:sz w:val="20"/>
                <w:lang w:val="it-IT"/>
              </w:rPr>
              <w:t xml:space="preserve"> General de Patrimonio e </w:t>
            </w:r>
            <w:proofErr w:type="spellStart"/>
            <w:r w:rsidRPr="002B5F45">
              <w:rPr>
                <w:rFonts w:ascii="Arial Narrow" w:hAnsi="Arial Narrow"/>
                <w:i w:val="0"/>
                <w:sz w:val="20"/>
                <w:lang w:val="it-IT"/>
              </w:rPr>
              <w:t>Instituto</w:t>
            </w:r>
            <w:proofErr w:type="spellEnd"/>
            <w:r w:rsidRPr="002B5F45">
              <w:rPr>
                <w:rFonts w:ascii="Arial Narrow" w:hAnsi="Arial Narrow"/>
                <w:i w:val="0"/>
                <w:sz w:val="20"/>
                <w:lang w:val="it-IT"/>
              </w:rPr>
              <w:t xml:space="preserve"> </w:t>
            </w:r>
            <w:proofErr w:type="spellStart"/>
            <w:r w:rsidRPr="002B5F45">
              <w:rPr>
                <w:rFonts w:ascii="Arial Narrow" w:hAnsi="Arial Narrow"/>
                <w:i w:val="0"/>
                <w:sz w:val="20"/>
                <w:lang w:val="it-IT"/>
              </w:rPr>
              <w:t>Històrico</w:t>
            </w:r>
            <w:proofErr w:type="spellEnd"/>
            <w:r w:rsidRPr="002B5F45">
              <w:rPr>
                <w:rFonts w:ascii="Arial Narrow" w:hAnsi="Arial Narrow"/>
                <w:i w:val="0"/>
                <w:sz w:val="20"/>
                <w:lang w:val="it-IT"/>
              </w:rPr>
              <w:t xml:space="preserve"> de la Ciudad </w:t>
            </w:r>
            <w:proofErr w:type="spellStart"/>
            <w:r w:rsidRPr="002B5F45">
              <w:rPr>
                <w:rFonts w:ascii="Arial Narrow" w:hAnsi="Arial Narrow"/>
                <w:i w:val="0"/>
                <w:sz w:val="20"/>
                <w:lang w:val="it-IT"/>
              </w:rPr>
              <w:t>Autònoma</w:t>
            </w:r>
            <w:proofErr w:type="spellEnd"/>
            <w:r w:rsidRPr="002B5F45">
              <w:rPr>
                <w:rFonts w:ascii="Arial Narrow" w:hAnsi="Arial Narrow"/>
                <w:i w:val="0"/>
                <w:sz w:val="20"/>
                <w:lang w:val="it-IT"/>
              </w:rPr>
              <w:t xml:space="preserve"> de Buenos Aires ha presentato, il 9 ottobre 2008, i risultati della ricerca </w:t>
            </w:r>
            <w:r w:rsidRPr="002B5F45">
              <w:rPr>
                <w:rFonts w:ascii="Arial Narrow" w:hAnsi="Arial Narrow"/>
                <w:sz w:val="20"/>
                <w:lang w:val="it-IT"/>
              </w:rPr>
              <w:t>“Tra Napoli e Buenos Aires: una rotta musicale dell’emigrazione italiana”</w:t>
            </w:r>
            <w:r w:rsidRPr="002B5F45">
              <w:rPr>
                <w:rFonts w:ascii="Arial Narrow" w:hAnsi="Arial Narrow"/>
                <w:i w:val="0"/>
                <w:sz w:val="20"/>
                <w:lang w:val="it-IT"/>
              </w:rPr>
              <w:t xml:space="preserve"> relativa all’influenza della canzone napoletana nei temi, nei sentimenti, nelle figure e nelle immagini degli autori delle </w:t>
            </w:r>
            <w:proofErr w:type="spellStart"/>
            <w:r w:rsidRPr="002B5F45">
              <w:rPr>
                <w:rFonts w:ascii="Arial Narrow" w:hAnsi="Arial Narrow"/>
                <w:i w:val="0"/>
                <w:sz w:val="20"/>
                <w:lang w:val="it-IT"/>
              </w:rPr>
              <w:t>lettras</w:t>
            </w:r>
            <w:proofErr w:type="spellEnd"/>
            <w:r w:rsidRPr="002B5F45">
              <w:rPr>
                <w:rFonts w:ascii="Arial Narrow" w:hAnsi="Arial Narrow"/>
                <w:i w:val="0"/>
                <w:sz w:val="20"/>
                <w:lang w:val="it-IT"/>
              </w:rPr>
              <w:t xml:space="preserve"> de Tango.</w:t>
            </w:r>
          </w:p>
        </w:tc>
      </w:tr>
    </w:tbl>
    <w:p w14:paraId="5A973796" w14:textId="77777777" w:rsidR="00050860" w:rsidRPr="002B5F45" w:rsidRDefault="00050860"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D45F58" w:rsidRPr="002B5F45" w14:paraId="027E4564"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763C62F6" w14:textId="77777777" w:rsidR="00D45F58" w:rsidRPr="002B5F45" w:rsidRDefault="00D45F5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5AD5FAC" w14:textId="77777777" w:rsidR="00D45F58" w:rsidRPr="002B5F45" w:rsidRDefault="00D45F5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73BF6F7" w14:textId="77777777" w:rsidR="00D45F58" w:rsidRPr="002B5F45" w:rsidRDefault="00D45F58" w:rsidP="002C06FD">
            <w:pPr>
              <w:jc w:val="both"/>
            </w:pPr>
            <w:r w:rsidRPr="002B5F45">
              <w:t>8 – 23 marzo 2008</w:t>
            </w:r>
          </w:p>
        </w:tc>
      </w:tr>
      <w:tr w:rsidR="00D45F58" w:rsidRPr="007649BA" w14:paraId="39F98C59"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4138B0C5" w14:textId="77777777" w:rsidR="00D45F58" w:rsidRPr="002B5F45" w:rsidRDefault="00D45F5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6E24C30" w14:textId="77777777" w:rsidR="00D45F58" w:rsidRPr="002B5F45" w:rsidRDefault="00D45F5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2919705" w14:textId="77777777" w:rsidR="00D45F58" w:rsidRPr="00C30E4F" w:rsidRDefault="00D45F58" w:rsidP="002C06FD">
            <w:pPr>
              <w:pStyle w:val="OiaeaeiYiio2"/>
              <w:widowControl/>
              <w:spacing w:before="20" w:after="20"/>
              <w:jc w:val="both"/>
              <w:rPr>
                <w:rFonts w:ascii="Arial Narrow" w:hAnsi="Arial Narrow"/>
                <w:i w:val="0"/>
                <w:sz w:val="20"/>
                <w:lang w:val="es-ES"/>
              </w:rPr>
            </w:pPr>
            <w:r w:rsidRPr="00C30E4F">
              <w:rPr>
                <w:rFonts w:ascii="Arial Narrow" w:hAnsi="Arial Narrow"/>
                <w:i w:val="0"/>
                <w:sz w:val="20"/>
                <w:lang w:val="es-ES"/>
              </w:rPr>
              <w:t>Universidad Nacional de La Plata</w:t>
            </w:r>
          </w:p>
          <w:p w14:paraId="465B5C87" w14:textId="77777777" w:rsidR="00D45F58" w:rsidRPr="00C30E4F" w:rsidRDefault="00D45F58" w:rsidP="002C06FD">
            <w:pPr>
              <w:jc w:val="both"/>
              <w:rPr>
                <w:lang w:val="es-ES"/>
              </w:rPr>
            </w:pPr>
            <w:r w:rsidRPr="00C30E4F">
              <w:rPr>
                <w:lang w:val="es-ES"/>
              </w:rPr>
              <w:t>La Plata - Argentina</w:t>
            </w:r>
          </w:p>
        </w:tc>
      </w:tr>
      <w:tr w:rsidR="00D45F58" w:rsidRPr="002B5F45" w14:paraId="0B422CAA"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3589FBFD" w14:textId="77777777" w:rsidR="00D45F58" w:rsidRPr="002B5F45" w:rsidRDefault="00D45F5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994E198" w14:textId="77777777" w:rsidR="00D45F58" w:rsidRPr="002B5F45" w:rsidRDefault="00D45F5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F9F3F0A" w14:textId="77777777" w:rsidR="00D45F58" w:rsidRPr="002B5F45" w:rsidRDefault="00D45F58" w:rsidP="002C06FD">
            <w:pPr>
              <w:jc w:val="both"/>
            </w:pPr>
            <w:r w:rsidRPr="002B5F45">
              <w:t xml:space="preserve">Storia Contemporanea </w:t>
            </w:r>
          </w:p>
        </w:tc>
      </w:tr>
      <w:tr w:rsidR="00D45F58" w:rsidRPr="002B5F45" w14:paraId="24CAD9A0"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04B83AEC" w14:textId="77777777" w:rsidR="00D45F58" w:rsidRPr="002B5F45" w:rsidRDefault="00D45F5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AB915F3" w14:textId="77777777" w:rsidR="00D45F58" w:rsidRPr="002B5F45" w:rsidRDefault="00D45F5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98BD72F" w14:textId="77777777" w:rsidR="00D45F58" w:rsidRPr="002B5F45" w:rsidRDefault="00D45F58" w:rsidP="002C06FD">
            <w:pPr>
              <w:jc w:val="both"/>
            </w:pPr>
            <w:r w:rsidRPr="002B5F45">
              <w:t>Visita di Studio - Relatore</w:t>
            </w:r>
          </w:p>
        </w:tc>
      </w:tr>
      <w:tr w:rsidR="00D45F58" w:rsidRPr="002B5F45" w14:paraId="7E387D40" w14:textId="77777777" w:rsidTr="00A241DC">
        <w:trPr>
          <w:trHeight w:val="540"/>
        </w:trPr>
        <w:tc>
          <w:tcPr>
            <w:tcW w:w="1458" w:type="pct"/>
            <w:tcBorders>
              <w:top w:val="single" w:sz="4" w:space="0" w:color="auto"/>
              <w:left w:val="single" w:sz="4" w:space="0" w:color="auto"/>
              <w:bottom w:val="single" w:sz="4" w:space="0" w:color="auto"/>
              <w:right w:val="single" w:sz="4" w:space="0" w:color="auto"/>
            </w:tcBorders>
          </w:tcPr>
          <w:p w14:paraId="150BA7C5" w14:textId="77777777" w:rsidR="00D45F58" w:rsidRPr="002B5F45" w:rsidRDefault="00D45F5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B2FDF78" w14:textId="77777777" w:rsidR="00D45F58" w:rsidRPr="002B5F45" w:rsidRDefault="00D45F5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69CF38E" w14:textId="77777777" w:rsidR="00D45F58" w:rsidRPr="002B5F45" w:rsidRDefault="00D45F58"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Nell’ambito del progetto di ricerca </w:t>
            </w:r>
            <w:r w:rsidRPr="002B5F45">
              <w:rPr>
                <w:rFonts w:ascii="Arial Narrow" w:hAnsi="Arial Narrow"/>
                <w:sz w:val="20"/>
                <w:lang w:val="it-IT"/>
              </w:rPr>
              <w:t>Italiani d’Argentina</w:t>
            </w:r>
            <w:r w:rsidRPr="002B5F45">
              <w:rPr>
                <w:rFonts w:ascii="Arial Narrow" w:hAnsi="Arial Narrow"/>
                <w:i w:val="0"/>
                <w:sz w:val="20"/>
                <w:lang w:val="it-IT"/>
              </w:rPr>
              <w:t xml:space="preserve"> dell’</w:t>
            </w:r>
            <w:proofErr w:type="spellStart"/>
            <w:r w:rsidRPr="002B5F45">
              <w:rPr>
                <w:rFonts w:ascii="Arial Narrow" w:hAnsi="Arial Narrow"/>
                <w:i w:val="0"/>
                <w:sz w:val="20"/>
                <w:lang w:val="it-IT"/>
              </w:rPr>
              <w:t>Universidad</w:t>
            </w:r>
            <w:proofErr w:type="spellEnd"/>
            <w:r w:rsidRPr="002B5F45">
              <w:rPr>
                <w:rFonts w:ascii="Arial Narrow" w:hAnsi="Arial Narrow"/>
                <w:i w:val="0"/>
                <w:sz w:val="20"/>
                <w:lang w:val="it-IT"/>
              </w:rPr>
              <w:t xml:space="preserve"> </w:t>
            </w:r>
            <w:proofErr w:type="spellStart"/>
            <w:r w:rsidRPr="002B5F45">
              <w:rPr>
                <w:rFonts w:ascii="Arial Narrow" w:hAnsi="Arial Narrow"/>
                <w:i w:val="0"/>
                <w:sz w:val="20"/>
                <w:lang w:val="it-IT"/>
              </w:rPr>
              <w:t>Nacional</w:t>
            </w:r>
            <w:proofErr w:type="spellEnd"/>
            <w:r w:rsidRPr="002B5F45">
              <w:rPr>
                <w:rFonts w:ascii="Arial Narrow" w:hAnsi="Arial Narrow"/>
                <w:i w:val="0"/>
                <w:sz w:val="20"/>
                <w:lang w:val="it-IT"/>
              </w:rPr>
              <w:t xml:space="preserve"> de La Plata (Argentina) è stato invitato a partecipare ai seminari del dottorato di ricerca </w:t>
            </w:r>
            <w:r w:rsidR="00591996" w:rsidRPr="002B5F45">
              <w:rPr>
                <w:rFonts w:ascii="Arial Narrow" w:hAnsi="Arial Narrow"/>
                <w:i w:val="0"/>
                <w:sz w:val="20"/>
                <w:lang w:val="it-IT"/>
              </w:rPr>
              <w:t>in Historia (</w:t>
            </w:r>
            <w:proofErr w:type="spellStart"/>
            <w:r w:rsidR="00591996" w:rsidRPr="002B5F45">
              <w:rPr>
                <w:rFonts w:ascii="Arial Narrow" w:hAnsi="Arial Narrow"/>
                <w:i w:val="0"/>
                <w:sz w:val="20"/>
                <w:lang w:val="it-IT"/>
              </w:rPr>
              <w:t>Acreditada</w:t>
            </w:r>
            <w:proofErr w:type="spellEnd"/>
            <w:r w:rsidR="00591996" w:rsidRPr="002B5F45">
              <w:rPr>
                <w:rFonts w:ascii="Arial Narrow" w:hAnsi="Arial Narrow"/>
                <w:i w:val="0"/>
                <w:sz w:val="20"/>
                <w:lang w:val="it-IT"/>
              </w:rPr>
              <w:t xml:space="preserve"> CONEAU Res. 1295/12) </w:t>
            </w:r>
            <w:r w:rsidRPr="002B5F45">
              <w:rPr>
                <w:rFonts w:ascii="Arial Narrow" w:hAnsi="Arial Narrow"/>
                <w:i w:val="0"/>
                <w:sz w:val="20"/>
                <w:lang w:val="it-IT"/>
              </w:rPr>
              <w:t>sul trasferimento della cultura popolare italiana nell’identità nazionale argentina attraverso il canale dell’emigrazione di fine Ottocento e della prima metà del Novecento.</w:t>
            </w:r>
            <w:r w:rsidR="00591996" w:rsidRPr="002B5F45">
              <w:rPr>
                <w:rFonts w:ascii="Arial Narrow" w:hAnsi="Arial Narrow"/>
                <w:i w:val="0"/>
                <w:sz w:val="20"/>
                <w:lang w:val="it-IT"/>
              </w:rPr>
              <w:t xml:space="preserve"> I</w:t>
            </w:r>
            <w:r w:rsidRPr="002B5F45">
              <w:rPr>
                <w:rFonts w:ascii="Arial Narrow" w:hAnsi="Arial Narrow"/>
                <w:i w:val="0"/>
                <w:sz w:val="20"/>
                <w:lang w:val="it-IT"/>
              </w:rPr>
              <w:t xml:space="preserve">l 12 marzo </w:t>
            </w:r>
            <w:smartTag w:uri="urn:schemas-microsoft-com:office:smarttags" w:element="metricconverter">
              <w:smartTagPr>
                <w:attr w:name="ProductID" w:val="2008 ha"/>
              </w:smartTagPr>
              <w:r w:rsidRPr="002B5F45">
                <w:rPr>
                  <w:rFonts w:ascii="Arial Narrow" w:hAnsi="Arial Narrow"/>
                  <w:i w:val="0"/>
                  <w:sz w:val="20"/>
                  <w:lang w:val="it-IT"/>
                </w:rPr>
                <w:t>2008 ha</w:t>
              </w:r>
            </w:smartTag>
            <w:r w:rsidRPr="002B5F45">
              <w:rPr>
                <w:rFonts w:ascii="Arial Narrow" w:hAnsi="Arial Narrow"/>
                <w:i w:val="0"/>
                <w:sz w:val="20"/>
                <w:lang w:val="it-IT"/>
              </w:rPr>
              <w:t xml:space="preserve"> tenuto un</w:t>
            </w:r>
            <w:r w:rsidR="00591996" w:rsidRPr="002B5F45">
              <w:rPr>
                <w:rFonts w:ascii="Arial Narrow" w:hAnsi="Arial Narrow"/>
                <w:i w:val="0"/>
                <w:sz w:val="20"/>
                <w:lang w:val="it-IT"/>
              </w:rPr>
              <w:t>a relazione</w:t>
            </w:r>
            <w:r w:rsidRPr="002B5F45">
              <w:rPr>
                <w:rFonts w:ascii="Arial Narrow" w:hAnsi="Arial Narrow"/>
                <w:i w:val="0"/>
                <w:sz w:val="20"/>
                <w:lang w:val="it-IT"/>
              </w:rPr>
              <w:t xml:space="preserve"> dal titolo:</w:t>
            </w:r>
            <w:r w:rsidRPr="002B5F45">
              <w:rPr>
                <w:rFonts w:ascii="Arial Narrow" w:hAnsi="Arial Narrow"/>
                <w:sz w:val="20"/>
                <w:lang w:val="it-IT"/>
              </w:rPr>
              <w:t xml:space="preserve"> Tango Migrante: </w:t>
            </w:r>
            <w:proofErr w:type="spellStart"/>
            <w:r w:rsidRPr="002B5F45">
              <w:rPr>
                <w:rFonts w:ascii="Arial Narrow" w:hAnsi="Arial Narrow"/>
                <w:sz w:val="20"/>
                <w:lang w:val="it-IT"/>
              </w:rPr>
              <w:t>historia</w:t>
            </w:r>
            <w:proofErr w:type="spellEnd"/>
            <w:r w:rsidRPr="002B5F45">
              <w:rPr>
                <w:rFonts w:ascii="Arial Narrow" w:hAnsi="Arial Narrow"/>
                <w:sz w:val="20"/>
                <w:lang w:val="it-IT"/>
              </w:rPr>
              <w:t xml:space="preserve">, cultura, lengua y </w:t>
            </w:r>
            <w:proofErr w:type="spellStart"/>
            <w:r w:rsidRPr="002B5F45">
              <w:rPr>
                <w:rFonts w:ascii="Arial Narrow" w:hAnsi="Arial Narrow"/>
                <w:sz w:val="20"/>
                <w:lang w:val="it-IT"/>
              </w:rPr>
              <w:t>sonido</w:t>
            </w:r>
            <w:proofErr w:type="spellEnd"/>
            <w:r w:rsidRPr="002B5F45">
              <w:rPr>
                <w:rFonts w:ascii="Arial Narrow" w:hAnsi="Arial Narrow"/>
                <w:sz w:val="20"/>
                <w:lang w:val="it-IT"/>
              </w:rPr>
              <w:t xml:space="preserve"> de </w:t>
            </w:r>
            <w:proofErr w:type="spellStart"/>
            <w:r w:rsidRPr="002B5F45">
              <w:rPr>
                <w:rFonts w:ascii="Arial Narrow" w:hAnsi="Arial Narrow"/>
                <w:sz w:val="20"/>
                <w:lang w:val="it-IT"/>
              </w:rPr>
              <w:t>los</w:t>
            </w:r>
            <w:proofErr w:type="spellEnd"/>
            <w:r w:rsidRPr="002B5F45">
              <w:rPr>
                <w:rFonts w:ascii="Arial Narrow" w:hAnsi="Arial Narrow"/>
                <w:sz w:val="20"/>
                <w:lang w:val="it-IT"/>
              </w:rPr>
              <w:t xml:space="preserve"> </w:t>
            </w:r>
            <w:proofErr w:type="spellStart"/>
            <w:r w:rsidRPr="002B5F45">
              <w:rPr>
                <w:rFonts w:ascii="Arial Narrow" w:hAnsi="Arial Narrow"/>
                <w:sz w:val="20"/>
                <w:lang w:val="it-IT"/>
              </w:rPr>
              <w:t>italianos</w:t>
            </w:r>
            <w:proofErr w:type="spellEnd"/>
            <w:r w:rsidRPr="002B5F45">
              <w:rPr>
                <w:rFonts w:ascii="Arial Narrow" w:hAnsi="Arial Narrow"/>
                <w:sz w:val="20"/>
                <w:lang w:val="it-IT"/>
              </w:rPr>
              <w:t xml:space="preserve"> en </w:t>
            </w:r>
            <w:proofErr w:type="spellStart"/>
            <w:r w:rsidRPr="002B5F45">
              <w:rPr>
                <w:rFonts w:ascii="Arial Narrow" w:hAnsi="Arial Narrow"/>
                <w:sz w:val="20"/>
                <w:lang w:val="it-IT"/>
              </w:rPr>
              <w:t>el</w:t>
            </w:r>
            <w:proofErr w:type="spellEnd"/>
            <w:r w:rsidRPr="002B5F45">
              <w:rPr>
                <w:rFonts w:ascii="Arial Narrow" w:hAnsi="Arial Narrow"/>
                <w:sz w:val="20"/>
                <w:lang w:val="it-IT"/>
              </w:rPr>
              <w:t xml:space="preserve"> </w:t>
            </w:r>
            <w:proofErr w:type="spellStart"/>
            <w:r w:rsidRPr="002B5F45">
              <w:rPr>
                <w:rFonts w:ascii="Arial Narrow" w:hAnsi="Arial Narrow"/>
                <w:sz w:val="20"/>
                <w:lang w:val="it-IT"/>
              </w:rPr>
              <w:t>Rìo</w:t>
            </w:r>
            <w:proofErr w:type="spellEnd"/>
            <w:r w:rsidRPr="002B5F45">
              <w:rPr>
                <w:rFonts w:ascii="Arial Narrow" w:hAnsi="Arial Narrow"/>
                <w:sz w:val="20"/>
                <w:lang w:val="it-IT"/>
              </w:rPr>
              <w:t xml:space="preserve"> de La Plata.</w:t>
            </w:r>
          </w:p>
        </w:tc>
      </w:tr>
    </w:tbl>
    <w:p w14:paraId="582A0B64" w14:textId="77777777" w:rsidR="00D45F58" w:rsidRPr="002B5F45" w:rsidRDefault="00D45F58"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591996" w:rsidRPr="002B5F45" w14:paraId="74547D79"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6003E101" w14:textId="77777777" w:rsidR="00591996" w:rsidRPr="002B5F45" w:rsidRDefault="0059199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FDBCFDD" w14:textId="77777777" w:rsidR="00591996" w:rsidRPr="002B5F45" w:rsidRDefault="0059199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EC2055B" w14:textId="77777777" w:rsidR="00591996" w:rsidRPr="002B5F45" w:rsidRDefault="00591996" w:rsidP="002C06FD">
            <w:pPr>
              <w:jc w:val="both"/>
            </w:pPr>
            <w:r w:rsidRPr="002B5F45">
              <w:t>4 – 6 marzo 2008</w:t>
            </w:r>
          </w:p>
        </w:tc>
      </w:tr>
      <w:tr w:rsidR="00591996" w:rsidRPr="002B5F45" w14:paraId="7726EF77"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685E9041" w14:textId="77777777" w:rsidR="00591996" w:rsidRPr="002B5F45" w:rsidRDefault="0059199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ED0ECDA" w14:textId="77777777" w:rsidR="00591996" w:rsidRPr="002B5F45" w:rsidRDefault="0059199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01B1581" w14:textId="77777777" w:rsidR="00591996" w:rsidRPr="002B5F45" w:rsidRDefault="00591996"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Merseyside Police</w:t>
            </w:r>
          </w:p>
          <w:p w14:paraId="2A14B315" w14:textId="77777777" w:rsidR="00591996" w:rsidRPr="002B5F45" w:rsidRDefault="00591996" w:rsidP="002C06FD">
            <w:pPr>
              <w:jc w:val="both"/>
            </w:pPr>
            <w:r w:rsidRPr="002B5F45">
              <w:t>Liverpool - UK</w:t>
            </w:r>
          </w:p>
        </w:tc>
      </w:tr>
      <w:tr w:rsidR="00591996" w:rsidRPr="002B5F45" w14:paraId="5A6B2935"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2BBD915B" w14:textId="77777777" w:rsidR="00591996" w:rsidRPr="002B5F45" w:rsidRDefault="00591996"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27E23E8" w14:textId="77777777" w:rsidR="00591996" w:rsidRPr="002B5F45" w:rsidRDefault="0059199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C343892" w14:textId="77777777" w:rsidR="00591996" w:rsidRPr="002B5F45" w:rsidRDefault="00591996" w:rsidP="002C06FD">
            <w:pPr>
              <w:jc w:val="both"/>
            </w:pPr>
            <w:r w:rsidRPr="002B5F45">
              <w:t>Storia contemporanea – Public History</w:t>
            </w:r>
          </w:p>
        </w:tc>
      </w:tr>
      <w:tr w:rsidR="00591996" w:rsidRPr="002B5F45" w14:paraId="2231F35A"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5C18ACDF" w14:textId="77777777" w:rsidR="00591996" w:rsidRPr="002B5F45" w:rsidRDefault="0059199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9ACBFF4" w14:textId="77777777" w:rsidR="00591996" w:rsidRPr="002B5F45" w:rsidRDefault="0059199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34CBE6C" w14:textId="77777777" w:rsidR="00591996" w:rsidRPr="002B5F45" w:rsidRDefault="00591996" w:rsidP="002C06FD">
            <w:pPr>
              <w:jc w:val="both"/>
            </w:pPr>
            <w:r w:rsidRPr="002B5F45">
              <w:t>Relatore – Coordinatore scientifico</w:t>
            </w:r>
          </w:p>
        </w:tc>
      </w:tr>
      <w:tr w:rsidR="00591996" w:rsidRPr="002B5F45" w14:paraId="4EAEDB8D" w14:textId="77777777" w:rsidTr="00A241DC">
        <w:trPr>
          <w:trHeight w:val="540"/>
        </w:trPr>
        <w:tc>
          <w:tcPr>
            <w:tcW w:w="1458" w:type="pct"/>
            <w:tcBorders>
              <w:top w:val="single" w:sz="4" w:space="0" w:color="auto"/>
              <w:left w:val="single" w:sz="4" w:space="0" w:color="auto"/>
              <w:bottom w:val="single" w:sz="4" w:space="0" w:color="auto"/>
              <w:right w:val="single" w:sz="4" w:space="0" w:color="auto"/>
            </w:tcBorders>
          </w:tcPr>
          <w:p w14:paraId="71518D6C" w14:textId="77777777" w:rsidR="00591996" w:rsidRPr="002B5F45" w:rsidRDefault="0059199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0AB5E3F" w14:textId="77777777" w:rsidR="00591996" w:rsidRPr="002B5F45" w:rsidRDefault="0059199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94B7406" w14:textId="77777777" w:rsidR="00591996" w:rsidRPr="002B5F45" w:rsidRDefault="00591996"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Nell’ambito della </w:t>
            </w:r>
            <w:proofErr w:type="spellStart"/>
            <w:r w:rsidRPr="002B5F45">
              <w:rPr>
                <w:rFonts w:ascii="Arial Narrow" w:hAnsi="Arial Narrow"/>
                <w:sz w:val="20"/>
                <w:lang w:val="it-IT"/>
              </w:rPr>
              <w:t>European</w:t>
            </w:r>
            <w:proofErr w:type="spellEnd"/>
            <w:r w:rsidRPr="002B5F45">
              <w:rPr>
                <w:rFonts w:ascii="Arial Narrow" w:hAnsi="Arial Narrow"/>
                <w:sz w:val="20"/>
                <w:lang w:val="it-IT"/>
              </w:rPr>
              <w:t xml:space="preserve"> </w:t>
            </w:r>
            <w:proofErr w:type="spellStart"/>
            <w:r w:rsidRPr="002B5F45">
              <w:rPr>
                <w:rFonts w:ascii="Arial Narrow" w:hAnsi="Arial Narrow"/>
                <w:sz w:val="20"/>
                <w:lang w:val="it-IT"/>
              </w:rPr>
              <w:t>Serious</w:t>
            </w:r>
            <w:proofErr w:type="spellEnd"/>
            <w:r w:rsidRPr="002B5F45">
              <w:rPr>
                <w:rFonts w:ascii="Arial Narrow" w:hAnsi="Arial Narrow"/>
                <w:sz w:val="20"/>
                <w:lang w:val="it-IT"/>
              </w:rPr>
              <w:t xml:space="preserve"> and </w:t>
            </w:r>
            <w:proofErr w:type="spellStart"/>
            <w:r w:rsidRPr="002B5F45">
              <w:rPr>
                <w:rFonts w:ascii="Arial Narrow" w:hAnsi="Arial Narrow"/>
                <w:sz w:val="20"/>
                <w:lang w:val="it-IT"/>
              </w:rPr>
              <w:t>Organised</w:t>
            </w:r>
            <w:proofErr w:type="spellEnd"/>
            <w:r w:rsidRPr="002B5F45">
              <w:rPr>
                <w:rFonts w:ascii="Arial Narrow" w:hAnsi="Arial Narrow"/>
                <w:sz w:val="20"/>
                <w:lang w:val="it-IT"/>
              </w:rPr>
              <w:t xml:space="preserve"> Crime Conference </w:t>
            </w:r>
            <w:r w:rsidRPr="002B5F45">
              <w:rPr>
                <w:rFonts w:ascii="Arial Narrow" w:hAnsi="Arial Narrow"/>
                <w:i w:val="0"/>
                <w:sz w:val="20"/>
                <w:lang w:val="it-IT"/>
              </w:rPr>
              <w:t xml:space="preserve">ha tenuto una relazione dal titolo </w:t>
            </w:r>
            <w:proofErr w:type="spellStart"/>
            <w:r w:rsidRPr="002B5F45">
              <w:rPr>
                <w:rFonts w:ascii="Arial Narrow" w:hAnsi="Arial Narrow"/>
                <w:sz w:val="20"/>
                <w:lang w:val="it-IT"/>
              </w:rPr>
              <w:t>Naples</w:t>
            </w:r>
            <w:proofErr w:type="spellEnd"/>
            <w:r w:rsidRPr="002B5F45">
              <w:rPr>
                <w:rFonts w:ascii="Arial Narrow" w:hAnsi="Arial Narrow"/>
                <w:sz w:val="20"/>
                <w:lang w:val="it-IT"/>
              </w:rPr>
              <w:t xml:space="preserve"> and Camorra: History of a </w:t>
            </w:r>
            <w:proofErr w:type="spellStart"/>
            <w:r w:rsidRPr="002B5F45">
              <w:rPr>
                <w:rFonts w:ascii="Arial Narrow" w:hAnsi="Arial Narrow"/>
                <w:sz w:val="20"/>
                <w:lang w:val="it-IT"/>
              </w:rPr>
              <w:t>modernisation</w:t>
            </w:r>
            <w:proofErr w:type="spellEnd"/>
            <w:r w:rsidRPr="002B5F45">
              <w:rPr>
                <w:rFonts w:ascii="Arial Narrow" w:hAnsi="Arial Narrow"/>
                <w:sz w:val="20"/>
                <w:lang w:val="it-IT"/>
              </w:rPr>
              <w:t xml:space="preserve">. </w:t>
            </w:r>
            <w:r w:rsidRPr="002B5F45">
              <w:rPr>
                <w:rFonts w:ascii="Arial Narrow" w:hAnsi="Arial Narrow"/>
                <w:i w:val="0"/>
                <w:sz w:val="20"/>
                <w:lang w:val="it-IT"/>
              </w:rPr>
              <w:t xml:space="preserve">Inoltre, ha partecipato in qualità di coordinatore scientifico, ai lavori di gruppo della sessione </w:t>
            </w:r>
            <w:r w:rsidRPr="002B5F45">
              <w:rPr>
                <w:rFonts w:ascii="Arial Narrow" w:hAnsi="Arial Narrow"/>
                <w:sz w:val="20"/>
                <w:lang w:val="it-IT"/>
              </w:rPr>
              <w:t xml:space="preserve">Cultural </w:t>
            </w:r>
            <w:proofErr w:type="spellStart"/>
            <w:r w:rsidRPr="002B5F45">
              <w:rPr>
                <w:rFonts w:ascii="Arial Narrow" w:hAnsi="Arial Narrow"/>
                <w:sz w:val="20"/>
                <w:lang w:val="it-IT"/>
              </w:rPr>
              <w:t>Understanding</w:t>
            </w:r>
            <w:proofErr w:type="spellEnd"/>
            <w:r w:rsidRPr="002B5F45">
              <w:rPr>
                <w:rFonts w:ascii="Arial Narrow" w:hAnsi="Arial Narrow"/>
                <w:sz w:val="20"/>
                <w:lang w:val="it-IT"/>
              </w:rPr>
              <w:t xml:space="preserve"> to </w:t>
            </w:r>
            <w:proofErr w:type="spellStart"/>
            <w:r w:rsidRPr="002B5F45">
              <w:rPr>
                <w:rFonts w:ascii="Arial Narrow" w:hAnsi="Arial Narrow"/>
                <w:sz w:val="20"/>
                <w:lang w:val="it-IT"/>
              </w:rPr>
              <w:t>Fight</w:t>
            </w:r>
            <w:proofErr w:type="spellEnd"/>
            <w:r w:rsidRPr="002B5F45">
              <w:rPr>
                <w:rFonts w:ascii="Arial Narrow" w:hAnsi="Arial Narrow"/>
                <w:sz w:val="20"/>
                <w:lang w:val="it-IT"/>
              </w:rPr>
              <w:t xml:space="preserve"> </w:t>
            </w:r>
            <w:proofErr w:type="spellStart"/>
            <w:r w:rsidRPr="002B5F45">
              <w:rPr>
                <w:rFonts w:ascii="Arial Narrow" w:hAnsi="Arial Narrow"/>
                <w:sz w:val="20"/>
                <w:lang w:val="it-IT"/>
              </w:rPr>
              <w:t>Organised</w:t>
            </w:r>
            <w:proofErr w:type="spellEnd"/>
            <w:r w:rsidRPr="002B5F45">
              <w:rPr>
                <w:rFonts w:ascii="Arial Narrow" w:hAnsi="Arial Narrow"/>
                <w:sz w:val="20"/>
                <w:lang w:val="it-IT"/>
              </w:rPr>
              <w:t xml:space="preserve"> Crime.</w:t>
            </w:r>
          </w:p>
        </w:tc>
      </w:tr>
    </w:tbl>
    <w:p w14:paraId="2529941B" w14:textId="77777777" w:rsidR="00591996" w:rsidRPr="002B5F45" w:rsidRDefault="00591996"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AA65AB" w:rsidRPr="002B5F45" w14:paraId="6FFB3134"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47238828" w14:textId="77777777" w:rsidR="00AA65AB" w:rsidRPr="002B5F45" w:rsidRDefault="00AA65A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92B30C9" w14:textId="77777777" w:rsidR="00AA65AB" w:rsidRPr="002B5F45" w:rsidRDefault="00AA65A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8FB6915" w14:textId="77777777" w:rsidR="00AA65AB" w:rsidRPr="002B5F45" w:rsidRDefault="00AA65AB" w:rsidP="002C06FD">
            <w:pPr>
              <w:jc w:val="both"/>
            </w:pPr>
            <w:r w:rsidRPr="002B5F45">
              <w:t>2005 - 2006</w:t>
            </w:r>
          </w:p>
        </w:tc>
      </w:tr>
      <w:tr w:rsidR="00AA65AB" w:rsidRPr="002B5F45" w14:paraId="4D2305EF"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129B8B49" w14:textId="77777777" w:rsidR="00AA65AB" w:rsidRPr="002B5F45" w:rsidRDefault="00AA65A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43B1881" w14:textId="77777777" w:rsidR="00AA65AB" w:rsidRPr="002B5F45" w:rsidRDefault="00AA65A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A27F46B" w14:textId="77777777" w:rsidR="00AA65AB" w:rsidRPr="002B5F45" w:rsidRDefault="00AA65A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Salerno</w:t>
            </w:r>
          </w:p>
          <w:p w14:paraId="09D8618D" w14:textId="77777777" w:rsidR="00AA65AB" w:rsidRPr="002B5F45" w:rsidRDefault="00AA65AB" w:rsidP="002C06FD">
            <w:pPr>
              <w:jc w:val="both"/>
            </w:pPr>
            <w:r w:rsidRPr="002B5F45">
              <w:t>Via Giovanni Paolo II - Fisciano (SA)</w:t>
            </w:r>
          </w:p>
        </w:tc>
      </w:tr>
      <w:tr w:rsidR="00AA65AB" w:rsidRPr="002B5F45" w14:paraId="7D50B1E6"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53A78601" w14:textId="77777777" w:rsidR="00AA65AB" w:rsidRPr="002B5F45" w:rsidRDefault="00AA65A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CCCA895" w14:textId="77777777" w:rsidR="00AA65AB" w:rsidRPr="002B5F45" w:rsidRDefault="00AA65A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26C3C43" w14:textId="77777777" w:rsidR="00AA65AB" w:rsidRPr="002B5F45" w:rsidRDefault="00AA65AB" w:rsidP="002C06FD">
            <w:pPr>
              <w:jc w:val="both"/>
            </w:pPr>
            <w:r w:rsidRPr="002B5F45">
              <w:t xml:space="preserve">Storia Contemporanea  </w:t>
            </w:r>
          </w:p>
        </w:tc>
      </w:tr>
      <w:tr w:rsidR="00AA65AB" w:rsidRPr="002B5F45" w14:paraId="599069A1"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1BC5C369" w14:textId="77777777" w:rsidR="00AA65AB" w:rsidRPr="002B5F45" w:rsidRDefault="00AA65A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CE65A8E" w14:textId="77777777" w:rsidR="00AA65AB" w:rsidRPr="002B5F45" w:rsidRDefault="00AA65A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C2CB108" w14:textId="77777777" w:rsidR="00AA65AB" w:rsidRPr="002B5F45" w:rsidRDefault="00AA65AB" w:rsidP="002C06FD">
            <w:pPr>
              <w:jc w:val="both"/>
            </w:pPr>
            <w:r w:rsidRPr="002B5F45">
              <w:t>Comitato Scientifico – Coordinatore Tecnico</w:t>
            </w:r>
          </w:p>
        </w:tc>
      </w:tr>
      <w:tr w:rsidR="00AA65AB" w:rsidRPr="002B5F45" w14:paraId="5328170F" w14:textId="77777777" w:rsidTr="00A241DC">
        <w:trPr>
          <w:trHeight w:val="540"/>
        </w:trPr>
        <w:tc>
          <w:tcPr>
            <w:tcW w:w="1458" w:type="pct"/>
            <w:tcBorders>
              <w:top w:val="single" w:sz="4" w:space="0" w:color="auto"/>
              <w:left w:val="single" w:sz="4" w:space="0" w:color="auto"/>
              <w:bottom w:val="single" w:sz="4" w:space="0" w:color="auto"/>
              <w:right w:val="single" w:sz="4" w:space="0" w:color="auto"/>
            </w:tcBorders>
          </w:tcPr>
          <w:p w14:paraId="14312AB8" w14:textId="77777777" w:rsidR="00AA65AB" w:rsidRPr="002B5F45" w:rsidRDefault="00AA65A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D409788" w14:textId="77777777" w:rsidR="00AA65AB" w:rsidRPr="002B5F45" w:rsidRDefault="00AA65A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2020934" w14:textId="77777777" w:rsidR="00AA65AB" w:rsidRPr="002B5F45" w:rsidRDefault="00AA65AB" w:rsidP="002C06FD">
            <w:pPr>
              <w:jc w:val="both"/>
            </w:pPr>
            <w:r w:rsidRPr="002B5F45">
              <w:t xml:space="preserve">Accordo di collaborazione tra il corso di laurea in Scienze della Comunicazione e il </w:t>
            </w:r>
            <w:proofErr w:type="spellStart"/>
            <w:r w:rsidRPr="002B5F45">
              <w:t>RadioCorriere</w:t>
            </w:r>
            <w:proofErr w:type="spellEnd"/>
            <w:r w:rsidRPr="002B5F45">
              <w:t xml:space="preserve"> TV per l’assegnazione di tesi di laurea in Storia contemporanea e media audiovisivi e l’individuazione di studenti meritevoli per l’effettuazione di stage post </w:t>
            </w:r>
            <w:proofErr w:type="spellStart"/>
            <w:r w:rsidRPr="002B5F45">
              <w:t>lauream</w:t>
            </w:r>
            <w:proofErr w:type="spellEnd"/>
            <w:r w:rsidRPr="002B5F45">
              <w:t xml:space="preserve"> presso la redazione. Responsabile scientifico: prof. Pietro Cavallo </w:t>
            </w:r>
          </w:p>
        </w:tc>
      </w:tr>
    </w:tbl>
    <w:p w14:paraId="44098E5D" w14:textId="77777777" w:rsidR="00C02E50" w:rsidRPr="002B5F45" w:rsidRDefault="00C02E50"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18175D" w:rsidRPr="002B5F45" w14:paraId="1ABAC986"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3DA75F8D" w14:textId="77777777" w:rsidR="0018175D" w:rsidRPr="002B5F45" w:rsidRDefault="0018175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9096EED" w14:textId="77777777" w:rsidR="0018175D" w:rsidRPr="002B5F45" w:rsidRDefault="0018175D"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9F1579B" w14:textId="77777777" w:rsidR="0018175D" w:rsidRPr="002B5F45" w:rsidRDefault="00246A6A" w:rsidP="002C06FD">
            <w:pPr>
              <w:jc w:val="both"/>
            </w:pPr>
            <w:r>
              <w:t>Da Ottobre 2004</w:t>
            </w:r>
            <w:r w:rsidR="00F73746">
              <w:t xml:space="preserve"> a oggi</w:t>
            </w:r>
          </w:p>
        </w:tc>
      </w:tr>
      <w:tr w:rsidR="0018175D" w:rsidRPr="002B5F45" w14:paraId="73400240"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0AD1E8F5" w14:textId="77777777" w:rsidR="0018175D" w:rsidRPr="002B5F45" w:rsidRDefault="0018175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1E2B939" w14:textId="77777777" w:rsidR="0018175D" w:rsidRPr="002B5F45" w:rsidRDefault="0018175D"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1E89EB7" w14:textId="77777777" w:rsidR="0018175D" w:rsidRPr="002B5F45" w:rsidRDefault="0018175D"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Salerno</w:t>
            </w:r>
          </w:p>
          <w:p w14:paraId="341DB89C" w14:textId="77777777" w:rsidR="0018175D" w:rsidRPr="002B5F45" w:rsidRDefault="0018175D" w:rsidP="002C06FD">
            <w:pPr>
              <w:jc w:val="both"/>
            </w:pPr>
            <w:r w:rsidRPr="002B5F45">
              <w:t>Via Giovanni Paolo II - Fisciano (SA)</w:t>
            </w:r>
          </w:p>
        </w:tc>
      </w:tr>
      <w:tr w:rsidR="0018175D" w:rsidRPr="002B5F45" w14:paraId="28E8DB57"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79A33952" w14:textId="77777777" w:rsidR="0018175D" w:rsidRPr="002B5F45" w:rsidRDefault="0018175D"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5DB0A89" w14:textId="77777777" w:rsidR="0018175D" w:rsidRPr="002B5F45" w:rsidRDefault="0018175D"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F2FD41B" w14:textId="77777777" w:rsidR="0018175D" w:rsidRPr="002B5F45" w:rsidRDefault="0018175D" w:rsidP="002C06FD">
            <w:pPr>
              <w:jc w:val="both"/>
            </w:pPr>
            <w:r w:rsidRPr="002B5F45">
              <w:t>Storia Contemporanea e media audiovisivi</w:t>
            </w:r>
          </w:p>
        </w:tc>
      </w:tr>
      <w:tr w:rsidR="0018175D" w:rsidRPr="002B5F45" w14:paraId="623C29BE" w14:textId="77777777" w:rsidTr="00A241DC">
        <w:trPr>
          <w:trHeight w:val="263"/>
        </w:trPr>
        <w:tc>
          <w:tcPr>
            <w:tcW w:w="1458" w:type="pct"/>
            <w:tcBorders>
              <w:top w:val="single" w:sz="4" w:space="0" w:color="auto"/>
              <w:left w:val="single" w:sz="4" w:space="0" w:color="auto"/>
              <w:bottom w:val="single" w:sz="4" w:space="0" w:color="auto"/>
              <w:right w:val="single" w:sz="4" w:space="0" w:color="auto"/>
            </w:tcBorders>
          </w:tcPr>
          <w:p w14:paraId="08334FAE" w14:textId="77777777" w:rsidR="0018175D" w:rsidRPr="002B5F45" w:rsidRDefault="0018175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3848D18" w14:textId="77777777" w:rsidR="0018175D" w:rsidRPr="002B5F45" w:rsidRDefault="0018175D"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F25A51C" w14:textId="77777777" w:rsidR="0018175D" w:rsidRPr="002B5F45" w:rsidRDefault="0018175D" w:rsidP="002C06FD">
            <w:pPr>
              <w:jc w:val="both"/>
            </w:pPr>
            <w:r w:rsidRPr="002B5F45">
              <w:t>Comitato Scientifico</w:t>
            </w:r>
          </w:p>
        </w:tc>
      </w:tr>
      <w:tr w:rsidR="0018175D" w:rsidRPr="002B5F45" w14:paraId="55105270" w14:textId="77777777" w:rsidTr="00A241DC">
        <w:trPr>
          <w:trHeight w:val="540"/>
        </w:trPr>
        <w:tc>
          <w:tcPr>
            <w:tcW w:w="1458" w:type="pct"/>
            <w:tcBorders>
              <w:top w:val="single" w:sz="4" w:space="0" w:color="auto"/>
              <w:left w:val="single" w:sz="4" w:space="0" w:color="auto"/>
              <w:bottom w:val="single" w:sz="4" w:space="0" w:color="auto"/>
              <w:right w:val="single" w:sz="4" w:space="0" w:color="auto"/>
            </w:tcBorders>
          </w:tcPr>
          <w:p w14:paraId="391A408E" w14:textId="77777777" w:rsidR="0018175D" w:rsidRPr="002B5F45" w:rsidRDefault="0018175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F2B5BF5" w14:textId="77777777" w:rsidR="0018175D" w:rsidRPr="002B5F45" w:rsidRDefault="0018175D"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D738DB5" w14:textId="77777777" w:rsidR="00246A6A" w:rsidRPr="002B5F45" w:rsidRDefault="0018175D" w:rsidP="002C06FD">
            <w:pPr>
              <w:jc w:val="both"/>
              <w:rPr>
                <w:szCs w:val="20"/>
              </w:rPr>
            </w:pPr>
            <w:r w:rsidRPr="002B5F45">
              <w:t xml:space="preserve">È componente del Comitato scientifico di </w:t>
            </w:r>
            <w:proofErr w:type="spellStart"/>
            <w:r w:rsidRPr="002B5F45">
              <w:t>Filmidea</w:t>
            </w:r>
            <w:proofErr w:type="spellEnd"/>
            <w:r w:rsidRPr="002B5F45">
              <w:t xml:space="preserve"> un’iniziativa interdipartimentale (</w:t>
            </w:r>
            <w:r w:rsidR="00F73746">
              <w:t xml:space="preserve">Dipartimento </w:t>
            </w:r>
            <w:r w:rsidRPr="002B5F45">
              <w:t xml:space="preserve">Studi umanistici, </w:t>
            </w:r>
            <w:r w:rsidR="00F73746" w:rsidRPr="00F73746">
              <w:t xml:space="preserve">Dipartimento </w:t>
            </w:r>
            <w:r w:rsidRPr="002B5F45">
              <w:t xml:space="preserve">Scienze Politiche, Sociali e della Comunicazione, </w:t>
            </w:r>
            <w:r w:rsidR="00F73746" w:rsidRPr="00F73746">
              <w:t xml:space="preserve">Dipartimento </w:t>
            </w:r>
            <w:r w:rsidRPr="002B5F45">
              <w:t>Scienze del Patrimonio Culturale) che interpreta il cinema</w:t>
            </w:r>
            <w:r w:rsidR="00F73746">
              <w:t xml:space="preserve"> e i media come fonti audiovisive</w:t>
            </w:r>
            <w:r w:rsidRPr="002B5F45">
              <w:t xml:space="preserve"> e </w:t>
            </w:r>
            <w:r w:rsidR="00F73746">
              <w:t>agenti di storia</w:t>
            </w:r>
            <w:r w:rsidR="007A2DB4" w:rsidRPr="002B5F45">
              <w:t xml:space="preserve">, </w:t>
            </w:r>
            <w:r w:rsidR="00F73746">
              <w:t>e come tali utilizzati sia in sede di ricerca scientifica, sia nell’ambito della didattica</w:t>
            </w:r>
            <w:r w:rsidR="00A8682E">
              <w:t xml:space="preserve">, </w:t>
            </w:r>
            <w:hyperlink r:id="rId92" w:history="1">
              <w:r w:rsidR="00246A6A" w:rsidRPr="002938FE">
                <w:rPr>
                  <w:rStyle w:val="Collegamentoipertestuale"/>
                  <w:szCs w:val="20"/>
                </w:rPr>
                <w:t>http://www.filmidea.unisa.it/</w:t>
              </w:r>
            </w:hyperlink>
            <w:r w:rsidR="00A8682E">
              <w:t>;</w:t>
            </w:r>
          </w:p>
        </w:tc>
      </w:tr>
    </w:tbl>
    <w:p w14:paraId="6E376BED" w14:textId="77777777" w:rsidR="00257209" w:rsidRDefault="00257209" w:rsidP="002C06FD">
      <w:pPr>
        <w:jc w:val="both"/>
      </w:pPr>
    </w:p>
    <w:p w14:paraId="5F3449BF" w14:textId="77777777" w:rsidR="00FD3039" w:rsidRPr="002B5F45" w:rsidRDefault="00FD3039" w:rsidP="002C06FD">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tblGrid>
      <w:tr w:rsidR="00257209" w:rsidRPr="002B5F45" w14:paraId="76F4105A" w14:textId="77777777" w:rsidTr="00506DB7">
        <w:tc>
          <w:tcPr>
            <w:tcW w:w="2948" w:type="dxa"/>
          </w:tcPr>
          <w:p w14:paraId="73FE1EE4" w14:textId="77777777" w:rsidR="00257209" w:rsidRPr="002B5F45" w:rsidRDefault="00C066BB" w:rsidP="002C06FD">
            <w:pPr>
              <w:pStyle w:val="Aeeaoaeaa1"/>
              <w:widowControl/>
              <w:jc w:val="both"/>
              <w:rPr>
                <w:rFonts w:ascii="Arial Narrow" w:hAnsi="Arial Narrow"/>
                <w:smallCaps/>
                <w:sz w:val="24"/>
                <w:lang w:val="it-IT"/>
              </w:rPr>
            </w:pPr>
            <w:r>
              <w:rPr>
                <w:rFonts w:ascii="Arial Narrow" w:hAnsi="Arial Narrow"/>
                <w:smallCaps/>
                <w:sz w:val="24"/>
                <w:lang w:val="it-IT"/>
              </w:rPr>
              <w:lastRenderedPageBreak/>
              <w:t>Attività</w:t>
            </w:r>
            <w:r w:rsidR="00257209" w:rsidRPr="002B5F45">
              <w:rPr>
                <w:rFonts w:ascii="Arial Narrow" w:hAnsi="Arial Narrow"/>
                <w:smallCaps/>
                <w:sz w:val="24"/>
                <w:lang w:val="it-IT"/>
              </w:rPr>
              <w:t xml:space="preserve"> Didattica</w:t>
            </w:r>
          </w:p>
        </w:tc>
      </w:tr>
    </w:tbl>
    <w:p w14:paraId="0C2452E5" w14:textId="7F9DC90D" w:rsidR="00A42B17" w:rsidRDefault="00A42B17"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F2471B" w:rsidRPr="002B5F45" w14:paraId="3EBB95F5"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4DE3952A" w14:textId="77777777" w:rsidR="00F2471B" w:rsidRPr="002B5F45" w:rsidRDefault="00F2471B"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EDE4B45" w14:textId="77777777" w:rsidR="00F2471B" w:rsidRPr="002B5F45" w:rsidRDefault="00F2471B"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0FA55D5" w14:textId="7F4DDD44" w:rsidR="00F2471B" w:rsidRPr="002B5F45" w:rsidRDefault="000626F7" w:rsidP="005D3631">
            <w:pPr>
              <w:jc w:val="both"/>
            </w:pPr>
            <w:r>
              <w:t>20 maggio – 30 giugno 2020</w:t>
            </w:r>
          </w:p>
        </w:tc>
      </w:tr>
      <w:tr w:rsidR="00F2471B" w:rsidRPr="002B5F45" w14:paraId="69BAA1F0"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3D74C014" w14:textId="77777777" w:rsidR="00F2471B" w:rsidRPr="002B5F45" w:rsidRDefault="00F2471B"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2F9A492" w14:textId="77777777" w:rsidR="00F2471B" w:rsidRPr="002B5F45" w:rsidRDefault="00F2471B"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86469D0" w14:textId="77777777" w:rsidR="00F2471B" w:rsidRDefault="00F2471B" w:rsidP="00F2471B">
            <w:pPr>
              <w:jc w:val="both"/>
            </w:pPr>
            <w:r>
              <w:t xml:space="preserve">Università degli Studi di Salerno </w:t>
            </w:r>
          </w:p>
          <w:p w14:paraId="53643561" w14:textId="2F359F31" w:rsidR="00F2471B" w:rsidRDefault="00F2471B" w:rsidP="00F2471B">
            <w:pPr>
              <w:jc w:val="both"/>
            </w:pPr>
            <w:r>
              <w:t>Scuola di Giornalismo</w:t>
            </w:r>
          </w:p>
          <w:p w14:paraId="1287404E" w14:textId="4660BB28" w:rsidR="00F2471B" w:rsidRPr="002B5F45" w:rsidRDefault="00F2471B" w:rsidP="00F2471B">
            <w:pPr>
              <w:jc w:val="both"/>
            </w:pPr>
            <w:r>
              <w:t>Via Giovanni Paolo II - Fisciano (SA)</w:t>
            </w:r>
          </w:p>
        </w:tc>
      </w:tr>
      <w:tr w:rsidR="00F2471B" w:rsidRPr="002B5F45" w14:paraId="45E7B349"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37E35778" w14:textId="77777777" w:rsidR="00F2471B" w:rsidRPr="002B5F45" w:rsidRDefault="00F2471B" w:rsidP="005D3631">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79F63EC" w14:textId="77777777" w:rsidR="00F2471B" w:rsidRPr="002B5F45" w:rsidRDefault="00F2471B"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8C91998" w14:textId="77777777" w:rsidR="00F2471B" w:rsidRPr="002B5F45" w:rsidRDefault="00F2471B" w:rsidP="005D3631">
            <w:pPr>
              <w:jc w:val="both"/>
            </w:pPr>
            <w:r w:rsidRPr="005D744A">
              <w:t>Digital Public History</w:t>
            </w:r>
          </w:p>
        </w:tc>
      </w:tr>
      <w:tr w:rsidR="00F2471B" w:rsidRPr="002B5F45" w14:paraId="28E0D95E"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64D5D3E7" w14:textId="77777777" w:rsidR="00F2471B" w:rsidRPr="002B5F45" w:rsidRDefault="00F2471B"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A2F43B2" w14:textId="77777777" w:rsidR="00F2471B" w:rsidRPr="002B5F45" w:rsidRDefault="00F2471B"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244EA65" w14:textId="77777777" w:rsidR="00F2471B" w:rsidRPr="002B5F45" w:rsidRDefault="00F2471B" w:rsidP="005D3631">
            <w:pPr>
              <w:jc w:val="both"/>
            </w:pPr>
            <w:r w:rsidRPr="002B5F45">
              <w:t>Docente</w:t>
            </w:r>
            <w:r>
              <w:t xml:space="preserve"> (modalità a distanza)</w:t>
            </w:r>
          </w:p>
        </w:tc>
      </w:tr>
      <w:tr w:rsidR="00F2471B" w:rsidRPr="002B5F45" w14:paraId="423C8937" w14:textId="77777777" w:rsidTr="005D3631">
        <w:trPr>
          <w:trHeight w:val="540"/>
        </w:trPr>
        <w:tc>
          <w:tcPr>
            <w:tcW w:w="1458" w:type="pct"/>
            <w:tcBorders>
              <w:top w:val="single" w:sz="4" w:space="0" w:color="auto"/>
              <w:left w:val="single" w:sz="4" w:space="0" w:color="auto"/>
              <w:bottom w:val="single" w:sz="4" w:space="0" w:color="auto"/>
              <w:right w:val="single" w:sz="4" w:space="0" w:color="auto"/>
            </w:tcBorders>
          </w:tcPr>
          <w:p w14:paraId="54FFB93A" w14:textId="77777777" w:rsidR="00F2471B" w:rsidRPr="002B5F45" w:rsidRDefault="00F2471B"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171BAE3" w14:textId="77777777" w:rsidR="00F2471B" w:rsidRPr="002B5F45" w:rsidRDefault="00F2471B"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31B87FB" w14:textId="3295EB5E" w:rsidR="00F2471B" w:rsidRPr="003C7819" w:rsidRDefault="000626F7" w:rsidP="005D3631">
            <w:pPr>
              <w:pStyle w:val="OiaeaeiYiio2"/>
              <w:spacing w:before="20" w:after="20"/>
              <w:jc w:val="both"/>
              <w:rPr>
                <w:rFonts w:ascii="Arial Narrow" w:hAnsi="Arial Narrow"/>
                <w:sz w:val="20"/>
                <w:lang w:val="it-IT"/>
              </w:rPr>
            </w:pPr>
            <w:r>
              <w:rPr>
                <w:rFonts w:ascii="Arial Narrow" w:hAnsi="Arial Narrow"/>
                <w:i w:val="0"/>
                <w:sz w:val="20"/>
                <w:lang w:val="it-IT"/>
              </w:rPr>
              <w:t>Ha tenuto il corso di Digital Public History (20 ore con prova finale) per gli studenti della Scuola di Giornalismo dell’Università di Salerno II edizione.</w:t>
            </w:r>
          </w:p>
        </w:tc>
      </w:tr>
    </w:tbl>
    <w:p w14:paraId="0754739A" w14:textId="77777777" w:rsidR="00F2471B" w:rsidRDefault="00F2471B"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250482" w:rsidRPr="002B5F45" w14:paraId="1A4D3593"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0B5FE10A" w14:textId="77777777" w:rsidR="00250482" w:rsidRPr="002B5F45" w:rsidRDefault="00250482"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848E8C3" w14:textId="77777777" w:rsidR="00250482" w:rsidRPr="002B5F45" w:rsidRDefault="00250482"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0168085" w14:textId="4625B061" w:rsidR="00250482" w:rsidRPr="002B5F45" w:rsidRDefault="00250482" w:rsidP="005D3631">
            <w:pPr>
              <w:jc w:val="both"/>
            </w:pPr>
            <w:r>
              <w:t>23-30 aprile 2020</w:t>
            </w:r>
          </w:p>
        </w:tc>
      </w:tr>
      <w:tr w:rsidR="00250482" w:rsidRPr="002B5F45" w14:paraId="205BEBC2"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1F0D1847" w14:textId="77777777" w:rsidR="00250482" w:rsidRPr="002B5F45" w:rsidRDefault="00250482"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4692765" w14:textId="77777777" w:rsidR="00250482" w:rsidRPr="002B5F45" w:rsidRDefault="00250482"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9D71B46" w14:textId="77777777" w:rsidR="00250482" w:rsidRDefault="00250482" w:rsidP="00250482">
            <w:pPr>
              <w:jc w:val="both"/>
            </w:pPr>
            <w:proofErr w:type="spellStart"/>
            <w:r>
              <w:t>Debreceni</w:t>
            </w:r>
            <w:proofErr w:type="spellEnd"/>
            <w:r>
              <w:t xml:space="preserve"> </w:t>
            </w:r>
            <w:proofErr w:type="spellStart"/>
            <w:r>
              <w:t>Egy</w:t>
            </w:r>
            <w:r w:rsidR="00292FA7">
              <w:t>etem</w:t>
            </w:r>
            <w:proofErr w:type="spellEnd"/>
          </w:p>
          <w:p w14:paraId="0F78B285" w14:textId="77777777" w:rsidR="00292FA7" w:rsidRDefault="00292FA7" w:rsidP="00250482">
            <w:pPr>
              <w:jc w:val="both"/>
            </w:pPr>
            <w:r w:rsidRPr="00292FA7">
              <w:t>Facoltà di Studi Umanistici -</w:t>
            </w:r>
            <w:r>
              <w:t xml:space="preserve"> </w:t>
            </w:r>
            <w:r w:rsidRPr="00292FA7">
              <w:t>Dipartimento di Italianistica</w:t>
            </w:r>
          </w:p>
          <w:p w14:paraId="28AD6DD9" w14:textId="26860CDF" w:rsidR="00292FA7" w:rsidRPr="002B5F45" w:rsidRDefault="00292FA7" w:rsidP="00250482">
            <w:pPr>
              <w:jc w:val="both"/>
            </w:pPr>
            <w:r>
              <w:t>H</w:t>
            </w:r>
            <w:r w:rsidRPr="00292FA7">
              <w:t xml:space="preserve">-4032 Debrecen, </w:t>
            </w:r>
            <w:proofErr w:type="spellStart"/>
            <w:r w:rsidRPr="00292FA7">
              <w:t>Egyete</w:t>
            </w:r>
            <w:r>
              <w:t>m</w:t>
            </w:r>
            <w:proofErr w:type="spellEnd"/>
            <w:r>
              <w:t xml:space="preserve"> </w:t>
            </w:r>
            <w:proofErr w:type="spellStart"/>
            <w:r>
              <w:t>tér</w:t>
            </w:r>
            <w:proofErr w:type="spellEnd"/>
            <w:r>
              <w:t xml:space="preserve"> </w:t>
            </w:r>
            <w:r w:rsidRPr="00292FA7">
              <w:t>1</w:t>
            </w:r>
            <w:r>
              <w:t xml:space="preserve"> -</w:t>
            </w:r>
            <w:r w:rsidRPr="00292FA7">
              <w:t xml:space="preserve"> Postai dm: H-4002 Debrecen, </w:t>
            </w:r>
            <w:proofErr w:type="spellStart"/>
            <w:r w:rsidRPr="00292FA7">
              <w:t>Pf</w:t>
            </w:r>
            <w:proofErr w:type="spellEnd"/>
            <w:r w:rsidRPr="00292FA7">
              <w:t>.: 400</w:t>
            </w:r>
          </w:p>
        </w:tc>
      </w:tr>
      <w:tr w:rsidR="00250482" w:rsidRPr="002B5F45" w14:paraId="59A9FDEA"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017047B9" w14:textId="77777777" w:rsidR="00250482" w:rsidRPr="002B5F45" w:rsidRDefault="00250482" w:rsidP="005D3631">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B7C3A4E" w14:textId="77777777" w:rsidR="00250482" w:rsidRPr="002B5F45" w:rsidRDefault="00250482"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7D5A1B8" w14:textId="171865F7" w:rsidR="00250482" w:rsidRPr="002B5F45" w:rsidRDefault="00250482" w:rsidP="005D3631">
            <w:pPr>
              <w:jc w:val="both"/>
            </w:pPr>
            <w:r w:rsidRPr="005D744A">
              <w:t xml:space="preserve">Digital </w:t>
            </w:r>
            <w:r w:rsidR="00292FA7" w:rsidRPr="005D744A">
              <w:t xml:space="preserve">Public </w:t>
            </w:r>
            <w:r w:rsidRPr="005D744A">
              <w:t>History</w:t>
            </w:r>
          </w:p>
        </w:tc>
      </w:tr>
      <w:tr w:rsidR="00250482" w:rsidRPr="002B5F45" w14:paraId="2760F567"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697ECD67" w14:textId="77777777" w:rsidR="00250482" w:rsidRPr="002B5F45" w:rsidRDefault="00250482"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09AC8A0" w14:textId="77777777" w:rsidR="00250482" w:rsidRPr="002B5F45" w:rsidRDefault="00250482"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D0F84A9" w14:textId="51240BC2" w:rsidR="00250482" w:rsidRPr="002B5F45" w:rsidRDefault="00250482" w:rsidP="005D3631">
            <w:pPr>
              <w:jc w:val="both"/>
            </w:pPr>
            <w:r w:rsidRPr="002B5F45">
              <w:t>Docente</w:t>
            </w:r>
            <w:r>
              <w:t xml:space="preserve"> </w:t>
            </w:r>
            <w:r w:rsidR="00292FA7">
              <w:t>(modalità a distanza)</w:t>
            </w:r>
          </w:p>
        </w:tc>
      </w:tr>
      <w:tr w:rsidR="00250482" w:rsidRPr="002B5F45" w14:paraId="1AF36DE6" w14:textId="77777777" w:rsidTr="005D3631">
        <w:trPr>
          <w:trHeight w:val="540"/>
        </w:trPr>
        <w:tc>
          <w:tcPr>
            <w:tcW w:w="1458" w:type="pct"/>
            <w:tcBorders>
              <w:top w:val="single" w:sz="4" w:space="0" w:color="auto"/>
              <w:left w:val="single" w:sz="4" w:space="0" w:color="auto"/>
              <w:bottom w:val="single" w:sz="4" w:space="0" w:color="auto"/>
              <w:right w:val="single" w:sz="4" w:space="0" w:color="auto"/>
            </w:tcBorders>
          </w:tcPr>
          <w:p w14:paraId="4DB33820" w14:textId="77777777" w:rsidR="00250482" w:rsidRPr="002B5F45" w:rsidRDefault="00250482"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F7CF6F1" w14:textId="77777777" w:rsidR="00250482" w:rsidRPr="002B5F45" w:rsidRDefault="00250482"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81A7B28" w14:textId="32F9069F" w:rsidR="00250482" w:rsidRPr="003C7819" w:rsidRDefault="00250482" w:rsidP="005D3631">
            <w:pPr>
              <w:pStyle w:val="OiaeaeiYiio2"/>
              <w:spacing w:before="20" w:after="20"/>
              <w:jc w:val="both"/>
              <w:rPr>
                <w:rFonts w:ascii="Arial Narrow" w:hAnsi="Arial Narrow"/>
                <w:sz w:val="20"/>
                <w:lang w:val="it-IT"/>
              </w:rPr>
            </w:pPr>
            <w:r>
              <w:rPr>
                <w:rFonts w:ascii="Arial Narrow" w:hAnsi="Arial Narrow"/>
                <w:i w:val="0"/>
                <w:sz w:val="20"/>
                <w:lang w:val="it-IT"/>
              </w:rPr>
              <w:t>In</w:t>
            </w:r>
            <w:r w:rsidR="00292FA7">
              <w:rPr>
                <w:rFonts w:ascii="Arial Narrow" w:hAnsi="Arial Narrow"/>
                <w:i w:val="0"/>
                <w:sz w:val="20"/>
                <w:lang w:val="it-IT"/>
              </w:rPr>
              <w:t xml:space="preserve">vitato dal </w:t>
            </w:r>
            <w:r w:rsidR="00292FA7" w:rsidRPr="00292FA7">
              <w:rPr>
                <w:rFonts w:ascii="Arial Narrow" w:hAnsi="Arial Narrow"/>
                <w:i w:val="0"/>
                <w:sz w:val="20"/>
                <w:lang w:val="it-IT"/>
              </w:rPr>
              <w:t>Dipartimento di Italianistica</w:t>
            </w:r>
            <w:r w:rsidR="00292FA7">
              <w:rPr>
                <w:rFonts w:ascii="Arial Narrow" w:hAnsi="Arial Narrow"/>
                <w:i w:val="0"/>
                <w:sz w:val="20"/>
                <w:lang w:val="it-IT"/>
              </w:rPr>
              <w:t xml:space="preserve"> in</w:t>
            </w:r>
            <w:r>
              <w:rPr>
                <w:rFonts w:ascii="Arial Narrow" w:hAnsi="Arial Narrow"/>
                <w:i w:val="0"/>
                <w:sz w:val="20"/>
                <w:lang w:val="it-IT"/>
              </w:rPr>
              <w:t xml:space="preserve"> qualità di</w:t>
            </w:r>
            <w:r w:rsidR="00292FA7">
              <w:rPr>
                <w:rFonts w:ascii="Arial Narrow" w:hAnsi="Arial Narrow"/>
                <w:i w:val="0"/>
                <w:sz w:val="20"/>
                <w:lang w:val="it-IT"/>
              </w:rPr>
              <w:t xml:space="preserve"> visiting professor </w:t>
            </w:r>
            <w:r w:rsidR="00292FA7" w:rsidRPr="00292FA7">
              <w:rPr>
                <w:rFonts w:ascii="Arial Narrow" w:hAnsi="Arial Narrow"/>
                <w:i w:val="0"/>
                <w:sz w:val="20"/>
                <w:lang w:val="it-IT"/>
              </w:rPr>
              <w:t xml:space="preserve">ha svolto </w:t>
            </w:r>
            <w:r w:rsidR="00292FA7">
              <w:rPr>
                <w:rFonts w:ascii="Arial Narrow" w:hAnsi="Arial Narrow"/>
                <w:i w:val="0"/>
                <w:sz w:val="20"/>
                <w:lang w:val="it-IT"/>
              </w:rPr>
              <w:t>tre</w:t>
            </w:r>
            <w:r w:rsidR="00292FA7" w:rsidRPr="00292FA7">
              <w:rPr>
                <w:rFonts w:ascii="Arial Narrow" w:hAnsi="Arial Narrow"/>
                <w:i w:val="0"/>
                <w:sz w:val="20"/>
                <w:lang w:val="it-IT"/>
              </w:rPr>
              <w:t xml:space="preserve"> lezioni online per </w:t>
            </w:r>
            <w:r w:rsidR="00292FA7">
              <w:rPr>
                <w:rFonts w:ascii="Arial Narrow" w:hAnsi="Arial Narrow"/>
                <w:i w:val="0"/>
                <w:sz w:val="20"/>
                <w:lang w:val="it-IT"/>
              </w:rPr>
              <w:t>gli</w:t>
            </w:r>
            <w:r w:rsidR="00292FA7" w:rsidRPr="00292FA7">
              <w:rPr>
                <w:rFonts w:ascii="Arial Narrow" w:hAnsi="Arial Narrow"/>
                <w:i w:val="0"/>
                <w:sz w:val="20"/>
                <w:lang w:val="it-IT"/>
              </w:rPr>
              <w:t xml:space="preserve"> studenti del corso di </w:t>
            </w:r>
            <w:r w:rsidR="00292FA7">
              <w:rPr>
                <w:rFonts w:ascii="Arial Narrow" w:hAnsi="Arial Narrow"/>
                <w:i w:val="0"/>
                <w:sz w:val="20"/>
                <w:lang w:val="it-IT"/>
              </w:rPr>
              <w:t>“</w:t>
            </w:r>
            <w:r w:rsidR="00292FA7" w:rsidRPr="00292FA7">
              <w:rPr>
                <w:rFonts w:ascii="Arial Narrow" w:hAnsi="Arial Narrow"/>
                <w:i w:val="0"/>
                <w:sz w:val="20"/>
                <w:lang w:val="it-IT"/>
              </w:rPr>
              <w:t>Cultura e società italiana attraverso i mass media</w:t>
            </w:r>
            <w:r w:rsidR="00292FA7">
              <w:rPr>
                <w:rFonts w:ascii="Arial Narrow" w:hAnsi="Arial Narrow"/>
                <w:i w:val="0"/>
                <w:sz w:val="20"/>
                <w:lang w:val="it-IT"/>
              </w:rPr>
              <w:t>”</w:t>
            </w:r>
            <w:r w:rsidR="00292FA7" w:rsidRPr="00292FA7">
              <w:rPr>
                <w:rFonts w:ascii="Arial Narrow" w:hAnsi="Arial Narrow"/>
                <w:i w:val="0"/>
                <w:sz w:val="20"/>
                <w:lang w:val="it-IT"/>
              </w:rPr>
              <w:t>, trattando i temi della rappresentazione delle mafie e della criminalità</w:t>
            </w:r>
            <w:r w:rsidR="00292FA7">
              <w:rPr>
                <w:rFonts w:ascii="Arial Narrow" w:hAnsi="Arial Narrow"/>
                <w:i w:val="0"/>
                <w:sz w:val="20"/>
                <w:lang w:val="it-IT"/>
              </w:rPr>
              <w:t xml:space="preserve"> organizzata</w:t>
            </w:r>
            <w:r w:rsidR="00292FA7" w:rsidRPr="00292FA7">
              <w:rPr>
                <w:rFonts w:ascii="Arial Narrow" w:hAnsi="Arial Narrow"/>
                <w:i w:val="0"/>
                <w:sz w:val="20"/>
                <w:lang w:val="it-IT"/>
              </w:rPr>
              <w:t xml:space="preserve"> nel cinema</w:t>
            </w:r>
            <w:r w:rsidR="00292FA7">
              <w:rPr>
                <w:rFonts w:ascii="Arial Narrow" w:hAnsi="Arial Narrow"/>
                <w:i w:val="0"/>
                <w:sz w:val="20"/>
                <w:lang w:val="it-IT"/>
              </w:rPr>
              <w:t>,</w:t>
            </w:r>
            <w:r w:rsidR="00292FA7" w:rsidRPr="00292FA7">
              <w:rPr>
                <w:rFonts w:ascii="Arial Narrow" w:hAnsi="Arial Narrow"/>
                <w:i w:val="0"/>
                <w:sz w:val="20"/>
                <w:lang w:val="it-IT"/>
              </w:rPr>
              <w:t xml:space="preserve"> nelle serie televisive italiane</w:t>
            </w:r>
            <w:r w:rsidR="00292FA7">
              <w:rPr>
                <w:rFonts w:ascii="Arial Narrow" w:hAnsi="Arial Narrow"/>
                <w:i w:val="0"/>
                <w:sz w:val="20"/>
                <w:lang w:val="it-IT"/>
              </w:rPr>
              <w:t xml:space="preserve"> e nei social network.</w:t>
            </w:r>
          </w:p>
        </w:tc>
      </w:tr>
    </w:tbl>
    <w:p w14:paraId="386B671F" w14:textId="58D4DA7B" w:rsidR="00250482" w:rsidRDefault="00250482"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292FA7" w:rsidRPr="002B5F45" w14:paraId="21515FA5"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4CF8F09F" w14:textId="77777777" w:rsidR="00292FA7" w:rsidRPr="002B5F45" w:rsidRDefault="00292FA7"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533EED7" w14:textId="77777777" w:rsidR="00292FA7" w:rsidRPr="002B5F45" w:rsidRDefault="00292FA7"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45E50E0" w14:textId="1EFD95F1" w:rsidR="00292FA7" w:rsidRPr="002B5F45" w:rsidRDefault="00292FA7" w:rsidP="005D3631">
            <w:pPr>
              <w:jc w:val="both"/>
            </w:pPr>
            <w:r>
              <w:t>17 aprile 2020</w:t>
            </w:r>
          </w:p>
        </w:tc>
      </w:tr>
      <w:tr w:rsidR="00292FA7" w:rsidRPr="002B5F45" w14:paraId="0AA387C8"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49CEEE3E" w14:textId="77777777" w:rsidR="00292FA7" w:rsidRPr="002B5F45" w:rsidRDefault="00292FA7"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296AE4C" w14:textId="77777777" w:rsidR="00292FA7" w:rsidRPr="002B5F45" w:rsidRDefault="00292FA7"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9A9510F" w14:textId="27482AAE" w:rsidR="00292FA7" w:rsidRDefault="00292FA7" w:rsidP="005D3631">
            <w:pPr>
              <w:jc w:val="both"/>
            </w:pPr>
            <w:r>
              <w:t>Università degli Studi di Modena e Reggio Emilia</w:t>
            </w:r>
          </w:p>
          <w:p w14:paraId="7E4220F0" w14:textId="77777777" w:rsidR="00292FA7" w:rsidRDefault="00292FA7" w:rsidP="005D3631">
            <w:pPr>
              <w:jc w:val="both"/>
            </w:pPr>
            <w:r>
              <w:t>D</w:t>
            </w:r>
            <w:r w:rsidRPr="00292FA7">
              <w:t xml:space="preserve">ipartimento di studi linguistici e culturali </w:t>
            </w:r>
          </w:p>
          <w:p w14:paraId="2FA93D5B" w14:textId="0193AD40" w:rsidR="00292FA7" w:rsidRPr="002B5F45" w:rsidRDefault="00F2471B" w:rsidP="005D3631">
            <w:pPr>
              <w:jc w:val="both"/>
            </w:pPr>
            <w:r>
              <w:t>Piazza Santa Eufemia - Modena</w:t>
            </w:r>
          </w:p>
        </w:tc>
      </w:tr>
      <w:tr w:rsidR="00292FA7" w:rsidRPr="002B5F45" w14:paraId="7EDC1722"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3E9CAE37" w14:textId="77777777" w:rsidR="00292FA7" w:rsidRPr="002B5F45" w:rsidRDefault="00292FA7" w:rsidP="005D3631">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BD4546A" w14:textId="77777777" w:rsidR="00292FA7" w:rsidRPr="002B5F45" w:rsidRDefault="00292FA7"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BB73795" w14:textId="77777777" w:rsidR="00292FA7" w:rsidRPr="002B5F45" w:rsidRDefault="00292FA7" w:rsidP="005D3631">
            <w:pPr>
              <w:jc w:val="both"/>
            </w:pPr>
            <w:r w:rsidRPr="005D744A">
              <w:t>Digital Public History</w:t>
            </w:r>
          </w:p>
        </w:tc>
      </w:tr>
      <w:tr w:rsidR="00292FA7" w:rsidRPr="002B5F45" w14:paraId="78054F58" w14:textId="77777777" w:rsidTr="005D3631">
        <w:trPr>
          <w:trHeight w:val="263"/>
        </w:trPr>
        <w:tc>
          <w:tcPr>
            <w:tcW w:w="1458" w:type="pct"/>
            <w:tcBorders>
              <w:top w:val="single" w:sz="4" w:space="0" w:color="auto"/>
              <w:left w:val="single" w:sz="4" w:space="0" w:color="auto"/>
              <w:bottom w:val="single" w:sz="4" w:space="0" w:color="auto"/>
              <w:right w:val="single" w:sz="4" w:space="0" w:color="auto"/>
            </w:tcBorders>
          </w:tcPr>
          <w:p w14:paraId="5C70628B" w14:textId="77777777" w:rsidR="00292FA7" w:rsidRPr="002B5F45" w:rsidRDefault="00292FA7"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E815D9D" w14:textId="77777777" w:rsidR="00292FA7" w:rsidRPr="002B5F45" w:rsidRDefault="00292FA7"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3F13830" w14:textId="77777777" w:rsidR="00292FA7" w:rsidRPr="002B5F45" w:rsidRDefault="00292FA7" w:rsidP="005D3631">
            <w:pPr>
              <w:jc w:val="both"/>
            </w:pPr>
            <w:r w:rsidRPr="002B5F45">
              <w:t>Docente</w:t>
            </w:r>
            <w:r>
              <w:t xml:space="preserve"> (modalità a distanza)</w:t>
            </w:r>
          </w:p>
        </w:tc>
      </w:tr>
      <w:tr w:rsidR="00292FA7" w:rsidRPr="002B5F45" w14:paraId="18EF0475" w14:textId="77777777" w:rsidTr="005D3631">
        <w:trPr>
          <w:trHeight w:val="540"/>
        </w:trPr>
        <w:tc>
          <w:tcPr>
            <w:tcW w:w="1458" w:type="pct"/>
            <w:tcBorders>
              <w:top w:val="single" w:sz="4" w:space="0" w:color="auto"/>
              <w:left w:val="single" w:sz="4" w:space="0" w:color="auto"/>
              <w:bottom w:val="single" w:sz="4" w:space="0" w:color="auto"/>
              <w:right w:val="single" w:sz="4" w:space="0" w:color="auto"/>
            </w:tcBorders>
          </w:tcPr>
          <w:p w14:paraId="7EC1CEDD" w14:textId="77777777" w:rsidR="00292FA7" w:rsidRPr="002B5F45" w:rsidRDefault="00292FA7"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C29E3B3" w14:textId="77777777" w:rsidR="00292FA7" w:rsidRPr="002B5F45" w:rsidRDefault="00292FA7" w:rsidP="005D3631">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E114E21" w14:textId="5AE8D75A" w:rsidR="00292FA7" w:rsidRPr="003C7819" w:rsidRDefault="00F2471B" w:rsidP="005D3631">
            <w:pPr>
              <w:pStyle w:val="OiaeaeiYiio2"/>
              <w:spacing w:before="20" w:after="20"/>
              <w:jc w:val="both"/>
              <w:rPr>
                <w:rFonts w:ascii="Arial Narrow" w:hAnsi="Arial Narrow"/>
                <w:sz w:val="20"/>
                <w:lang w:val="it-IT"/>
              </w:rPr>
            </w:pPr>
            <w:r>
              <w:rPr>
                <w:rFonts w:ascii="Arial Narrow" w:hAnsi="Arial Narrow"/>
                <w:i w:val="0"/>
                <w:sz w:val="20"/>
                <w:lang w:val="it-IT"/>
              </w:rPr>
              <w:t>Nell’ambito del Master di II livello in Public History ha tenuto una lezione di 3 ore sulla definizione, l’affermazione e le metodologie di ricerca della Digital Public History.</w:t>
            </w:r>
          </w:p>
        </w:tc>
      </w:tr>
    </w:tbl>
    <w:p w14:paraId="04EE81DF" w14:textId="77777777" w:rsidR="00292FA7" w:rsidRDefault="00292FA7"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7614ED" w:rsidRPr="002B5F45" w14:paraId="5A373E44"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688CDAF4" w14:textId="77777777" w:rsidR="007614ED" w:rsidRPr="002B5F45" w:rsidRDefault="007614E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EB8B294" w14:textId="77777777" w:rsidR="007614ED" w:rsidRPr="002B5F45" w:rsidRDefault="007614E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EA7E635" w14:textId="77777777" w:rsidR="007614ED" w:rsidRPr="002B5F45" w:rsidRDefault="007614ED" w:rsidP="002C06FD">
            <w:pPr>
              <w:jc w:val="both"/>
            </w:pPr>
            <w:r>
              <w:t>Anno accademico 2019/2020</w:t>
            </w:r>
          </w:p>
        </w:tc>
      </w:tr>
      <w:tr w:rsidR="007614ED" w:rsidRPr="002B5F45" w14:paraId="410D11FB"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145CADB1" w14:textId="77777777" w:rsidR="007614ED" w:rsidRPr="002B5F45" w:rsidRDefault="007614E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28023DC" w14:textId="77777777" w:rsidR="007614ED" w:rsidRPr="002B5F45" w:rsidRDefault="007614E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8EC907A" w14:textId="77777777" w:rsidR="007614ED" w:rsidRPr="005D744A" w:rsidRDefault="007614ED" w:rsidP="002C06FD">
            <w:pPr>
              <w:jc w:val="both"/>
            </w:pPr>
            <w:r w:rsidRPr="005D744A">
              <w:t xml:space="preserve">Università degli Studi di Salerno </w:t>
            </w:r>
          </w:p>
          <w:p w14:paraId="366F8531" w14:textId="77777777" w:rsidR="007614ED" w:rsidRDefault="007614ED" w:rsidP="002C06FD">
            <w:pPr>
              <w:jc w:val="both"/>
            </w:pPr>
            <w:r w:rsidRPr="005D744A">
              <w:t>Dip</w:t>
            </w:r>
            <w:r>
              <w:t xml:space="preserve">artimento di Scienze Politiche </w:t>
            </w:r>
            <w:r w:rsidRPr="005D744A">
              <w:t>e della Comunicazione</w:t>
            </w:r>
          </w:p>
          <w:p w14:paraId="6F557FB7" w14:textId="77777777" w:rsidR="007614ED" w:rsidRPr="005D744A" w:rsidRDefault="007614ED" w:rsidP="002C06FD">
            <w:pPr>
              <w:jc w:val="both"/>
            </w:pPr>
            <w:r>
              <w:t>Dipartimento di Scienze del Patrimonio Culturale</w:t>
            </w:r>
          </w:p>
          <w:p w14:paraId="3E11844B" w14:textId="77777777" w:rsidR="007614ED" w:rsidRPr="002B5F45" w:rsidRDefault="007614ED" w:rsidP="002C06FD">
            <w:pPr>
              <w:jc w:val="both"/>
            </w:pPr>
            <w:r w:rsidRPr="005D744A">
              <w:t>Via Giovanni Paolo II - Fisciano (SA)</w:t>
            </w:r>
          </w:p>
        </w:tc>
      </w:tr>
      <w:tr w:rsidR="007614ED" w:rsidRPr="002B5F45" w14:paraId="5AFD9B9B"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2D7790C4" w14:textId="77777777" w:rsidR="007614ED" w:rsidRPr="002B5F45" w:rsidRDefault="007614ED"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EF98D16" w14:textId="77777777" w:rsidR="007614ED" w:rsidRPr="002B5F45" w:rsidRDefault="007614E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6A675B0" w14:textId="77777777" w:rsidR="007614ED" w:rsidRPr="002B5F45" w:rsidRDefault="007614ED" w:rsidP="002C06FD">
            <w:pPr>
              <w:jc w:val="both"/>
            </w:pPr>
            <w:r w:rsidRPr="005D744A">
              <w:t>Public &amp; Digital History</w:t>
            </w:r>
          </w:p>
        </w:tc>
      </w:tr>
      <w:tr w:rsidR="007614ED" w:rsidRPr="002B5F45" w14:paraId="1EA1E2AA"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4E476BC4" w14:textId="77777777" w:rsidR="007614ED" w:rsidRPr="002B5F45" w:rsidRDefault="007614E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4FE0B9B" w14:textId="77777777" w:rsidR="007614ED" w:rsidRPr="002B5F45" w:rsidRDefault="007614E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1100523" w14:textId="77777777" w:rsidR="007614ED" w:rsidRPr="002B5F45" w:rsidRDefault="007614ED" w:rsidP="002C06FD">
            <w:pPr>
              <w:jc w:val="both"/>
            </w:pPr>
            <w:r w:rsidRPr="002B5F45">
              <w:t>Docente</w:t>
            </w:r>
            <w:r>
              <w:t xml:space="preserve"> </w:t>
            </w:r>
          </w:p>
        </w:tc>
      </w:tr>
      <w:tr w:rsidR="007614ED" w:rsidRPr="002B5F45" w14:paraId="2E6EB7AE" w14:textId="77777777" w:rsidTr="00681F6E">
        <w:trPr>
          <w:trHeight w:val="540"/>
        </w:trPr>
        <w:tc>
          <w:tcPr>
            <w:tcW w:w="1458" w:type="pct"/>
            <w:tcBorders>
              <w:top w:val="single" w:sz="4" w:space="0" w:color="auto"/>
              <w:left w:val="single" w:sz="4" w:space="0" w:color="auto"/>
              <w:bottom w:val="single" w:sz="4" w:space="0" w:color="auto"/>
              <w:right w:val="single" w:sz="4" w:space="0" w:color="auto"/>
            </w:tcBorders>
          </w:tcPr>
          <w:p w14:paraId="43814A28" w14:textId="77777777" w:rsidR="007614ED" w:rsidRPr="002B5F45" w:rsidRDefault="007614E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206B56D" w14:textId="77777777" w:rsidR="007614ED" w:rsidRPr="002B5F45" w:rsidRDefault="007614E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66AE8B8" w14:textId="77777777" w:rsidR="007614ED" w:rsidRPr="003C7819" w:rsidRDefault="007614ED" w:rsidP="002C06FD">
            <w:pPr>
              <w:pStyle w:val="OiaeaeiYiio2"/>
              <w:spacing w:before="20" w:after="20"/>
              <w:jc w:val="both"/>
              <w:rPr>
                <w:rFonts w:ascii="Arial Narrow" w:hAnsi="Arial Narrow"/>
                <w:sz w:val="20"/>
                <w:lang w:val="it-IT"/>
              </w:rPr>
            </w:pPr>
            <w:r>
              <w:rPr>
                <w:rFonts w:ascii="Arial Narrow" w:hAnsi="Arial Narrow"/>
                <w:i w:val="0"/>
                <w:sz w:val="20"/>
                <w:lang w:val="it-IT"/>
              </w:rPr>
              <w:t>In qualità di RTD A M-Sto/04 è titolare della cattedra di Public &amp; Digital History (40</w:t>
            </w:r>
            <w:r w:rsidRPr="005D744A">
              <w:rPr>
                <w:rFonts w:ascii="Arial Narrow" w:hAnsi="Arial Narrow"/>
                <w:i w:val="0"/>
                <w:sz w:val="20"/>
                <w:lang w:val="it-IT"/>
              </w:rPr>
              <w:t xml:space="preserve"> ore)</w:t>
            </w:r>
            <w:r>
              <w:rPr>
                <w:rFonts w:ascii="Arial Narrow" w:hAnsi="Arial Narrow"/>
                <w:i w:val="0"/>
                <w:sz w:val="20"/>
                <w:lang w:val="it-IT"/>
              </w:rPr>
              <w:t xml:space="preserve"> -</w:t>
            </w:r>
            <w:r w:rsidRPr="005D744A">
              <w:rPr>
                <w:rFonts w:ascii="Arial Narrow" w:hAnsi="Arial Narrow"/>
                <w:i w:val="0"/>
                <w:sz w:val="20"/>
                <w:lang w:val="it-IT"/>
              </w:rPr>
              <w:t xml:space="preserve"> esame </w:t>
            </w:r>
            <w:r>
              <w:rPr>
                <w:rFonts w:ascii="Arial Narrow" w:hAnsi="Arial Narrow"/>
                <w:i w:val="0"/>
                <w:sz w:val="20"/>
                <w:lang w:val="it-IT"/>
              </w:rPr>
              <w:t>base (6</w:t>
            </w:r>
            <w:r w:rsidRPr="005D744A">
              <w:rPr>
                <w:rFonts w:ascii="Arial Narrow" w:hAnsi="Arial Narrow"/>
                <w:i w:val="0"/>
                <w:sz w:val="20"/>
                <w:lang w:val="it-IT"/>
              </w:rPr>
              <w:t xml:space="preserve"> cf</w:t>
            </w:r>
            <w:r>
              <w:rPr>
                <w:rFonts w:ascii="Arial Narrow" w:hAnsi="Arial Narrow"/>
                <w:i w:val="0"/>
                <w:sz w:val="20"/>
                <w:lang w:val="it-IT"/>
              </w:rPr>
              <w:t>u) - al secondo anno delle lauree triennali</w:t>
            </w:r>
            <w:r w:rsidRPr="005D744A">
              <w:rPr>
                <w:rFonts w:ascii="Arial Narrow" w:hAnsi="Arial Narrow"/>
                <w:i w:val="0"/>
                <w:sz w:val="20"/>
                <w:lang w:val="it-IT"/>
              </w:rPr>
              <w:t xml:space="preserve"> in </w:t>
            </w:r>
            <w:r>
              <w:rPr>
                <w:rFonts w:ascii="Arial Narrow" w:hAnsi="Arial Narrow"/>
                <w:i w:val="0"/>
                <w:sz w:val="20"/>
                <w:lang w:val="it-IT"/>
              </w:rPr>
              <w:t>Scienze della Comunicazione Digitale ed Editoria e in D</w:t>
            </w:r>
            <w:r w:rsidRPr="003E39B1">
              <w:rPr>
                <w:rFonts w:ascii="Arial Narrow" w:hAnsi="Arial Narrow"/>
                <w:i w:val="0"/>
                <w:sz w:val="20"/>
                <w:lang w:val="it-IT"/>
              </w:rPr>
              <w:t xml:space="preserve">iscipline delle </w:t>
            </w:r>
            <w:r>
              <w:rPr>
                <w:rFonts w:ascii="Arial Narrow" w:hAnsi="Arial Narrow"/>
                <w:i w:val="0"/>
                <w:sz w:val="20"/>
                <w:lang w:val="it-IT"/>
              </w:rPr>
              <w:t>A</w:t>
            </w:r>
            <w:r w:rsidRPr="003E39B1">
              <w:rPr>
                <w:rFonts w:ascii="Arial Narrow" w:hAnsi="Arial Narrow"/>
                <w:i w:val="0"/>
                <w:sz w:val="20"/>
                <w:lang w:val="it-IT"/>
              </w:rPr>
              <w:t xml:space="preserve">rti visive, della </w:t>
            </w:r>
            <w:r>
              <w:rPr>
                <w:rFonts w:ascii="Arial Narrow" w:hAnsi="Arial Narrow"/>
                <w:i w:val="0"/>
                <w:sz w:val="20"/>
                <w:lang w:val="it-IT"/>
              </w:rPr>
              <w:t>Musica e dello S</w:t>
            </w:r>
            <w:r w:rsidRPr="003E39B1">
              <w:rPr>
                <w:rFonts w:ascii="Arial Narrow" w:hAnsi="Arial Narrow"/>
                <w:i w:val="0"/>
                <w:sz w:val="20"/>
                <w:lang w:val="it-IT"/>
              </w:rPr>
              <w:t>pettacolo</w:t>
            </w:r>
            <w:r w:rsidRPr="005D744A">
              <w:rPr>
                <w:rFonts w:ascii="Arial Narrow" w:hAnsi="Arial Narrow"/>
                <w:i w:val="0"/>
                <w:sz w:val="20"/>
                <w:lang w:val="it-IT"/>
              </w:rPr>
              <w:t xml:space="preserve"> </w:t>
            </w:r>
            <w:r>
              <w:rPr>
                <w:rFonts w:ascii="Arial Narrow" w:hAnsi="Arial Narrow"/>
                <w:i w:val="0"/>
                <w:sz w:val="20"/>
                <w:lang w:val="it-IT"/>
              </w:rPr>
              <w:t xml:space="preserve">(mutuato da Scienze dalla Comunicazione) </w:t>
            </w:r>
            <w:r w:rsidRPr="005D744A">
              <w:rPr>
                <w:rFonts w:ascii="Arial Narrow" w:hAnsi="Arial Narrow"/>
                <w:i w:val="0"/>
                <w:sz w:val="20"/>
                <w:lang w:val="it-IT"/>
              </w:rPr>
              <w:t>presso l’Università deg</w:t>
            </w:r>
            <w:r>
              <w:rPr>
                <w:rFonts w:ascii="Arial Narrow" w:hAnsi="Arial Narrow"/>
                <w:i w:val="0"/>
                <w:sz w:val="20"/>
                <w:lang w:val="it-IT"/>
              </w:rPr>
              <w:t xml:space="preserve">li Studi di Salerno. </w:t>
            </w:r>
            <w:hyperlink r:id="rId93" w:history="1">
              <w:r w:rsidRPr="00DE3D7A">
                <w:rPr>
                  <w:rStyle w:val="Collegamentoipertestuale"/>
                  <w:rFonts w:ascii="Arial Narrow" w:hAnsi="Arial Narrow"/>
                  <w:i w:val="0"/>
                  <w:lang w:val="it-IT"/>
                </w:rPr>
                <w:t>https://docenti.unisa.it/020686/didattica</w:t>
              </w:r>
            </w:hyperlink>
            <w:r>
              <w:rPr>
                <w:rFonts w:ascii="Arial Narrow" w:hAnsi="Arial Narrow"/>
                <w:i w:val="0"/>
                <w:sz w:val="20"/>
                <w:lang w:val="it-IT"/>
              </w:rPr>
              <w:t xml:space="preserve"> </w:t>
            </w:r>
          </w:p>
        </w:tc>
      </w:tr>
    </w:tbl>
    <w:p w14:paraId="68896A12" w14:textId="77777777" w:rsidR="007614ED" w:rsidRDefault="007614ED"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A42B17" w:rsidRPr="002B5F45" w14:paraId="34763346" w14:textId="77777777" w:rsidTr="007D4FA7">
        <w:trPr>
          <w:trHeight w:val="263"/>
        </w:trPr>
        <w:tc>
          <w:tcPr>
            <w:tcW w:w="1458" w:type="pct"/>
            <w:tcBorders>
              <w:top w:val="single" w:sz="4" w:space="0" w:color="auto"/>
              <w:left w:val="single" w:sz="4" w:space="0" w:color="auto"/>
              <w:bottom w:val="single" w:sz="4" w:space="0" w:color="auto"/>
              <w:right w:val="single" w:sz="4" w:space="0" w:color="auto"/>
            </w:tcBorders>
          </w:tcPr>
          <w:p w14:paraId="7AB728E6" w14:textId="77777777" w:rsidR="00A42B17" w:rsidRPr="002B5F45" w:rsidRDefault="00A42B17" w:rsidP="007D4FA7">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FA90321" w14:textId="77777777" w:rsidR="00A42B17" w:rsidRPr="002B5F45" w:rsidRDefault="00A42B17" w:rsidP="007D4FA7">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1E9E153" w14:textId="77777777" w:rsidR="00A42B17" w:rsidRPr="002B5F45" w:rsidRDefault="00A42B17" w:rsidP="007D4FA7">
            <w:pPr>
              <w:jc w:val="both"/>
            </w:pPr>
            <w:r>
              <w:t>9 gennaio 2020</w:t>
            </w:r>
          </w:p>
        </w:tc>
      </w:tr>
      <w:tr w:rsidR="00A42B17" w:rsidRPr="002B5F45" w14:paraId="0BBFFA79" w14:textId="77777777" w:rsidTr="007D4FA7">
        <w:trPr>
          <w:trHeight w:val="263"/>
        </w:trPr>
        <w:tc>
          <w:tcPr>
            <w:tcW w:w="1458" w:type="pct"/>
            <w:tcBorders>
              <w:top w:val="single" w:sz="4" w:space="0" w:color="auto"/>
              <w:left w:val="single" w:sz="4" w:space="0" w:color="auto"/>
              <w:bottom w:val="single" w:sz="4" w:space="0" w:color="auto"/>
              <w:right w:val="single" w:sz="4" w:space="0" w:color="auto"/>
            </w:tcBorders>
          </w:tcPr>
          <w:p w14:paraId="3599E3AA" w14:textId="77777777" w:rsidR="00A42B17" w:rsidRPr="002B5F45" w:rsidRDefault="00A42B17" w:rsidP="007D4FA7">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BBFC56D" w14:textId="77777777" w:rsidR="00A42B17" w:rsidRPr="002B5F45" w:rsidRDefault="00A42B17" w:rsidP="007D4FA7">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705CA2E" w14:textId="77777777" w:rsidR="00A42B17" w:rsidRDefault="00A42B17" w:rsidP="007D4FA7">
            <w:pPr>
              <w:jc w:val="both"/>
            </w:pPr>
            <w:r w:rsidRPr="00A42B17">
              <w:t>Istituto Storico della Resistenza e dell'Età Contemporanea di Lucca</w:t>
            </w:r>
          </w:p>
          <w:p w14:paraId="742A099E" w14:textId="77777777" w:rsidR="00A42B17" w:rsidRPr="002B5F45" w:rsidRDefault="00A42B17" w:rsidP="00A42B17">
            <w:pPr>
              <w:jc w:val="both"/>
            </w:pPr>
            <w:r>
              <w:t>Palazzo Ducale - Lucca</w:t>
            </w:r>
          </w:p>
        </w:tc>
      </w:tr>
      <w:tr w:rsidR="00A42B17" w:rsidRPr="002B5F45" w14:paraId="3ADDAA2B" w14:textId="77777777" w:rsidTr="007D4FA7">
        <w:trPr>
          <w:trHeight w:val="263"/>
        </w:trPr>
        <w:tc>
          <w:tcPr>
            <w:tcW w:w="1458" w:type="pct"/>
            <w:tcBorders>
              <w:top w:val="single" w:sz="4" w:space="0" w:color="auto"/>
              <w:left w:val="single" w:sz="4" w:space="0" w:color="auto"/>
              <w:bottom w:val="single" w:sz="4" w:space="0" w:color="auto"/>
              <w:right w:val="single" w:sz="4" w:space="0" w:color="auto"/>
            </w:tcBorders>
          </w:tcPr>
          <w:p w14:paraId="5EF8A209" w14:textId="77777777" w:rsidR="00A42B17" w:rsidRPr="002B5F45" w:rsidRDefault="00A42B17" w:rsidP="007D4FA7">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36D2850" w14:textId="77777777" w:rsidR="00A42B17" w:rsidRPr="002B5F45" w:rsidRDefault="00A42B17" w:rsidP="007D4FA7">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DB02DE7" w14:textId="77777777" w:rsidR="00A42B17" w:rsidRPr="002B5F45" w:rsidRDefault="00A42B17" w:rsidP="007D4FA7">
            <w:pPr>
              <w:jc w:val="both"/>
            </w:pPr>
            <w:r>
              <w:t>Storia contemporanea – Public History</w:t>
            </w:r>
          </w:p>
        </w:tc>
      </w:tr>
      <w:tr w:rsidR="00A42B17" w:rsidRPr="002B5F45" w14:paraId="4218880C" w14:textId="77777777" w:rsidTr="007D4FA7">
        <w:trPr>
          <w:trHeight w:val="263"/>
        </w:trPr>
        <w:tc>
          <w:tcPr>
            <w:tcW w:w="1458" w:type="pct"/>
            <w:tcBorders>
              <w:top w:val="single" w:sz="4" w:space="0" w:color="auto"/>
              <w:left w:val="single" w:sz="4" w:space="0" w:color="auto"/>
              <w:bottom w:val="single" w:sz="4" w:space="0" w:color="auto"/>
              <w:right w:val="single" w:sz="4" w:space="0" w:color="auto"/>
            </w:tcBorders>
          </w:tcPr>
          <w:p w14:paraId="64D616C0" w14:textId="77777777" w:rsidR="00A42B17" w:rsidRPr="002B5F45" w:rsidRDefault="00A42B17" w:rsidP="007D4FA7">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433A982" w14:textId="77777777" w:rsidR="00A42B17" w:rsidRPr="002B5F45" w:rsidRDefault="00A42B17" w:rsidP="007D4FA7">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CFA86F7" w14:textId="77777777" w:rsidR="00A42B17" w:rsidRPr="002B5F45" w:rsidRDefault="00A42B17" w:rsidP="007D4FA7">
            <w:pPr>
              <w:jc w:val="both"/>
            </w:pPr>
            <w:r w:rsidRPr="002B5F45">
              <w:t>Docente</w:t>
            </w:r>
          </w:p>
        </w:tc>
      </w:tr>
      <w:tr w:rsidR="00A42B17" w:rsidRPr="002B5F45" w14:paraId="2A3E748D" w14:textId="77777777" w:rsidTr="007D4FA7">
        <w:trPr>
          <w:trHeight w:val="540"/>
        </w:trPr>
        <w:tc>
          <w:tcPr>
            <w:tcW w:w="1458" w:type="pct"/>
            <w:tcBorders>
              <w:top w:val="single" w:sz="4" w:space="0" w:color="auto"/>
              <w:left w:val="single" w:sz="4" w:space="0" w:color="auto"/>
              <w:bottom w:val="single" w:sz="4" w:space="0" w:color="auto"/>
              <w:right w:val="single" w:sz="4" w:space="0" w:color="auto"/>
            </w:tcBorders>
          </w:tcPr>
          <w:p w14:paraId="422817CA" w14:textId="77777777" w:rsidR="00A42B17" w:rsidRPr="002B5F45" w:rsidRDefault="00A42B17" w:rsidP="007D4FA7">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7257BA6" w14:textId="77777777" w:rsidR="00A42B17" w:rsidRPr="002B5F45" w:rsidRDefault="00A42B17" w:rsidP="007D4FA7">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4054BED" w14:textId="77777777" w:rsidR="00A42B17" w:rsidRPr="008B3133" w:rsidRDefault="00A42B17" w:rsidP="007D4FA7">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Commemorando il 40 anniversario dall’assassinio di Piersanti Mattarella ha tenuto una lezione di due ore per docenti e dirigenti scolastici della provincia di Lucca su </w:t>
            </w:r>
            <w:r>
              <w:rPr>
                <w:rFonts w:ascii="Arial Narrow" w:hAnsi="Arial Narrow"/>
                <w:iCs/>
                <w:sz w:val="20"/>
                <w:lang w:val="it-IT"/>
              </w:rPr>
              <w:t>I fenomeni mafiosi tra realtà e finzione.</w:t>
            </w:r>
          </w:p>
        </w:tc>
      </w:tr>
    </w:tbl>
    <w:p w14:paraId="390A1A91" w14:textId="77777777" w:rsidR="00681F6E" w:rsidRDefault="00681F6E"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175F7D" w:rsidRPr="002B5F45" w14:paraId="2064A09F"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53AA023E" w14:textId="77777777" w:rsidR="00175F7D" w:rsidRPr="002B5F45" w:rsidRDefault="00175F7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C24EEFF" w14:textId="77777777" w:rsidR="00175F7D" w:rsidRPr="002B5F45" w:rsidRDefault="00175F7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FF18ABE" w14:textId="77777777" w:rsidR="00175F7D" w:rsidRPr="002B5F45" w:rsidRDefault="00175F7D" w:rsidP="002C06FD">
            <w:pPr>
              <w:jc w:val="both"/>
            </w:pPr>
            <w:r>
              <w:t>25-27 novembre 2019</w:t>
            </w:r>
          </w:p>
        </w:tc>
      </w:tr>
      <w:tr w:rsidR="00175F7D" w:rsidRPr="002B5F45" w14:paraId="58DCDB1F"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4F72C881" w14:textId="77777777" w:rsidR="00175F7D" w:rsidRPr="002B5F45" w:rsidRDefault="00175F7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182E76A" w14:textId="77777777" w:rsidR="00175F7D" w:rsidRPr="002B5F45" w:rsidRDefault="00175F7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5F48C3A" w14:textId="77777777" w:rsidR="00175F7D" w:rsidRPr="005D744A" w:rsidRDefault="00175F7D" w:rsidP="002C06FD">
            <w:pPr>
              <w:jc w:val="both"/>
            </w:pPr>
            <w:r w:rsidRPr="005D744A">
              <w:t xml:space="preserve">Università degli Studi di </w:t>
            </w:r>
            <w:r>
              <w:t>Cagliari</w:t>
            </w:r>
            <w:r w:rsidRPr="005D744A">
              <w:t xml:space="preserve"> </w:t>
            </w:r>
          </w:p>
          <w:p w14:paraId="61B441D2" w14:textId="77777777" w:rsidR="00175F7D" w:rsidRPr="005D744A" w:rsidRDefault="00175F7D" w:rsidP="002C06FD">
            <w:pPr>
              <w:jc w:val="both"/>
            </w:pPr>
            <w:r>
              <w:t>Dipartimento di Scienze Sociali e delle Istituzioni</w:t>
            </w:r>
          </w:p>
          <w:p w14:paraId="5B4DF5D5" w14:textId="77777777" w:rsidR="00175F7D" w:rsidRPr="002B5F45" w:rsidRDefault="00175F7D" w:rsidP="002C06FD">
            <w:pPr>
              <w:jc w:val="both"/>
            </w:pPr>
            <w:r w:rsidRPr="00E22E8B">
              <w:lastRenderedPageBreak/>
              <w:t xml:space="preserve">Viale S. Ignazio 78 </w:t>
            </w:r>
            <w:r>
              <w:t xml:space="preserve">- </w:t>
            </w:r>
            <w:r w:rsidRPr="00E22E8B">
              <w:t>09123 Cagliari</w:t>
            </w:r>
          </w:p>
        </w:tc>
      </w:tr>
      <w:tr w:rsidR="00175F7D" w:rsidRPr="002B5F45" w14:paraId="5C9D625D"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2BCF1FEF" w14:textId="77777777" w:rsidR="00175F7D" w:rsidRPr="002B5F45" w:rsidRDefault="00175F7D"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408EE56" w14:textId="77777777" w:rsidR="00175F7D" w:rsidRPr="002B5F45" w:rsidRDefault="00175F7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5AC4345" w14:textId="77777777" w:rsidR="00175F7D" w:rsidRPr="002B5F45" w:rsidRDefault="00175F7D" w:rsidP="002C06FD">
            <w:pPr>
              <w:jc w:val="both"/>
            </w:pPr>
            <w:r w:rsidRPr="005D744A">
              <w:t>Digital</w:t>
            </w:r>
            <w:r>
              <w:t xml:space="preserve"> Public</w:t>
            </w:r>
            <w:r w:rsidRPr="005D744A">
              <w:t xml:space="preserve"> History</w:t>
            </w:r>
          </w:p>
        </w:tc>
      </w:tr>
      <w:tr w:rsidR="00175F7D" w:rsidRPr="002B5F45" w14:paraId="56D91F50"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1CD381BF" w14:textId="77777777" w:rsidR="00175F7D" w:rsidRPr="002B5F45" w:rsidRDefault="00175F7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9254ECE" w14:textId="77777777" w:rsidR="00175F7D" w:rsidRPr="002B5F45" w:rsidRDefault="00175F7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74D2D8C" w14:textId="77777777" w:rsidR="00175F7D" w:rsidRPr="002B5F45" w:rsidRDefault="00175F7D" w:rsidP="002C06FD">
            <w:pPr>
              <w:jc w:val="both"/>
            </w:pPr>
            <w:r w:rsidRPr="002B5F45">
              <w:t>Docente</w:t>
            </w:r>
            <w:r>
              <w:t xml:space="preserve"> </w:t>
            </w:r>
          </w:p>
        </w:tc>
      </w:tr>
      <w:tr w:rsidR="00175F7D" w:rsidRPr="002B5F45" w14:paraId="48441BFD" w14:textId="77777777" w:rsidTr="00681F6E">
        <w:trPr>
          <w:trHeight w:val="540"/>
        </w:trPr>
        <w:tc>
          <w:tcPr>
            <w:tcW w:w="1458" w:type="pct"/>
            <w:tcBorders>
              <w:top w:val="single" w:sz="4" w:space="0" w:color="auto"/>
              <w:left w:val="single" w:sz="4" w:space="0" w:color="auto"/>
              <w:bottom w:val="single" w:sz="4" w:space="0" w:color="auto"/>
              <w:right w:val="single" w:sz="4" w:space="0" w:color="auto"/>
            </w:tcBorders>
          </w:tcPr>
          <w:p w14:paraId="62931687" w14:textId="77777777" w:rsidR="00175F7D" w:rsidRPr="002B5F45" w:rsidRDefault="00175F7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FD42A69" w14:textId="77777777" w:rsidR="00175F7D" w:rsidRPr="002B5F45" w:rsidRDefault="00175F7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96BD12A" w14:textId="77777777" w:rsidR="00175F7D" w:rsidRPr="0007354C" w:rsidRDefault="00175F7D"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della quarta edizione del Laboratorio di Public History dell’Università di Cagliari (Resp. scientifica prof.ssa Cecilia Novelli) ha tenuto 3 lezioni (6 ore) sui seguenti temi: </w:t>
            </w:r>
            <w:r>
              <w:rPr>
                <w:rFonts w:ascii="Arial Narrow" w:hAnsi="Arial Narrow"/>
                <w:sz w:val="20"/>
                <w:lang w:val="it-IT"/>
              </w:rPr>
              <w:t>Introduzione alla Public History;</w:t>
            </w:r>
            <w:r>
              <w:rPr>
                <w:rFonts w:ascii="Arial Narrow" w:hAnsi="Arial Narrow"/>
                <w:i w:val="0"/>
                <w:sz w:val="20"/>
                <w:lang w:val="it-IT"/>
              </w:rPr>
              <w:t xml:space="preserve"> </w:t>
            </w:r>
            <w:r>
              <w:rPr>
                <w:rFonts w:ascii="Arial Narrow" w:hAnsi="Arial Narrow"/>
                <w:sz w:val="20"/>
                <w:lang w:val="it-IT"/>
              </w:rPr>
              <w:t>Esperienze nazionali e internazionali di Public History</w:t>
            </w:r>
            <w:r>
              <w:rPr>
                <w:rFonts w:ascii="Arial Narrow" w:hAnsi="Arial Narrow"/>
                <w:i w:val="0"/>
                <w:sz w:val="20"/>
                <w:lang w:val="it-IT"/>
              </w:rPr>
              <w:t xml:space="preserve">; </w:t>
            </w:r>
            <w:r>
              <w:rPr>
                <w:rFonts w:ascii="Arial Narrow" w:hAnsi="Arial Narrow"/>
                <w:sz w:val="20"/>
                <w:lang w:val="it-IT"/>
              </w:rPr>
              <w:t>Esperienze didattiche della Public History</w:t>
            </w:r>
            <w:r w:rsidR="004013C9">
              <w:rPr>
                <w:rFonts w:ascii="Arial Narrow" w:hAnsi="Arial Narrow"/>
                <w:sz w:val="20"/>
                <w:lang w:val="it-IT"/>
              </w:rPr>
              <w:t>,</w:t>
            </w:r>
            <w:r>
              <w:rPr>
                <w:rFonts w:ascii="Arial Narrow" w:hAnsi="Arial Narrow"/>
                <w:i w:val="0"/>
                <w:sz w:val="20"/>
                <w:lang w:val="it-IT"/>
              </w:rPr>
              <w:t xml:space="preserve"> </w:t>
            </w:r>
            <w:hyperlink r:id="rId94" w:history="1">
              <w:r w:rsidR="004013C9" w:rsidRPr="00F82D06">
                <w:rPr>
                  <w:rStyle w:val="Collegamentoipertestuale"/>
                  <w:rFonts w:ascii="Arial Narrow" w:hAnsi="Arial Narrow"/>
                  <w:i w:val="0"/>
                  <w:lang w:val="it-IT"/>
                </w:rPr>
                <w:t>https://bit.ly/2RwFl8S</w:t>
              </w:r>
            </w:hyperlink>
            <w:r w:rsidR="004013C9">
              <w:rPr>
                <w:rFonts w:ascii="Arial Narrow" w:hAnsi="Arial Narrow"/>
                <w:i w:val="0"/>
                <w:sz w:val="20"/>
                <w:lang w:val="it-IT"/>
              </w:rPr>
              <w:t xml:space="preserve">; </w:t>
            </w:r>
          </w:p>
        </w:tc>
      </w:tr>
    </w:tbl>
    <w:p w14:paraId="77F289AE" w14:textId="77777777" w:rsidR="00175F7D" w:rsidRDefault="00175F7D"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2A748C" w:rsidRPr="002B5F45" w14:paraId="2AA9FBB1"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2E98D112" w14:textId="77777777" w:rsidR="002A748C" w:rsidRPr="002B5F45" w:rsidRDefault="002A74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79978EE"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5C110B0" w14:textId="77777777" w:rsidR="002A748C" w:rsidRPr="003C153E" w:rsidRDefault="002A748C" w:rsidP="002C06FD">
            <w:pPr>
              <w:jc w:val="both"/>
            </w:pPr>
            <w:r>
              <w:t>Anno Accademico 2019/2020</w:t>
            </w:r>
          </w:p>
        </w:tc>
      </w:tr>
      <w:tr w:rsidR="002A748C" w:rsidRPr="002B5F45" w14:paraId="3D1E03E6"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56298147" w14:textId="77777777" w:rsidR="002A748C" w:rsidRPr="002B5F45" w:rsidRDefault="002A74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15161AE"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A1CFE5D" w14:textId="77777777" w:rsidR="002A748C" w:rsidRPr="002B5F45" w:rsidRDefault="002A748C" w:rsidP="002C06FD">
            <w:pPr>
              <w:jc w:val="both"/>
            </w:pPr>
            <w:r w:rsidRPr="002B5F45">
              <w:t xml:space="preserve">Università </w:t>
            </w:r>
            <w:r>
              <w:t>degli Studi di Modena e Reggio Emilia</w:t>
            </w:r>
          </w:p>
          <w:p w14:paraId="455731CB" w14:textId="77777777" w:rsidR="002A748C" w:rsidRPr="002B5F45" w:rsidRDefault="002A748C" w:rsidP="002C06FD">
            <w:pPr>
              <w:jc w:val="both"/>
            </w:pPr>
            <w:r>
              <w:t>L.go Sant’Eufemia, 19 - Modena</w:t>
            </w:r>
          </w:p>
        </w:tc>
      </w:tr>
      <w:tr w:rsidR="002A748C" w:rsidRPr="002B5F45" w14:paraId="39F6F0D6"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43886F83" w14:textId="77777777" w:rsidR="002A748C" w:rsidRPr="002B5F45" w:rsidRDefault="002A748C"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42AD013"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97D60C9" w14:textId="77777777" w:rsidR="002A748C" w:rsidRPr="002B5F45" w:rsidRDefault="002A748C" w:rsidP="002C06FD">
            <w:pPr>
              <w:jc w:val="both"/>
            </w:pPr>
            <w:r>
              <w:t>Digital Public History</w:t>
            </w:r>
          </w:p>
        </w:tc>
      </w:tr>
      <w:tr w:rsidR="002A748C" w:rsidRPr="002B5F45" w14:paraId="36A91463"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51821835" w14:textId="77777777" w:rsidR="002A748C" w:rsidRPr="002B5F45" w:rsidRDefault="002A74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6E79AA0"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E2398C7" w14:textId="77777777" w:rsidR="002A748C" w:rsidRPr="002B5F45" w:rsidRDefault="002A748C" w:rsidP="002C06FD">
            <w:pPr>
              <w:jc w:val="both"/>
            </w:pPr>
            <w:r w:rsidRPr="002B5F45">
              <w:t>Docente</w:t>
            </w:r>
            <w:r>
              <w:t xml:space="preserve"> a contratto</w:t>
            </w:r>
          </w:p>
        </w:tc>
      </w:tr>
      <w:tr w:rsidR="002A748C" w:rsidRPr="002B5F45" w14:paraId="292A564B" w14:textId="77777777" w:rsidTr="00681F6E">
        <w:trPr>
          <w:trHeight w:val="540"/>
        </w:trPr>
        <w:tc>
          <w:tcPr>
            <w:tcW w:w="1458" w:type="pct"/>
            <w:tcBorders>
              <w:top w:val="single" w:sz="4" w:space="0" w:color="auto"/>
              <w:left w:val="single" w:sz="4" w:space="0" w:color="auto"/>
              <w:bottom w:val="single" w:sz="4" w:space="0" w:color="auto"/>
              <w:right w:val="single" w:sz="4" w:space="0" w:color="auto"/>
            </w:tcBorders>
          </w:tcPr>
          <w:p w14:paraId="0F7FEAD1" w14:textId="77777777" w:rsidR="002A748C" w:rsidRPr="002B5F45" w:rsidRDefault="002A74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9600707"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3FA6CBD" w14:textId="77777777" w:rsidR="002A748C" w:rsidRPr="002B5F45" w:rsidRDefault="002A748C"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 xml:space="preserve">Rinnovo dell’incarico d’insegnamento di Digital Public History di 54 ore - primo semestre – presso il corso di laurea magistrale in Antropologia e Storia del mondo contemporaneo (D.R. 799/2019). </w:t>
            </w:r>
            <w:hyperlink r:id="rId95" w:history="1">
              <w:r w:rsidRPr="00DE3D7A">
                <w:rPr>
                  <w:rStyle w:val="Collegamentoipertestuale"/>
                  <w:rFonts w:ascii="Arial Narrow" w:hAnsi="Arial Narrow"/>
                  <w:i w:val="0"/>
                  <w:lang w:val="it-IT"/>
                </w:rPr>
                <w:t>http://personale.unimore.it/rubrica/insegnamenti/rmarcell</w:t>
              </w:r>
            </w:hyperlink>
            <w:r>
              <w:rPr>
                <w:rFonts w:ascii="Arial Narrow" w:hAnsi="Arial Narrow"/>
                <w:i w:val="0"/>
                <w:sz w:val="20"/>
                <w:lang w:val="it-IT"/>
              </w:rPr>
              <w:t xml:space="preserve"> </w:t>
            </w:r>
          </w:p>
        </w:tc>
      </w:tr>
    </w:tbl>
    <w:p w14:paraId="583D4799" w14:textId="77777777" w:rsidR="002A748C" w:rsidRDefault="002A748C"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2A748C" w:rsidRPr="002B5F45" w14:paraId="6C4B313D"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41F095F1" w14:textId="77777777" w:rsidR="002A748C" w:rsidRPr="002B5F45" w:rsidRDefault="002A74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5B524D4"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152B088" w14:textId="77777777" w:rsidR="002A748C" w:rsidRPr="002B5F45" w:rsidRDefault="002A748C" w:rsidP="002C06FD">
            <w:pPr>
              <w:jc w:val="both"/>
            </w:pPr>
            <w:r>
              <w:t>A</w:t>
            </w:r>
            <w:r w:rsidR="00A42B17">
              <w:t>nno accademico</w:t>
            </w:r>
            <w:r>
              <w:t xml:space="preserve"> 2019</w:t>
            </w:r>
            <w:r w:rsidR="00A42B17">
              <w:t>/2020</w:t>
            </w:r>
          </w:p>
        </w:tc>
      </w:tr>
      <w:tr w:rsidR="002A748C" w:rsidRPr="002B5F45" w14:paraId="01C62C7F"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1BACD737" w14:textId="77777777" w:rsidR="002A748C" w:rsidRPr="002B5F45" w:rsidRDefault="002A74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0C91BBE"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E3A1BCB" w14:textId="77777777" w:rsidR="002A748C" w:rsidRPr="005D744A" w:rsidRDefault="002A748C" w:rsidP="002C06FD">
            <w:pPr>
              <w:jc w:val="both"/>
            </w:pPr>
            <w:r w:rsidRPr="005D744A">
              <w:t>Università degli Studi di Salerno</w:t>
            </w:r>
          </w:p>
          <w:p w14:paraId="2649176F" w14:textId="77777777" w:rsidR="002A748C" w:rsidRPr="005D744A" w:rsidRDefault="002A748C" w:rsidP="002C06FD">
            <w:pPr>
              <w:jc w:val="both"/>
            </w:pPr>
            <w:r w:rsidRPr="005D744A">
              <w:t xml:space="preserve">Dipartimento di </w:t>
            </w:r>
            <w:r>
              <w:t xml:space="preserve">Scienze economiche e statistiche </w:t>
            </w:r>
          </w:p>
          <w:p w14:paraId="5D14CB40" w14:textId="77777777" w:rsidR="002A748C" w:rsidRPr="002B5F45" w:rsidRDefault="002A748C" w:rsidP="002C06FD">
            <w:pPr>
              <w:jc w:val="both"/>
            </w:pPr>
            <w:r w:rsidRPr="005D744A">
              <w:t>Via Giovanni Paolo II - Fisciano (SA)</w:t>
            </w:r>
          </w:p>
        </w:tc>
      </w:tr>
      <w:tr w:rsidR="002A748C" w:rsidRPr="00DA761B" w14:paraId="4C24E90F"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2AA5BA3D" w14:textId="77777777" w:rsidR="002A748C" w:rsidRPr="002B5F45" w:rsidRDefault="002A748C"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2E66F2F"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D443152" w14:textId="77777777" w:rsidR="002A748C" w:rsidRPr="005E1741" w:rsidRDefault="002A748C" w:rsidP="002C06FD">
            <w:pPr>
              <w:jc w:val="both"/>
              <w:rPr>
                <w:lang w:val="en-GB"/>
              </w:rPr>
            </w:pPr>
            <w:r w:rsidRPr="005E1741">
              <w:rPr>
                <w:lang w:val="en-GB"/>
              </w:rPr>
              <w:t xml:space="preserve">Storia </w:t>
            </w:r>
            <w:proofErr w:type="spellStart"/>
            <w:r w:rsidRPr="005E1741">
              <w:rPr>
                <w:lang w:val="en-GB"/>
              </w:rPr>
              <w:t>contemporanea</w:t>
            </w:r>
            <w:proofErr w:type="spellEnd"/>
            <w:r w:rsidRPr="005E1741">
              <w:rPr>
                <w:lang w:val="en-GB"/>
              </w:rPr>
              <w:t xml:space="preserve"> – Public and Digital History</w:t>
            </w:r>
          </w:p>
        </w:tc>
      </w:tr>
      <w:tr w:rsidR="002A748C" w:rsidRPr="002B5F45" w14:paraId="067890E0"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3F0DCF39" w14:textId="77777777" w:rsidR="002A748C" w:rsidRPr="002B5F45" w:rsidRDefault="002A74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FD39155"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27B1244" w14:textId="77777777" w:rsidR="002A748C" w:rsidRPr="002B5F45" w:rsidRDefault="002A748C" w:rsidP="002C06FD">
            <w:pPr>
              <w:jc w:val="both"/>
            </w:pPr>
            <w:r w:rsidRPr="002B5F45">
              <w:t>Docente</w:t>
            </w:r>
          </w:p>
        </w:tc>
      </w:tr>
      <w:tr w:rsidR="002A748C" w:rsidRPr="002B5F45" w14:paraId="06A0481A" w14:textId="77777777" w:rsidTr="00681F6E">
        <w:trPr>
          <w:trHeight w:val="540"/>
        </w:trPr>
        <w:tc>
          <w:tcPr>
            <w:tcW w:w="1458" w:type="pct"/>
            <w:tcBorders>
              <w:top w:val="single" w:sz="4" w:space="0" w:color="auto"/>
              <w:left w:val="single" w:sz="4" w:space="0" w:color="auto"/>
              <w:bottom w:val="single" w:sz="4" w:space="0" w:color="auto"/>
              <w:right w:val="single" w:sz="4" w:space="0" w:color="auto"/>
            </w:tcBorders>
          </w:tcPr>
          <w:p w14:paraId="5A5A9081" w14:textId="77777777" w:rsidR="002A748C" w:rsidRPr="002B5F45" w:rsidRDefault="002A74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F66885E"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B8A6060" w14:textId="77777777" w:rsidR="002A748C" w:rsidRPr="00F73746" w:rsidRDefault="002A748C"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 primo semestre (ottobre/dicembre 2019) ha tenuto il corso di studi in Storia contemporanea (30 ore di lezioni frontali) per gli studenti del corso di laurea bi-nazionale (co-tutela con il </w:t>
            </w:r>
            <w:r w:rsidRPr="007C7C3C">
              <w:rPr>
                <w:rFonts w:ascii="Arial Narrow" w:hAnsi="Arial Narrow"/>
                <w:i w:val="0"/>
                <w:sz w:val="20"/>
                <w:lang w:val="it-IT"/>
              </w:rPr>
              <w:t>Dipartimento di Geografia dell'Università di Paris-Nanterre La Défense</w:t>
            </w:r>
            <w:r>
              <w:rPr>
                <w:rFonts w:ascii="Arial Narrow" w:hAnsi="Arial Narrow"/>
                <w:i w:val="0"/>
                <w:sz w:val="20"/>
                <w:lang w:val="it-IT"/>
              </w:rPr>
              <w:t>) in Economia, Valorizzazione e</w:t>
            </w:r>
            <w:r w:rsidRPr="007C7C3C">
              <w:rPr>
                <w:rFonts w:ascii="Arial Narrow" w:hAnsi="Arial Narrow"/>
                <w:i w:val="0"/>
                <w:sz w:val="20"/>
                <w:lang w:val="it-IT"/>
              </w:rPr>
              <w:t xml:space="preserve"> Gestione del Patrimonio Turistico</w:t>
            </w:r>
            <w:r>
              <w:rPr>
                <w:rFonts w:ascii="Arial Narrow" w:hAnsi="Arial Narrow"/>
                <w:i w:val="0"/>
                <w:sz w:val="20"/>
                <w:lang w:val="it-IT"/>
              </w:rPr>
              <w:t xml:space="preserve"> (I anno), </w:t>
            </w:r>
            <w:hyperlink r:id="rId96" w:history="1">
              <w:r w:rsidRPr="005A6A4C">
                <w:rPr>
                  <w:rStyle w:val="Collegamentoipertestuale"/>
                  <w:rFonts w:ascii="Arial Narrow" w:hAnsi="Arial Narrow"/>
                  <w:i w:val="0"/>
                  <w:lang w:val="it-IT"/>
                </w:rPr>
                <w:t>http://bit.ly/2YzbpKr</w:t>
              </w:r>
            </w:hyperlink>
            <w:r>
              <w:rPr>
                <w:rFonts w:ascii="Arial Narrow" w:hAnsi="Arial Narrow"/>
                <w:i w:val="0"/>
                <w:sz w:val="20"/>
                <w:lang w:val="it-IT"/>
              </w:rPr>
              <w:t xml:space="preserve">; </w:t>
            </w:r>
          </w:p>
        </w:tc>
      </w:tr>
    </w:tbl>
    <w:p w14:paraId="4DFABF6C" w14:textId="77777777" w:rsidR="007614ED" w:rsidRDefault="007614ED"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6562BA" w:rsidRPr="002B5F45" w14:paraId="5C99EFFD"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278E71FF" w14:textId="77777777" w:rsidR="006562BA" w:rsidRPr="002B5F45" w:rsidRDefault="006562B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EB7FC5C" w14:textId="77777777" w:rsidR="006562BA" w:rsidRPr="002B5F45" w:rsidRDefault="006562B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3591C28" w14:textId="77777777" w:rsidR="006562BA" w:rsidRPr="002B5F45" w:rsidRDefault="006562BA" w:rsidP="002C06FD">
            <w:pPr>
              <w:jc w:val="both"/>
            </w:pPr>
            <w:r>
              <w:t>26 settembre 2019</w:t>
            </w:r>
          </w:p>
        </w:tc>
      </w:tr>
      <w:tr w:rsidR="006562BA" w:rsidRPr="002B5F45" w14:paraId="0DB97B84"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1898A55D" w14:textId="77777777" w:rsidR="006562BA" w:rsidRPr="002B5F45" w:rsidRDefault="006562B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30C9C34" w14:textId="77777777" w:rsidR="006562BA" w:rsidRPr="002B5F45" w:rsidRDefault="006562B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5D1524F" w14:textId="77777777" w:rsidR="006562BA" w:rsidRPr="005D744A" w:rsidRDefault="006562BA" w:rsidP="002C06FD">
            <w:pPr>
              <w:jc w:val="both"/>
            </w:pPr>
            <w:r>
              <w:t>Centro territoriale per la promozione della legalità – Regione Lombardia</w:t>
            </w:r>
          </w:p>
          <w:p w14:paraId="4A4F44E4" w14:textId="77777777" w:rsidR="006562BA" w:rsidRPr="005D744A" w:rsidRDefault="006562BA" w:rsidP="002C06FD">
            <w:pPr>
              <w:jc w:val="both"/>
            </w:pPr>
            <w:r>
              <w:t xml:space="preserve">Mantova </w:t>
            </w:r>
            <w:proofErr w:type="spellStart"/>
            <w:r>
              <w:t>Multicentre</w:t>
            </w:r>
            <w:proofErr w:type="spellEnd"/>
            <w:r>
              <w:t xml:space="preserve"> “Antonino Zaniboni”</w:t>
            </w:r>
          </w:p>
          <w:p w14:paraId="5E12AE67" w14:textId="77777777" w:rsidR="006562BA" w:rsidRPr="002B5F45" w:rsidRDefault="006562BA" w:rsidP="002C06FD">
            <w:pPr>
              <w:jc w:val="both"/>
            </w:pPr>
            <w:r>
              <w:t>Largo Pradella - Mantova</w:t>
            </w:r>
          </w:p>
        </w:tc>
      </w:tr>
      <w:tr w:rsidR="006562BA" w:rsidRPr="002B5F45" w14:paraId="64CEB121"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1FC41F1E" w14:textId="77777777" w:rsidR="006562BA" w:rsidRPr="002B5F45" w:rsidRDefault="006562B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1EA8329" w14:textId="77777777" w:rsidR="006562BA" w:rsidRPr="002B5F45" w:rsidRDefault="006562B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CB69DC0" w14:textId="77777777" w:rsidR="006562BA" w:rsidRPr="002B5F45" w:rsidRDefault="006562BA" w:rsidP="002C06FD">
            <w:pPr>
              <w:jc w:val="both"/>
            </w:pPr>
            <w:r>
              <w:t>Storia contemporanea e media audiovisivi – Public and Digital History</w:t>
            </w:r>
          </w:p>
        </w:tc>
      </w:tr>
      <w:tr w:rsidR="006562BA" w:rsidRPr="002B5F45" w14:paraId="0CE09B0B"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686E2BC8" w14:textId="77777777" w:rsidR="006562BA" w:rsidRPr="002B5F45" w:rsidRDefault="006562B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5928DF7" w14:textId="77777777" w:rsidR="006562BA" w:rsidRPr="002B5F45" w:rsidRDefault="006562B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25D35AA" w14:textId="77777777" w:rsidR="006562BA" w:rsidRPr="002B5F45" w:rsidRDefault="006562BA" w:rsidP="002C06FD">
            <w:pPr>
              <w:jc w:val="both"/>
            </w:pPr>
            <w:r w:rsidRPr="002B5F45">
              <w:t>Docente</w:t>
            </w:r>
          </w:p>
        </w:tc>
      </w:tr>
      <w:tr w:rsidR="006562BA" w:rsidRPr="002B5F45" w14:paraId="711F8857" w14:textId="77777777" w:rsidTr="00681F6E">
        <w:trPr>
          <w:trHeight w:val="540"/>
        </w:trPr>
        <w:tc>
          <w:tcPr>
            <w:tcW w:w="1458" w:type="pct"/>
            <w:tcBorders>
              <w:top w:val="single" w:sz="4" w:space="0" w:color="auto"/>
              <w:left w:val="single" w:sz="4" w:space="0" w:color="auto"/>
              <w:bottom w:val="single" w:sz="4" w:space="0" w:color="auto"/>
              <w:right w:val="single" w:sz="4" w:space="0" w:color="auto"/>
            </w:tcBorders>
          </w:tcPr>
          <w:p w14:paraId="1FA8B822" w14:textId="77777777" w:rsidR="006562BA" w:rsidRPr="002B5F45" w:rsidRDefault="006562B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6ACC09A" w14:textId="77777777" w:rsidR="006562BA" w:rsidRPr="002B5F45" w:rsidRDefault="006562B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C659C07" w14:textId="77777777" w:rsidR="006562BA" w:rsidRPr="008B3133" w:rsidRDefault="006562BA"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Ha tenuto una lezione frontale di due ore per docenti e dirigenti scolastici della provincia di Mantova (corso di formazione accreditato dall’Ufficio scolastico regionale) dal titolo: </w:t>
            </w:r>
            <w:r>
              <w:rPr>
                <w:rFonts w:ascii="Arial Narrow" w:hAnsi="Arial Narrow"/>
                <w:sz w:val="20"/>
                <w:lang w:val="it-IT"/>
              </w:rPr>
              <w:t>#mediumafia: l’immaginario mafioso tra realtà e finzione.</w:t>
            </w:r>
          </w:p>
        </w:tc>
      </w:tr>
    </w:tbl>
    <w:p w14:paraId="61BE5C9A" w14:textId="77777777" w:rsidR="006562BA" w:rsidRDefault="006562BA" w:rsidP="002C06FD">
      <w:pPr>
        <w:jc w:val="both"/>
      </w:pPr>
    </w:p>
    <w:tbl>
      <w:tblPr>
        <w:tblW w:w="5079"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2"/>
        <w:gridCol w:w="286"/>
        <w:gridCol w:w="6662"/>
      </w:tblGrid>
      <w:tr w:rsidR="005F384F" w:rsidRPr="002B5F45" w14:paraId="422B6C45" w14:textId="77777777" w:rsidTr="00F45687">
        <w:trPr>
          <w:trHeight w:val="263"/>
        </w:trPr>
        <w:tc>
          <w:tcPr>
            <w:tcW w:w="1448" w:type="pct"/>
            <w:tcBorders>
              <w:top w:val="single" w:sz="4" w:space="0" w:color="auto"/>
              <w:left w:val="single" w:sz="4" w:space="0" w:color="auto"/>
              <w:bottom w:val="single" w:sz="4" w:space="0" w:color="auto"/>
              <w:right w:val="single" w:sz="4" w:space="0" w:color="auto"/>
            </w:tcBorders>
          </w:tcPr>
          <w:p w14:paraId="5EF36878" w14:textId="77777777" w:rsidR="005F384F" w:rsidRPr="002B5F45" w:rsidRDefault="005F384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3AFBAC58" w14:textId="77777777" w:rsidR="005F384F" w:rsidRPr="002B5F45" w:rsidRDefault="005F384F"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640F8342" w14:textId="77777777" w:rsidR="005F384F" w:rsidRPr="002B5F45" w:rsidRDefault="00185CC1" w:rsidP="002C06FD">
            <w:pPr>
              <w:jc w:val="both"/>
            </w:pPr>
            <w:r>
              <w:t>9 luglio 2019</w:t>
            </w:r>
          </w:p>
        </w:tc>
      </w:tr>
      <w:tr w:rsidR="005F384F" w:rsidRPr="002B5F45" w14:paraId="5E327AE4" w14:textId="77777777" w:rsidTr="00F45687">
        <w:trPr>
          <w:trHeight w:val="263"/>
        </w:trPr>
        <w:tc>
          <w:tcPr>
            <w:tcW w:w="1448" w:type="pct"/>
            <w:tcBorders>
              <w:top w:val="single" w:sz="4" w:space="0" w:color="auto"/>
              <w:left w:val="single" w:sz="4" w:space="0" w:color="auto"/>
              <w:bottom w:val="single" w:sz="4" w:space="0" w:color="auto"/>
              <w:right w:val="single" w:sz="4" w:space="0" w:color="auto"/>
            </w:tcBorders>
          </w:tcPr>
          <w:p w14:paraId="16E55F1F" w14:textId="77777777" w:rsidR="005F384F" w:rsidRPr="002B5F45" w:rsidRDefault="005F384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787EE9BF" w14:textId="77777777" w:rsidR="005F384F" w:rsidRPr="002B5F45" w:rsidRDefault="005F384F"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37DA3B26" w14:textId="77777777" w:rsidR="005F384F" w:rsidRDefault="005F384F" w:rsidP="002C06FD">
            <w:pPr>
              <w:jc w:val="both"/>
            </w:pPr>
            <w:r>
              <w:t>Regione Lazio</w:t>
            </w:r>
          </w:p>
          <w:p w14:paraId="4A1BF6E6" w14:textId="77777777" w:rsidR="005F384F" w:rsidRDefault="005F384F" w:rsidP="002C06FD">
            <w:pPr>
              <w:jc w:val="both"/>
            </w:pPr>
            <w:r>
              <w:t xml:space="preserve">Osservatorio tecnico-scientifico per la sicurezza, la legalità e la lotta alla corruzione </w:t>
            </w:r>
          </w:p>
          <w:p w14:paraId="2DDBA415" w14:textId="77777777" w:rsidR="005F384F" w:rsidRPr="002B5F45" w:rsidRDefault="005F384F" w:rsidP="002C06FD">
            <w:pPr>
              <w:jc w:val="both"/>
            </w:pPr>
            <w:r w:rsidRPr="005F384F">
              <w:t xml:space="preserve">Largo </w:t>
            </w:r>
            <w:proofErr w:type="spellStart"/>
            <w:r w:rsidRPr="005F384F">
              <w:t>Ascianghi</w:t>
            </w:r>
            <w:proofErr w:type="spellEnd"/>
            <w:r w:rsidRPr="005F384F">
              <w:t>, 5 - Roma</w:t>
            </w:r>
          </w:p>
        </w:tc>
      </w:tr>
      <w:tr w:rsidR="005F384F" w:rsidRPr="002B5F45" w14:paraId="4DE00AA3" w14:textId="77777777" w:rsidTr="00F45687">
        <w:trPr>
          <w:trHeight w:val="263"/>
        </w:trPr>
        <w:tc>
          <w:tcPr>
            <w:tcW w:w="1448" w:type="pct"/>
            <w:tcBorders>
              <w:top w:val="single" w:sz="4" w:space="0" w:color="auto"/>
              <w:left w:val="single" w:sz="4" w:space="0" w:color="auto"/>
              <w:bottom w:val="single" w:sz="4" w:space="0" w:color="auto"/>
              <w:right w:val="single" w:sz="4" w:space="0" w:color="auto"/>
            </w:tcBorders>
          </w:tcPr>
          <w:p w14:paraId="51A15EAF" w14:textId="77777777" w:rsidR="005F384F" w:rsidRPr="002B5F45" w:rsidRDefault="005F384F"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36BA41F5" w14:textId="77777777" w:rsidR="005F384F" w:rsidRPr="002B5F45" w:rsidRDefault="005F384F"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22811A70" w14:textId="77777777" w:rsidR="005F384F" w:rsidRPr="002B5F45" w:rsidRDefault="005F384F" w:rsidP="002C06FD">
            <w:pPr>
              <w:jc w:val="both"/>
            </w:pPr>
            <w:r>
              <w:t>Digital</w:t>
            </w:r>
            <w:r w:rsidRPr="002B5F45">
              <w:t xml:space="preserve"> </w:t>
            </w:r>
            <w:r>
              <w:t>Public History</w:t>
            </w:r>
          </w:p>
        </w:tc>
      </w:tr>
      <w:tr w:rsidR="005F384F" w:rsidRPr="002B5F45" w14:paraId="6DF85534" w14:textId="77777777" w:rsidTr="00F45687">
        <w:trPr>
          <w:trHeight w:val="263"/>
        </w:trPr>
        <w:tc>
          <w:tcPr>
            <w:tcW w:w="1448" w:type="pct"/>
            <w:tcBorders>
              <w:top w:val="single" w:sz="4" w:space="0" w:color="auto"/>
              <w:left w:val="single" w:sz="4" w:space="0" w:color="auto"/>
              <w:bottom w:val="single" w:sz="4" w:space="0" w:color="auto"/>
              <w:right w:val="single" w:sz="4" w:space="0" w:color="auto"/>
            </w:tcBorders>
          </w:tcPr>
          <w:p w14:paraId="2704E1CA" w14:textId="77777777" w:rsidR="005F384F" w:rsidRPr="002B5F45" w:rsidRDefault="005F384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0156BC4E" w14:textId="77777777" w:rsidR="005F384F" w:rsidRPr="002B5F45" w:rsidRDefault="005F384F"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7782BF78" w14:textId="77777777" w:rsidR="005F384F" w:rsidRPr="002B5F45" w:rsidRDefault="005F384F" w:rsidP="002C06FD">
            <w:pPr>
              <w:jc w:val="both"/>
            </w:pPr>
            <w:r>
              <w:t>Docente</w:t>
            </w:r>
          </w:p>
        </w:tc>
      </w:tr>
      <w:tr w:rsidR="005F384F" w:rsidRPr="006963A8" w14:paraId="52CFF134" w14:textId="77777777" w:rsidTr="00F45687">
        <w:trPr>
          <w:trHeight w:val="540"/>
        </w:trPr>
        <w:tc>
          <w:tcPr>
            <w:tcW w:w="1448" w:type="pct"/>
            <w:tcBorders>
              <w:top w:val="single" w:sz="4" w:space="0" w:color="auto"/>
              <w:left w:val="single" w:sz="4" w:space="0" w:color="auto"/>
              <w:bottom w:val="single" w:sz="4" w:space="0" w:color="auto"/>
              <w:right w:val="single" w:sz="4" w:space="0" w:color="auto"/>
            </w:tcBorders>
          </w:tcPr>
          <w:p w14:paraId="6AE9A5F2" w14:textId="77777777" w:rsidR="005F384F" w:rsidRPr="002B5F45" w:rsidRDefault="005F384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20903113" w14:textId="77777777" w:rsidR="005F384F" w:rsidRPr="002B5F45" w:rsidRDefault="005F384F"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56B758A1" w14:textId="77777777" w:rsidR="005F384F" w:rsidRPr="006963A8" w:rsidRDefault="005F384F" w:rsidP="002C06FD">
            <w:pPr>
              <w:pStyle w:val="OiaeaeiYiio2"/>
              <w:spacing w:before="20" w:after="20"/>
              <w:jc w:val="both"/>
              <w:rPr>
                <w:rFonts w:ascii="Arial Narrow" w:hAnsi="Arial Narrow"/>
                <w:i w:val="0"/>
                <w:sz w:val="20"/>
                <w:lang w:val="it-IT"/>
              </w:rPr>
            </w:pPr>
            <w:r>
              <w:rPr>
                <w:rFonts w:ascii="Arial Narrow" w:hAnsi="Arial Narrow"/>
                <w:i w:val="0"/>
                <w:sz w:val="20"/>
                <w:lang w:val="it-IT"/>
              </w:rPr>
              <w:t>In occasione della</w:t>
            </w:r>
            <w:r w:rsidR="00411255">
              <w:rPr>
                <w:rFonts w:ascii="Arial Narrow" w:hAnsi="Arial Narrow"/>
                <w:i w:val="0"/>
                <w:sz w:val="20"/>
                <w:lang w:val="it-IT"/>
              </w:rPr>
              <w:t xml:space="preserve"> seconda edizione della</w:t>
            </w:r>
            <w:r>
              <w:rPr>
                <w:rFonts w:ascii="Arial Narrow" w:hAnsi="Arial Narrow"/>
                <w:i w:val="0"/>
                <w:sz w:val="20"/>
                <w:lang w:val="it-IT"/>
              </w:rPr>
              <w:t xml:space="preserve"> </w:t>
            </w:r>
            <w:proofErr w:type="spellStart"/>
            <w:r>
              <w:rPr>
                <w:rFonts w:ascii="Arial Narrow" w:hAnsi="Arial Narrow"/>
                <w:i w:val="0"/>
                <w:sz w:val="20"/>
                <w:lang w:val="it-IT"/>
              </w:rPr>
              <w:t>Summer</w:t>
            </w:r>
            <w:proofErr w:type="spellEnd"/>
            <w:r>
              <w:rPr>
                <w:rFonts w:ascii="Arial Narrow" w:hAnsi="Arial Narrow"/>
                <w:i w:val="0"/>
                <w:sz w:val="20"/>
                <w:lang w:val="it-IT"/>
              </w:rPr>
              <w:t xml:space="preserve"> School </w:t>
            </w:r>
            <w:r w:rsidRPr="005F384F">
              <w:rPr>
                <w:rFonts w:ascii="Arial Narrow" w:hAnsi="Arial Narrow"/>
                <w:sz w:val="20"/>
                <w:lang w:val="it-IT"/>
              </w:rPr>
              <w:t>Lazio senza Mafie</w:t>
            </w:r>
            <w:r>
              <w:rPr>
                <w:rFonts w:ascii="Arial Narrow" w:hAnsi="Arial Narrow"/>
                <w:i w:val="0"/>
                <w:sz w:val="20"/>
                <w:lang w:val="it-IT"/>
              </w:rPr>
              <w:t xml:space="preserve">, ha tenuto la lezione </w:t>
            </w:r>
            <w:r w:rsidR="00411255">
              <w:rPr>
                <w:rFonts w:ascii="Arial Narrow" w:hAnsi="Arial Narrow"/>
                <w:sz w:val="20"/>
                <w:lang w:val="it-IT"/>
              </w:rPr>
              <w:t>Il racconto delle mafie;</w:t>
            </w:r>
            <w:r>
              <w:rPr>
                <w:rFonts w:ascii="Arial Narrow" w:hAnsi="Arial Narrow"/>
                <w:i w:val="0"/>
                <w:sz w:val="20"/>
                <w:lang w:val="it-IT"/>
              </w:rPr>
              <w:t xml:space="preserve"> </w:t>
            </w:r>
            <w:hyperlink r:id="rId97" w:history="1">
              <w:r w:rsidR="00411255" w:rsidRPr="009F04A7">
                <w:rPr>
                  <w:rStyle w:val="Collegamentoipertestuale"/>
                  <w:rFonts w:ascii="Arial Narrow" w:hAnsi="Arial Narrow"/>
                  <w:i w:val="0"/>
                  <w:lang w:val="it-IT"/>
                </w:rPr>
                <w:t>https://www.laziosenzamafie.it/programma/</w:t>
              </w:r>
            </w:hyperlink>
            <w:r w:rsidR="00411255">
              <w:rPr>
                <w:rFonts w:ascii="Arial Narrow" w:hAnsi="Arial Narrow"/>
                <w:i w:val="0"/>
                <w:sz w:val="20"/>
                <w:lang w:val="it-IT"/>
              </w:rPr>
              <w:t xml:space="preserve"> </w:t>
            </w:r>
          </w:p>
        </w:tc>
      </w:tr>
    </w:tbl>
    <w:p w14:paraId="0E653421" w14:textId="77777777" w:rsidR="005F384F" w:rsidRDefault="005F384F"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E95FBD" w:rsidRPr="002B5F45" w14:paraId="08EF112D" w14:textId="77777777" w:rsidTr="00723139">
        <w:trPr>
          <w:trHeight w:val="263"/>
        </w:trPr>
        <w:tc>
          <w:tcPr>
            <w:tcW w:w="1458" w:type="pct"/>
            <w:tcBorders>
              <w:top w:val="single" w:sz="4" w:space="0" w:color="auto"/>
              <w:left w:val="single" w:sz="4" w:space="0" w:color="auto"/>
              <w:bottom w:val="single" w:sz="4" w:space="0" w:color="auto"/>
              <w:right w:val="single" w:sz="4" w:space="0" w:color="auto"/>
            </w:tcBorders>
          </w:tcPr>
          <w:p w14:paraId="5B8DA077" w14:textId="77777777" w:rsidR="00E95FBD" w:rsidRPr="002B5F45" w:rsidRDefault="00E95FB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351E433" w14:textId="77777777" w:rsidR="00E95FBD" w:rsidRPr="002B5F45" w:rsidRDefault="00E95FB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7AC52BD" w14:textId="77777777" w:rsidR="00E95FBD" w:rsidRPr="002B5F45" w:rsidRDefault="00E95FBD" w:rsidP="002C06FD">
            <w:pPr>
              <w:jc w:val="both"/>
            </w:pPr>
            <w:r>
              <w:t>9 maggio 2019</w:t>
            </w:r>
          </w:p>
        </w:tc>
      </w:tr>
      <w:tr w:rsidR="00E95FBD" w:rsidRPr="002B5F45" w14:paraId="6CCF319A" w14:textId="77777777" w:rsidTr="00723139">
        <w:trPr>
          <w:trHeight w:val="263"/>
        </w:trPr>
        <w:tc>
          <w:tcPr>
            <w:tcW w:w="1458" w:type="pct"/>
            <w:tcBorders>
              <w:top w:val="single" w:sz="4" w:space="0" w:color="auto"/>
              <w:left w:val="single" w:sz="4" w:space="0" w:color="auto"/>
              <w:bottom w:val="single" w:sz="4" w:space="0" w:color="auto"/>
              <w:right w:val="single" w:sz="4" w:space="0" w:color="auto"/>
            </w:tcBorders>
          </w:tcPr>
          <w:p w14:paraId="5672B021" w14:textId="77777777" w:rsidR="00E95FBD" w:rsidRPr="002B5F45" w:rsidRDefault="00E95FB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8DBD874" w14:textId="77777777" w:rsidR="00E95FBD" w:rsidRPr="002B5F45" w:rsidRDefault="00E95FB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50B9448" w14:textId="77777777" w:rsidR="00E95FBD" w:rsidRDefault="00E95FBD"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w:t>
            </w:r>
            <w:r>
              <w:rPr>
                <w:rFonts w:ascii="Arial Narrow" w:hAnsi="Arial Narrow"/>
                <w:i w:val="0"/>
                <w:sz w:val="20"/>
                <w:lang w:val="it-IT"/>
              </w:rPr>
              <w:t xml:space="preserve">ersità degli Studi di Bologna </w:t>
            </w:r>
          </w:p>
          <w:p w14:paraId="58448C8F" w14:textId="77777777" w:rsidR="00E95FBD" w:rsidRPr="002B5F45" w:rsidRDefault="00E95FBD"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Dipartimento di Scienze Giuridiche – Istituto di Studi Superiori – Collegio Superiore</w:t>
            </w:r>
          </w:p>
          <w:p w14:paraId="58D13445" w14:textId="77777777" w:rsidR="00E95FBD" w:rsidRPr="002B5F45" w:rsidRDefault="00E95FBD" w:rsidP="002C06FD">
            <w:pPr>
              <w:jc w:val="both"/>
            </w:pPr>
            <w:r w:rsidRPr="002B5F45">
              <w:t>Via Zamboni, 22 – Palazzo Malvezzi</w:t>
            </w:r>
            <w:r>
              <w:t xml:space="preserve"> Bologna</w:t>
            </w:r>
          </w:p>
        </w:tc>
      </w:tr>
      <w:tr w:rsidR="00E95FBD" w:rsidRPr="00DA761B" w14:paraId="70B65851" w14:textId="77777777" w:rsidTr="00723139">
        <w:trPr>
          <w:trHeight w:val="263"/>
        </w:trPr>
        <w:tc>
          <w:tcPr>
            <w:tcW w:w="1458" w:type="pct"/>
            <w:tcBorders>
              <w:top w:val="single" w:sz="4" w:space="0" w:color="auto"/>
              <w:left w:val="single" w:sz="4" w:space="0" w:color="auto"/>
              <w:bottom w:val="single" w:sz="4" w:space="0" w:color="auto"/>
              <w:right w:val="single" w:sz="4" w:space="0" w:color="auto"/>
            </w:tcBorders>
          </w:tcPr>
          <w:p w14:paraId="63AEC86B" w14:textId="77777777" w:rsidR="00E95FBD" w:rsidRPr="002B5F45" w:rsidRDefault="00E95FBD"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34BAB3B" w14:textId="77777777" w:rsidR="00E95FBD" w:rsidRPr="002B5F45" w:rsidRDefault="00E95FB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8F4C1A9" w14:textId="77777777" w:rsidR="00E95FBD" w:rsidRPr="005E1741" w:rsidRDefault="00E95FBD" w:rsidP="002C06FD">
            <w:pPr>
              <w:jc w:val="both"/>
              <w:rPr>
                <w:lang w:val="en-GB"/>
              </w:rPr>
            </w:pPr>
            <w:r w:rsidRPr="00E95FBD">
              <w:t>Storia</w:t>
            </w:r>
            <w:r w:rsidRPr="005E1741">
              <w:rPr>
                <w:lang w:val="en-GB"/>
              </w:rPr>
              <w:t xml:space="preserve"> </w:t>
            </w:r>
            <w:r w:rsidRPr="00E95FBD">
              <w:t>contemporanea</w:t>
            </w:r>
            <w:r w:rsidRPr="005E1741">
              <w:rPr>
                <w:lang w:val="en-GB"/>
              </w:rPr>
              <w:t xml:space="preserve"> – </w:t>
            </w:r>
            <w:r>
              <w:rPr>
                <w:lang w:val="en-GB"/>
              </w:rPr>
              <w:t>D</w:t>
            </w:r>
            <w:r w:rsidRPr="005E1741">
              <w:rPr>
                <w:lang w:val="en-GB"/>
              </w:rPr>
              <w:t>igital Public History</w:t>
            </w:r>
          </w:p>
        </w:tc>
      </w:tr>
      <w:tr w:rsidR="00E95FBD" w:rsidRPr="002B5F45" w14:paraId="3D300AFC" w14:textId="77777777" w:rsidTr="00723139">
        <w:trPr>
          <w:trHeight w:val="263"/>
        </w:trPr>
        <w:tc>
          <w:tcPr>
            <w:tcW w:w="1458" w:type="pct"/>
            <w:tcBorders>
              <w:top w:val="single" w:sz="4" w:space="0" w:color="auto"/>
              <w:left w:val="single" w:sz="4" w:space="0" w:color="auto"/>
              <w:bottom w:val="single" w:sz="4" w:space="0" w:color="auto"/>
              <w:right w:val="single" w:sz="4" w:space="0" w:color="auto"/>
            </w:tcBorders>
          </w:tcPr>
          <w:p w14:paraId="1E671928" w14:textId="77777777" w:rsidR="00E95FBD" w:rsidRPr="002B5F45" w:rsidRDefault="00E95FB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43CE593" w14:textId="77777777" w:rsidR="00E95FBD" w:rsidRPr="002B5F45" w:rsidRDefault="00E95FB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F4034A2" w14:textId="77777777" w:rsidR="00E95FBD" w:rsidRPr="002B5F45" w:rsidRDefault="00E95FBD" w:rsidP="002C06FD">
            <w:pPr>
              <w:jc w:val="both"/>
            </w:pPr>
            <w:r w:rsidRPr="002B5F45">
              <w:t>Docente</w:t>
            </w:r>
          </w:p>
        </w:tc>
      </w:tr>
      <w:tr w:rsidR="00E95FBD" w:rsidRPr="002B5F45" w14:paraId="19D4E525" w14:textId="77777777" w:rsidTr="00723139">
        <w:trPr>
          <w:trHeight w:val="540"/>
        </w:trPr>
        <w:tc>
          <w:tcPr>
            <w:tcW w:w="1458" w:type="pct"/>
            <w:tcBorders>
              <w:top w:val="single" w:sz="4" w:space="0" w:color="auto"/>
              <w:left w:val="single" w:sz="4" w:space="0" w:color="auto"/>
              <w:bottom w:val="single" w:sz="4" w:space="0" w:color="auto"/>
              <w:right w:val="single" w:sz="4" w:space="0" w:color="auto"/>
            </w:tcBorders>
          </w:tcPr>
          <w:p w14:paraId="7722411B" w14:textId="77777777" w:rsidR="00E95FBD" w:rsidRPr="002B5F45" w:rsidRDefault="00E95FB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828A7A9" w14:textId="77777777" w:rsidR="00E95FBD" w:rsidRPr="002B5F45" w:rsidRDefault="00E95FB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AB4EC2A" w14:textId="77777777" w:rsidR="00E95FBD" w:rsidRPr="00E95FBD" w:rsidRDefault="00E95FBD" w:rsidP="002C06FD">
            <w:pPr>
              <w:pStyle w:val="OiaeaeiYiio2"/>
              <w:widowControl/>
              <w:spacing w:before="20" w:after="20"/>
              <w:jc w:val="both"/>
              <w:rPr>
                <w:i w:val="0"/>
              </w:rPr>
            </w:pPr>
            <w:r>
              <w:rPr>
                <w:rFonts w:ascii="Arial Narrow" w:hAnsi="Arial Narrow"/>
                <w:i w:val="0"/>
                <w:sz w:val="20"/>
                <w:lang w:val="it-IT"/>
              </w:rPr>
              <w:t>Nell’ambito del corso di studio</w:t>
            </w:r>
            <w:r w:rsidRPr="002B5F45">
              <w:rPr>
                <w:rFonts w:ascii="Arial Narrow" w:hAnsi="Arial Narrow"/>
                <w:i w:val="0"/>
                <w:sz w:val="20"/>
                <w:lang w:val="it-IT"/>
              </w:rPr>
              <w:t xml:space="preserve"> “Mafia e Antimafia” dell’Università di Bologna</w:t>
            </w:r>
            <w:r>
              <w:rPr>
                <w:rFonts w:ascii="Arial Narrow" w:hAnsi="Arial Narrow"/>
                <w:i w:val="0"/>
                <w:sz w:val="20"/>
                <w:lang w:val="it-IT"/>
              </w:rPr>
              <w:t xml:space="preserve"> </w:t>
            </w:r>
            <w:proofErr w:type="spellStart"/>
            <w:r>
              <w:rPr>
                <w:rFonts w:ascii="Arial Narrow" w:hAnsi="Arial Narrow"/>
                <w:i w:val="0"/>
                <w:sz w:val="20"/>
                <w:lang w:val="it-IT"/>
              </w:rPr>
              <w:t>a.a</w:t>
            </w:r>
            <w:proofErr w:type="spellEnd"/>
            <w:r>
              <w:rPr>
                <w:rFonts w:ascii="Arial Narrow" w:hAnsi="Arial Narrow"/>
                <w:i w:val="0"/>
                <w:sz w:val="20"/>
                <w:lang w:val="it-IT"/>
              </w:rPr>
              <w:t>. 2018/2019</w:t>
            </w:r>
            <w:r w:rsidRPr="002B5F45">
              <w:rPr>
                <w:rFonts w:ascii="Arial Narrow" w:hAnsi="Arial Narrow"/>
                <w:i w:val="0"/>
                <w:sz w:val="20"/>
                <w:lang w:val="it-IT"/>
              </w:rPr>
              <w:t xml:space="preserve">, cod. 37770, ha tenuto </w:t>
            </w:r>
            <w:r>
              <w:rPr>
                <w:rFonts w:ascii="Arial Narrow" w:hAnsi="Arial Narrow"/>
                <w:i w:val="0"/>
                <w:sz w:val="20"/>
                <w:lang w:val="it-IT"/>
              </w:rPr>
              <w:t>la</w:t>
            </w:r>
            <w:r w:rsidRPr="002B5F45">
              <w:rPr>
                <w:rFonts w:ascii="Arial Narrow" w:hAnsi="Arial Narrow"/>
                <w:i w:val="0"/>
                <w:sz w:val="20"/>
                <w:lang w:val="it-IT"/>
              </w:rPr>
              <w:t xml:space="preserve"> lezione</w:t>
            </w:r>
            <w:r>
              <w:rPr>
                <w:rFonts w:ascii="Arial Narrow" w:hAnsi="Arial Narrow"/>
                <w:i w:val="0"/>
                <w:sz w:val="20"/>
                <w:lang w:val="it-IT"/>
              </w:rPr>
              <w:t xml:space="preserve">: </w:t>
            </w:r>
            <w:r>
              <w:rPr>
                <w:rFonts w:ascii="Arial Narrow" w:hAnsi="Arial Narrow"/>
                <w:sz w:val="20"/>
                <w:lang w:val="it-IT"/>
              </w:rPr>
              <w:t>La comunicazione della camorra attraverso i media.</w:t>
            </w:r>
            <w:r w:rsidR="001067B2">
              <w:rPr>
                <w:rFonts w:ascii="Arial Narrow" w:hAnsi="Arial Narrow"/>
                <w:sz w:val="20"/>
                <w:lang w:val="it-IT"/>
              </w:rPr>
              <w:t xml:space="preserve"> </w:t>
            </w:r>
            <w:r w:rsidRPr="002B5F45">
              <w:rPr>
                <w:rFonts w:ascii="Arial Narrow" w:hAnsi="Arial Narrow"/>
                <w:i w:val="0"/>
                <w:sz w:val="20"/>
                <w:lang w:val="it-IT"/>
              </w:rPr>
              <w:t xml:space="preserve">Lettera d’incarico </w:t>
            </w:r>
            <w:r>
              <w:rPr>
                <w:rFonts w:ascii="Arial Narrow" w:hAnsi="Arial Narrow"/>
                <w:i w:val="0"/>
                <w:sz w:val="20"/>
                <w:lang w:val="it-IT"/>
              </w:rPr>
              <w:t>07</w:t>
            </w:r>
            <w:r w:rsidRPr="002B5F45">
              <w:rPr>
                <w:rFonts w:ascii="Arial Narrow" w:hAnsi="Arial Narrow"/>
                <w:i w:val="0"/>
                <w:sz w:val="20"/>
                <w:lang w:val="it-IT"/>
              </w:rPr>
              <w:t xml:space="preserve"> </w:t>
            </w:r>
            <w:r>
              <w:rPr>
                <w:rFonts w:ascii="Arial Narrow" w:hAnsi="Arial Narrow"/>
                <w:i w:val="0"/>
                <w:sz w:val="20"/>
                <w:lang w:val="it-IT"/>
              </w:rPr>
              <w:t>marzo</w:t>
            </w:r>
            <w:r w:rsidRPr="002B5F45">
              <w:rPr>
                <w:rFonts w:ascii="Arial Narrow" w:hAnsi="Arial Narrow"/>
                <w:i w:val="0"/>
                <w:sz w:val="20"/>
                <w:lang w:val="it-IT"/>
              </w:rPr>
              <w:t xml:space="preserve"> 201</w:t>
            </w:r>
            <w:r w:rsidR="00352FB7">
              <w:rPr>
                <w:rFonts w:ascii="Arial Narrow" w:hAnsi="Arial Narrow"/>
                <w:i w:val="0"/>
                <w:sz w:val="20"/>
                <w:lang w:val="it-IT"/>
              </w:rPr>
              <w:t xml:space="preserve">9, </w:t>
            </w:r>
            <w:hyperlink r:id="rId98" w:history="1">
              <w:r w:rsidR="00352FB7" w:rsidRPr="005A6A4C">
                <w:rPr>
                  <w:rStyle w:val="Collegamentoipertestuale"/>
                  <w:rFonts w:ascii="Arial Narrow" w:hAnsi="Arial Narrow"/>
                  <w:i w:val="0"/>
                  <w:lang w:val="it-IT"/>
                </w:rPr>
                <w:t>http://bit.ly/2XtIpCi</w:t>
              </w:r>
            </w:hyperlink>
            <w:r w:rsidR="00352FB7">
              <w:rPr>
                <w:rFonts w:ascii="Arial Narrow" w:hAnsi="Arial Narrow"/>
                <w:i w:val="0"/>
                <w:sz w:val="20"/>
                <w:lang w:val="it-IT"/>
              </w:rPr>
              <w:t xml:space="preserve">; </w:t>
            </w:r>
          </w:p>
        </w:tc>
      </w:tr>
    </w:tbl>
    <w:p w14:paraId="176786C6" w14:textId="77777777" w:rsidR="00516C91" w:rsidRDefault="00516C91"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4468A9" w:rsidRPr="002B5F45" w14:paraId="3A5491D7" w14:textId="77777777" w:rsidTr="00FF1C05">
        <w:trPr>
          <w:trHeight w:val="263"/>
        </w:trPr>
        <w:tc>
          <w:tcPr>
            <w:tcW w:w="1458" w:type="pct"/>
            <w:tcBorders>
              <w:top w:val="single" w:sz="4" w:space="0" w:color="auto"/>
              <w:left w:val="single" w:sz="4" w:space="0" w:color="auto"/>
              <w:bottom w:val="single" w:sz="4" w:space="0" w:color="auto"/>
              <w:right w:val="single" w:sz="4" w:space="0" w:color="auto"/>
            </w:tcBorders>
          </w:tcPr>
          <w:p w14:paraId="79AA1498" w14:textId="77777777" w:rsidR="004468A9" w:rsidRPr="002B5F45" w:rsidRDefault="004468A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CE5140B" w14:textId="77777777" w:rsidR="004468A9" w:rsidRPr="002B5F45" w:rsidRDefault="004468A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B3E912F" w14:textId="77777777" w:rsidR="004468A9" w:rsidRPr="002B5F45" w:rsidRDefault="004468A9" w:rsidP="002C06FD">
            <w:pPr>
              <w:jc w:val="both"/>
            </w:pPr>
            <w:r>
              <w:t>Anno accademico 2018/2019</w:t>
            </w:r>
          </w:p>
        </w:tc>
      </w:tr>
      <w:tr w:rsidR="004468A9" w:rsidRPr="002B5F45" w14:paraId="5FD7AEAD" w14:textId="77777777" w:rsidTr="00FF1C05">
        <w:trPr>
          <w:trHeight w:val="263"/>
        </w:trPr>
        <w:tc>
          <w:tcPr>
            <w:tcW w:w="1458" w:type="pct"/>
            <w:tcBorders>
              <w:top w:val="single" w:sz="4" w:space="0" w:color="auto"/>
              <w:left w:val="single" w:sz="4" w:space="0" w:color="auto"/>
              <w:bottom w:val="single" w:sz="4" w:space="0" w:color="auto"/>
              <w:right w:val="single" w:sz="4" w:space="0" w:color="auto"/>
            </w:tcBorders>
          </w:tcPr>
          <w:p w14:paraId="596BAFCF" w14:textId="77777777" w:rsidR="004468A9" w:rsidRPr="002B5F45" w:rsidRDefault="004468A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34475B6" w14:textId="77777777" w:rsidR="004468A9" w:rsidRPr="002B5F45" w:rsidRDefault="004468A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46494F8" w14:textId="77777777" w:rsidR="004468A9" w:rsidRPr="005D744A" w:rsidRDefault="004468A9" w:rsidP="002C06FD">
            <w:pPr>
              <w:jc w:val="both"/>
            </w:pPr>
            <w:r w:rsidRPr="005D744A">
              <w:t xml:space="preserve">Università degli Studi di Salerno </w:t>
            </w:r>
          </w:p>
          <w:p w14:paraId="61B3BD5E" w14:textId="77777777" w:rsidR="004468A9" w:rsidRDefault="004468A9" w:rsidP="002C06FD">
            <w:pPr>
              <w:jc w:val="both"/>
            </w:pPr>
            <w:r w:rsidRPr="005D744A">
              <w:t>Dip</w:t>
            </w:r>
            <w:r w:rsidR="00B50029">
              <w:t xml:space="preserve">artimento di Scienze Politiche </w:t>
            </w:r>
            <w:r w:rsidRPr="005D744A">
              <w:t>e della Comunicazione</w:t>
            </w:r>
          </w:p>
          <w:p w14:paraId="47749FBB" w14:textId="77777777" w:rsidR="00B50029" w:rsidRPr="005D744A" w:rsidRDefault="00B50029" w:rsidP="002C06FD">
            <w:pPr>
              <w:jc w:val="both"/>
            </w:pPr>
            <w:r>
              <w:t>Dipartimento di Scienze del Patrimonio Culturale</w:t>
            </w:r>
          </w:p>
          <w:p w14:paraId="6020A7F1" w14:textId="77777777" w:rsidR="004468A9" w:rsidRPr="002B5F45" w:rsidRDefault="004468A9" w:rsidP="002C06FD">
            <w:pPr>
              <w:jc w:val="both"/>
            </w:pPr>
            <w:r w:rsidRPr="005D744A">
              <w:t>Via Giovanni Paolo II - Fisciano (SA)</w:t>
            </w:r>
          </w:p>
        </w:tc>
      </w:tr>
      <w:tr w:rsidR="004468A9" w:rsidRPr="002B5F45" w14:paraId="3F42F6BA" w14:textId="77777777" w:rsidTr="00FF1C05">
        <w:trPr>
          <w:trHeight w:val="263"/>
        </w:trPr>
        <w:tc>
          <w:tcPr>
            <w:tcW w:w="1458" w:type="pct"/>
            <w:tcBorders>
              <w:top w:val="single" w:sz="4" w:space="0" w:color="auto"/>
              <w:left w:val="single" w:sz="4" w:space="0" w:color="auto"/>
              <w:bottom w:val="single" w:sz="4" w:space="0" w:color="auto"/>
              <w:right w:val="single" w:sz="4" w:space="0" w:color="auto"/>
            </w:tcBorders>
          </w:tcPr>
          <w:p w14:paraId="705512CA" w14:textId="77777777" w:rsidR="004468A9" w:rsidRPr="002B5F45" w:rsidRDefault="004468A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ABEB776" w14:textId="77777777" w:rsidR="004468A9" w:rsidRPr="002B5F45" w:rsidRDefault="004468A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190E8E2" w14:textId="77777777" w:rsidR="004468A9" w:rsidRPr="002B5F45" w:rsidRDefault="004468A9" w:rsidP="002C06FD">
            <w:pPr>
              <w:jc w:val="both"/>
            </w:pPr>
            <w:r w:rsidRPr="005D744A">
              <w:t>Public &amp; Digital History</w:t>
            </w:r>
          </w:p>
        </w:tc>
      </w:tr>
      <w:tr w:rsidR="004468A9" w:rsidRPr="002B5F45" w14:paraId="1A59BF11" w14:textId="77777777" w:rsidTr="00FF1C05">
        <w:trPr>
          <w:trHeight w:val="263"/>
        </w:trPr>
        <w:tc>
          <w:tcPr>
            <w:tcW w:w="1458" w:type="pct"/>
            <w:tcBorders>
              <w:top w:val="single" w:sz="4" w:space="0" w:color="auto"/>
              <w:left w:val="single" w:sz="4" w:space="0" w:color="auto"/>
              <w:bottom w:val="single" w:sz="4" w:space="0" w:color="auto"/>
              <w:right w:val="single" w:sz="4" w:space="0" w:color="auto"/>
            </w:tcBorders>
          </w:tcPr>
          <w:p w14:paraId="07000222" w14:textId="77777777" w:rsidR="004468A9" w:rsidRPr="002B5F45" w:rsidRDefault="004468A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65E8D8C" w14:textId="77777777" w:rsidR="004468A9" w:rsidRPr="002B5F45" w:rsidRDefault="004468A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468FA5F" w14:textId="77777777" w:rsidR="004468A9" w:rsidRPr="002B5F45" w:rsidRDefault="004468A9" w:rsidP="002C06FD">
            <w:pPr>
              <w:jc w:val="both"/>
            </w:pPr>
            <w:r w:rsidRPr="002B5F45">
              <w:t>Docente</w:t>
            </w:r>
            <w:r>
              <w:t xml:space="preserve"> </w:t>
            </w:r>
          </w:p>
        </w:tc>
      </w:tr>
      <w:tr w:rsidR="004468A9" w:rsidRPr="002B5F45" w14:paraId="3447B7AF" w14:textId="77777777" w:rsidTr="00FF1C05">
        <w:trPr>
          <w:trHeight w:val="540"/>
        </w:trPr>
        <w:tc>
          <w:tcPr>
            <w:tcW w:w="1458" w:type="pct"/>
            <w:tcBorders>
              <w:top w:val="single" w:sz="4" w:space="0" w:color="auto"/>
              <w:left w:val="single" w:sz="4" w:space="0" w:color="auto"/>
              <w:bottom w:val="single" w:sz="4" w:space="0" w:color="auto"/>
              <w:right w:val="single" w:sz="4" w:space="0" w:color="auto"/>
            </w:tcBorders>
          </w:tcPr>
          <w:p w14:paraId="0003BDA1" w14:textId="77777777" w:rsidR="004468A9" w:rsidRPr="002B5F45" w:rsidRDefault="004468A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A8E83C9" w14:textId="77777777" w:rsidR="004468A9" w:rsidRPr="002B5F45" w:rsidRDefault="004468A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86275A3" w14:textId="77777777" w:rsidR="003E39B1" w:rsidRPr="003C7819" w:rsidRDefault="004468A9" w:rsidP="002C06FD">
            <w:pPr>
              <w:pStyle w:val="OiaeaeiYiio2"/>
              <w:spacing w:before="20" w:after="20"/>
              <w:jc w:val="both"/>
              <w:rPr>
                <w:rFonts w:ascii="Arial Narrow" w:hAnsi="Arial Narrow"/>
                <w:sz w:val="20"/>
                <w:lang w:val="it-IT"/>
              </w:rPr>
            </w:pPr>
            <w:r>
              <w:rPr>
                <w:rFonts w:ascii="Arial Narrow" w:hAnsi="Arial Narrow"/>
                <w:i w:val="0"/>
                <w:sz w:val="20"/>
                <w:lang w:val="it-IT"/>
              </w:rPr>
              <w:t>In qualità di RTD A M-Sto/04 ha ottenuto il rinnovo</w:t>
            </w:r>
            <w:r w:rsidRPr="005D744A">
              <w:rPr>
                <w:rFonts w:ascii="Arial Narrow" w:hAnsi="Arial Narrow"/>
                <w:i w:val="0"/>
                <w:sz w:val="20"/>
                <w:lang w:val="it-IT"/>
              </w:rPr>
              <w:t xml:space="preserve"> </w:t>
            </w:r>
            <w:r>
              <w:rPr>
                <w:rFonts w:ascii="Arial Narrow" w:hAnsi="Arial Narrow"/>
                <w:i w:val="0"/>
                <w:sz w:val="20"/>
                <w:lang w:val="it-IT"/>
              </w:rPr>
              <w:t>del</w:t>
            </w:r>
            <w:r w:rsidRPr="005D744A">
              <w:rPr>
                <w:rFonts w:ascii="Arial Narrow" w:hAnsi="Arial Narrow"/>
                <w:i w:val="0"/>
                <w:sz w:val="20"/>
                <w:lang w:val="it-IT"/>
              </w:rPr>
              <w:t>l’inca</w:t>
            </w:r>
            <w:r>
              <w:rPr>
                <w:rFonts w:ascii="Arial Narrow" w:hAnsi="Arial Narrow"/>
                <w:i w:val="0"/>
                <w:sz w:val="20"/>
                <w:lang w:val="it-IT"/>
              </w:rPr>
              <w:t>rico di docenza</w:t>
            </w:r>
            <w:r w:rsidRPr="005D744A">
              <w:rPr>
                <w:rFonts w:ascii="Arial Narrow" w:hAnsi="Arial Narrow"/>
                <w:i w:val="0"/>
                <w:sz w:val="20"/>
                <w:lang w:val="it-IT"/>
              </w:rPr>
              <w:t xml:space="preserve"> </w:t>
            </w:r>
            <w:r w:rsidR="003E39B1">
              <w:rPr>
                <w:rFonts w:ascii="Arial Narrow" w:hAnsi="Arial Narrow"/>
                <w:i w:val="0"/>
                <w:sz w:val="20"/>
                <w:lang w:val="it-IT"/>
              </w:rPr>
              <w:t>in</w:t>
            </w:r>
            <w:r>
              <w:rPr>
                <w:rFonts w:ascii="Arial Narrow" w:hAnsi="Arial Narrow"/>
                <w:i w:val="0"/>
                <w:sz w:val="20"/>
                <w:lang w:val="it-IT"/>
              </w:rPr>
              <w:t xml:space="preserve"> Public &amp; Digital History (40</w:t>
            </w:r>
            <w:r w:rsidRPr="005D744A">
              <w:rPr>
                <w:rFonts w:ascii="Arial Narrow" w:hAnsi="Arial Narrow"/>
                <w:i w:val="0"/>
                <w:sz w:val="20"/>
                <w:lang w:val="it-IT"/>
              </w:rPr>
              <w:t xml:space="preserve"> ore), esame </w:t>
            </w:r>
            <w:r>
              <w:rPr>
                <w:rFonts w:ascii="Arial Narrow" w:hAnsi="Arial Narrow"/>
                <w:i w:val="0"/>
                <w:sz w:val="20"/>
                <w:lang w:val="it-IT"/>
              </w:rPr>
              <w:t>base (6</w:t>
            </w:r>
            <w:r w:rsidRPr="005D744A">
              <w:rPr>
                <w:rFonts w:ascii="Arial Narrow" w:hAnsi="Arial Narrow"/>
                <w:i w:val="0"/>
                <w:sz w:val="20"/>
                <w:lang w:val="it-IT"/>
              </w:rPr>
              <w:t xml:space="preserve"> cf</w:t>
            </w:r>
            <w:r w:rsidR="003E39B1">
              <w:rPr>
                <w:rFonts w:ascii="Arial Narrow" w:hAnsi="Arial Narrow"/>
                <w:i w:val="0"/>
                <w:sz w:val="20"/>
                <w:lang w:val="it-IT"/>
              </w:rPr>
              <w:t>u) del secondo anno delle lauree triennali</w:t>
            </w:r>
            <w:r w:rsidRPr="005D744A">
              <w:rPr>
                <w:rFonts w:ascii="Arial Narrow" w:hAnsi="Arial Narrow"/>
                <w:i w:val="0"/>
                <w:sz w:val="20"/>
                <w:lang w:val="it-IT"/>
              </w:rPr>
              <w:t xml:space="preserve"> in </w:t>
            </w:r>
            <w:r>
              <w:rPr>
                <w:rFonts w:ascii="Arial Narrow" w:hAnsi="Arial Narrow"/>
                <w:i w:val="0"/>
                <w:sz w:val="20"/>
                <w:lang w:val="it-IT"/>
              </w:rPr>
              <w:t>Scienze della Comunicazione Digitale ed Editoria</w:t>
            </w:r>
            <w:r w:rsidR="003E39B1">
              <w:rPr>
                <w:rFonts w:ascii="Arial Narrow" w:hAnsi="Arial Narrow"/>
                <w:i w:val="0"/>
                <w:sz w:val="20"/>
                <w:lang w:val="it-IT"/>
              </w:rPr>
              <w:t xml:space="preserve"> e in D</w:t>
            </w:r>
            <w:r w:rsidR="003E39B1" w:rsidRPr="003E39B1">
              <w:rPr>
                <w:rFonts w:ascii="Arial Narrow" w:hAnsi="Arial Narrow"/>
                <w:i w:val="0"/>
                <w:sz w:val="20"/>
                <w:lang w:val="it-IT"/>
              </w:rPr>
              <w:t xml:space="preserve">iscipline delle </w:t>
            </w:r>
            <w:r w:rsidR="003E39B1">
              <w:rPr>
                <w:rFonts w:ascii="Arial Narrow" w:hAnsi="Arial Narrow"/>
                <w:i w:val="0"/>
                <w:sz w:val="20"/>
                <w:lang w:val="it-IT"/>
              </w:rPr>
              <w:t>A</w:t>
            </w:r>
            <w:r w:rsidR="003E39B1" w:rsidRPr="003E39B1">
              <w:rPr>
                <w:rFonts w:ascii="Arial Narrow" w:hAnsi="Arial Narrow"/>
                <w:i w:val="0"/>
                <w:sz w:val="20"/>
                <w:lang w:val="it-IT"/>
              </w:rPr>
              <w:t xml:space="preserve">rti visive, della </w:t>
            </w:r>
            <w:r w:rsidR="003E39B1">
              <w:rPr>
                <w:rFonts w:ascii="Arial Narrow" w:hAnsi="Arial Narrow"/>
                <w:i w:val="0"/>
                <w:sz w:val="20"/>
                <w:lang w:val="it-IT"/>
              </w:rPr>
              <w:t>Musica e dello S</w:t>
            </w:r>
            <w:r w:rsidR="003E39B1" w:rsidRPr="003E39B1">
              <w:rPr>
                <w:rFonts w:ascii="Arial Narrow" w:hAnsi="Arial Narrow"/>
                <w:i w:val="0"/>
                <w:sz w:val="20"/>
                <w:lang w:val="it-IT"/>
              </w:rPr>
              <w:t>pettacolo</w:t>
            </w:r>
            <w:r w:rsidRPr="005D744A">
              <w:rPr>
                <w:rFonts w:ascii="Arial Narrow" w:hAnsi="Arial Narrow"/>
                <w:i w:val="0"/>
                <w:sz w:val="20"/>
                <w:lang w:val="it-IT"/>
              </w:rPr>
              <w:t xml:space="preserve"> </w:t>
            </w:r>
            <w:r w:rsidR="003E39B1">
              <w:rPr>
                <w:rFonts w:ascii="Arial Narrow" w:hAnsi="Arial Narrow"/>
                <w:i w:val="0"/>
                <w:sz w:val="20"/>
                <w:lang w:val="it-IT"/>
              </w:rPr>
              <w:t xml:space="preserve">(mutuato da Scienze dalla Comunicazione) </w:t>
            </w:r>
            <w:r w:rsidRPr="005D744A">
              <w:rPr>
                <w:rFonts w:ascii="Arial Narrow" w:hAnsi="Arial Narrow"/>
                <w:i w:val="0"/>
                <w:sz w:val="20"/>
                <w:lang w:val="it-IT"/>
              </w:rPr>
              <w:t>presso l’Università deg</w:t>
            </w:r>
            <w:r>
              <w:rPr>
                <w:rFonts w:ascii="Arial Narrow" w:hAnsi="Arial Narrow"/>
                <w:i w:val="0"/>
                <w:sz w:val="20"/>
                <w:lang w:val="it-IT"/>
              </w:rPr>
              <w:t>li Studi di Salerno.</w:t>
            </w:r>
            <w:r w:rsidR="00B50029">
              <w:rPr>
                <w:rFonts w:ascii="Arial Narrow" w:hAnsi="Arial Narrow"/>
                <w:i w:val="0"/>
                <w:sz w:val="20"/>
                <w:lang w:val="it-IT"/>
              </w:rPr>
              <w:t xml:space="preserve"> </w:t>
            </w:r>
            <w:hyperlink r:id="rId99" w:history="1">
              <w:r w:rsidR="00730154" w:rsidRPr="00DE3D7A">
                <w:rPr>
                  <w:rStyle w:val="Collegamentoipertestuale"/>
                  <w:rFonts w:ascii="Arial Narrow" w:hAnsi="Arial Narrow"/>
                  <w:i w:val="0"/>
                  <w:lang w:val="it-IT"/>
                </w:rPr>
                <w:t>https://docenti.unisa.it/020686/didattica</w:t>
              </w:r>
            </w:hyperlink>
            <w:r w:rsidR="00730154">
              <w:rPr>
                <w:rFonts w:ascii="Arial Narrow" w:hAnsi="Arial Narrow"/>
                <w:i w:val="0"/>
                <w:sz w:val="20"/>
                <w:lang w:val="it-IT"/>
              </w:rPr>
              <w:t xml:space="preserve"> </w:t>
            </w:r>
          </w:p>
        </w:tc>
      </w:tr>
    </w:tbl>
    <w:p w14:paraId="3E5E7F0E" w14:textId="77777777" w:rsidR="00B50029" w:rsidRDefault="00B50029"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730154" w:rsidRPr="002B5F45" w14:paraId="3A46C298" w14:textId="77777777" w:rsidTr="00FF1C05">
        <w:trPr>
          <w:trHeight w:val="263"/>
        </w:trPr>
        <w:tc>
          <w:tcPr>
            <w:tcW w:w="1458" w:type="pct"/>
            <w:tcBorders>
              <w:top w:val="single" w:sz="4" w:space="0" w:color="auto"/>
              <w:left w:val="single" w:sz="4" w:space="0" w:color="auto"/>
              <w:bottom w:val="single" w:sz="4" w:space="0" w:color="auto"/>
              <w:right w:val="single" w:sz="4" w:space="0" w:color="auto"/>
            </w:tcBorders>
          </w:tcPr>
          <w:p w14:paraId="4A3D04B1" w14:textId="77777777" w:rsidR="00730154" w:rsidRPr="002B5F45" w:rsidRDefault="0073015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1E9D484" w14:textId="77777777" w:rsidR="00730154" w:rsidRPr="002B5F45" w:rsidRDefault="00730154"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28A9A1B" w14:textId="77777777" w:rsidR="00730154" w:rsidRPr="002B5F45" w:rsidRDefault="00730154" w:rsidP="002C06FD">
            <w:pPr>
              <w:jc w:val="both"/>
            </w:pPr>
            <w:r>
              <w:t>27 febbraio 2019</w:t>
            </w:r>
          </w:p>
        </w:tc>
      </w:tr>
      <w:tr w:rsidR="00730154" w:rsidRPr="002B5F45" w14:paraId="11B275F3" w14:textId="77777777" w:rsidTr="00FF1C05">
        <w:trPr>
          <w:trHeight w:val="263"/>
        </w:trPr>
        <w:tc>
          <w:tcPr>
            <w:tcW w:w="1458" w:type="pct"/>
            <w:tcBorders>
              <w:top w:val="single" w:sz="4" w:space="0" w:color="auto"/>
              <w:left w:val="single" w:sz="4" w:space="0" w:color="auto"/>
              <w:bottom w:val="single" w:sz="4" w:space="0" w:color="auto"/>
              <w:right w:val="single" w:sz="4" w:space="0" w:color="auto"/>
            </w:tcBorders>
          </w:tcPr>
          <w:p w14:paraId="47A41151" w14:textId="77777777" w:rsidR="00730154" w:rsidRPr="002B5F45" w:rsidRDefault="0073015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C3930EE" w14:textId="77777777" w:rsidR="00730154" w:rsidRPr="002B5F45" w:rsidRDefault="00730154"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91718DE" w14:textId="77777777" w:rsidR="00730154" w:rsidRDefault="00730154" w:rsidP="002C06FD">
            <w:pPr>
              <w:jc w:val="both"/>
            </w:pPr>
            <w:r>
              <w:t>Università di Pisa</w:t>
            </w:r>
          </w:p>
          <w:p w14:paraId="4621C09C" w14:textId="77777777" w:rsidR="00730154" w:rsidRPr="002B5F45" w:rsidRDefault="00730154" w:rsidP="002C06FD">
            <w:pPr>
              <w:jc w:val="both"/>
            </w:pPr>
            <w:r>
              <w:t xml:space="preserve">Laboratorio di Cultura Digitale - </w:t>
            </w:r>
            <w:r w:rsidRPr="002B5F45">
              <w:t xml:space="preserve">Dipartimento di </w:t>
            </w:r>
            <w:r>
              <w:t>Informatica</w:t>
            </w:r>
          </w:p>
          <w:p w14:paraId="17E6F0D9" w14:textId="77777777" w:rsidR="00730154" w:rsidRPr="002B5F45" w:rsidRDefault="00730154" w:rsidP="002C06FD">
            <w:pPr>
              <w:jc w:val="both"/>
            </w:pPr>
            <w:r w:rsidRPr="00730154">
              <w:t>Largo Bruno Pontecorvo, 3</w:t>
            </w:r>
            <w:r>
              <w:t xml:space="preserve"> </w:t>
            </w:r>
            <w:r w:rsidRPr="002B5F45">
              <w:t>–</w:t>
            </w:r>
            <w:r>
              <w:t xml:space="preserve"> </w:t>
            </w:r>
            <w:r w:rsidRPr="002B5F45">
              <w:t>Pisa</w:t>
            </w:r>
          </w:p>
        </w:tc>
      </w:tr>
      <w:tr w:rsidR="00730154" w:rsidRPr="002B5F45" w14:paraId="2AAC5D5A" w14:textId="77777777" w:rsidTr="00FF1C05">
        <w:trPr>
          <w:trHeight w:val="263"/>
        </w:trPr>
        <w:tc>
          <w:tcPr>
            <w:tcW w:w="1458" w:type="pct"/>
            <w:tcBorders>
              <w:top w:val="single" w:sz="4" w:space="0" w:color="auto"/>
              <w:left w:val="single" w:sz="4" w:space="0" w:color="auto"/>
              <w:bottom w:val="single" w:sz="4" w:space="0" w:color="auto"/>
              <w:right w:val="single" w:sz="4" w:space="0" w:color="auto"/>
            </w:tcBorders>
          </w:tcPr>
          <w:p w14:paraId="066398D6" w14:textId="77777777" w:rsidR="00730154" w:rsidRPr="002B5F45" w:rsidRDefault="00730154"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5EB0E01" w14:textId="77777777" w:rsidR="00730154" w:rsidRPr="002B5F45" w:rsidRDefault="00730154"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585020D" w14:textId="77777777" w:rsidR="00730154" w:rsidRPr="002B5F45" w:rsidRDefault="00730154" w:rsidP="002C06FD">
            <w:pPr>
              <w:jc w:val="both"/>
            </w:pPr>
            <w:r>
              <w:t>Digital</w:t>
            </w:r>
            <w:r w:rsidRPr="002B5F45">
              <w:t xml:space="preserve"> Public History </w:t>
            </w:r>
          </w:p>
        </w:tc>
      </w:tr>
      <w:tr w:rsidR="00730154" w:rsidRPr="002B5F45" w14:paraId="3DC36550" w14:textId="77777777" w:rsidTr="00FF1C05">
        <w:trPr>
          <w:trHeight w:val="263"/>
        </w:trPr>
        <w:tc>
          <w:tcPr>
            <w:tcW w:w="1458" w:type="pct"/>
            <w:tcBorders>
              <w:top w:val="single" w:sz="4" w:space="0" w:color="auto"/>
              <w:left w:val="single" w:sz="4" w:space="0" w:color="auto"/>
              <w:bottom w:val="single" w:sz="4" w:space="0" w:color="auto"/>
              <w:right w:val="single" w:sz="4" w:space="0" w:color="auto"/>
            </w:tcBorders>
          </w:tcPr>
          <w:p w14:paraId="31861B1D" w14:textId="77777777" w:rsidR="00730154" w:rsidRPr="002B5F45" w:rsidRDefault="0073015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0CB0413" w14:textId="77777777" w:rsidR="00730154" w:rsidRPr="002B5F45" w:rsidRDefault="00730154"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7680CE5" w14:textId="77777777" w:rsidR="00730154" w:rsidRPr="002B5F45" w:rsidRDefault="00730154" w:rsidP="002C06FD">
            <w:pPr>
              <w:jc w:val="both"/>
            </w:pPr>
            <w:r w:rsidRPr="002B5F45">
              <w:t>Docente</w:t>
            </w:r>
          </w:p>
        </w:tc>
      </w:tr>
      <w:tr w:rsidR="00730154" w:rsidRPr="002B5F45" w14:paraId="39AE125C" w14:textId="77777777" w:rsidTr="00FF1C05">
        <w:trPr>
          <w:trHeight w:val="540"/>
        </w:trPr>
        <w:tc>
          <w:tcPr>
            <w:tcW w:w="1458" w:type="pct"/>
            <w:tcBorders>
              <w:top w:val="single" w:sz="4" w:space="0" w:color="auto"/>
              <w:left w:val="single" w:sz="4" w:space="0" w:color="auto"/>
              <w:bottom w:val="single" w:sz="4" w:space="0" w:color="auto"/>
              <w:right w:val="single" w:sz="4" w:space="0" w:color="auto"/>
            </w:tcBorders>
          </w:tcPr>
          <w:p w14:paraId="0C129548" w14:textId="77777777" w:rsidR="00730154" w:rsidRPr="002B5F45" w:rsidRDefault="0073015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FF59378" w14:textId="77777777" w:rsidR="00730154" w:rsidRPr="002B5F45" w:rsidRDefault="00730154"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B2731CB" w14:textId="77777777" w:rsidR="00730154" w:rsidRPr="00CA2798" w:rsidRDefault="00CA2798" w:rsidP="002C06FD">
            <w:pPr>
              <w:jc w:val="both"/>
              <w:rPr>
                <w:szCs w:val="20"/>
              </w:rPr>
            </w:pPr>
            <w:r>
              <w:rPr>
                <w:szCs w:val="20"/>
              </w:rPr>
              <w:t xml:space="preserve">Nell’ambito della sessione seminariale del LCD dell’Università di Pisa ha tenuto la lezione: </w:t>
            </w:r>
            <w:r w:rsidRPr="00CA2798">
              <w:rPr>
                <w:i/>
                <w:szCs w:val="20"/>
              </w:rPr>
              <w:t>La toponomastica attraverso le fonti digitali</w:t>
            </w:r>
            <w:r w:rsidR="00352FB7">
              <w:rPr>
                <w:szCs w:val="20"/>
              </w:rPr>
              <w:t xml:space="preserve">, </w:t>
            </w:r>
            <w:hyperlink r:id="rId100" w:history="1">
              <w:r w:rsidR="00352FB7" w:rsidRPr="005A6A4C">
                <w:rPr>
                  <w:rStyle w:val="Collegamentoipertestuale"/>
                  <w:szCs w:val="20"/>
                </w:rPr>
                <w:t>http://bit.ly/2L1hbkT</w:t>
              </w:r>
            </w:hyperlink>
            <w:r w:rsidR="00352FB7">
              <w:rPr>
                <w:szCs w:val="20"/>
              </w:rPr>
              <w:t xml:space="preserve">; </w:t>
            </w:r>
          </w:p>
        </w:tc>
      </w:tr>
    </w:tbl>
    <w:p w14:paraId="6603368D" w14:textId="77777777" w:rsidR="00730154" w:rsidRDefault="00730154"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020E68" w:rsidRPr="002B5F45" w14:paraId="77EA8926" w14:textId="77777777" w:rsidTr="00C51F31">
        <w:trPr>
          <w:trHeight w:val="263"/>
        </w:trPr>
        <w:tc>
          <w:tcPr>
            <w:tcW w:w="1458" w:type="pct"/>
            <w:tcBorders>
              <w:top w:val="single" w:sz="4" w:space="0" w:color="auto"/>
              <w:left w:val="single" w:sz="4" w:space="0" w:color="auto"/>
              <w:bottom w:val="single" w:sz="4" w:space="0" w:color="auto"/>
              <w:right w:val="single" w:sz="4" w:space="0" w:color="auto"/>
            </w:tcBorders>
          </w:tcPr>
          <w:p w14:paraId="2450A4FA" w14:textId="77777777" w:rsidR="00020E68" w:rsidRPr="002B5F45" w:rsidRDefault="00020E6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4D5D7EC" w14:textId="77777777" w:rsidR="00020E68" w:rsidRPr="002B5F45" w:rsidRDefault="00020E6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AC94F0D" w14:textId="77777777" w:rsidR="00020E68" w:rsidRPr="002B5F45" w:rsidRDefault="00020E68" w:rsidP="002C06FD">
            <w:pPr>
              <w:jc w:val="both"/>
            </w:pPr>
            <w:r>
              <w:t>26-28 novembre 2018</w:t>
            </w:r>
          </w:p>
        </w:tc>
      </w:tr>
      <w:tr w:rsidR="00020E68" w:rsidRPr="002B5F45" w14:paraId="0A224FC4" w14:textId="77777777" w:rsidTr="00C51F31">
        <w:trPr>
          <w:trHeight w:val="263"/>
        </w:trPr>
        <w:tc>
          <w:tcPr>
            <w:tcW w:w="1458" w:type="pct"/>
            <w:tcBorders>
              <w:top w:val="single" w:sz="4" w:space="0" w:color="auto"/>
              <w:left w:val="single" w:sz="4" w:space="0" w:color="auto"/>
              <w:bottom w:val="single" w:sz="4" w:space="0" w:color="auto"/>
              <w:right w:val="single" w:sz="4" w:space="0" w:color="auto"/>
            </w:tcBorders>
          </w:tcPr>
          <w:p w14:paraId="7B9C786D" w14:textId="77777777" w:rsidR="00020E68" w:rsidRPr="002B5F45" w:rsidRDefault="00020E6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CC4F717" w14:textId="77777777" w:rsidR="00020E68" w:rsidRPr="002B5F45" w:rsidRDefault="00020E6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B48132E" w14:textId="77777777" w:rsidR="00020E68" w:rsidRPr="005D744A" w:rsidRDefault="00020E68" w:rsidP="002C06FD">
            <w:pPr>
              <w:jc w:val="both"/>
            </w:pPr>
            <w:r w:rsidRPr="005D744A">
              <w:t xml:space="preserve">Università degli Studi di </w:t>
            </w:r>
            <w:r>
              <w:t>Cagliari</w:t>
            </w:r>
            <w:r w:rsidRPr="005D744A">
              <w:t xml:space="preserve"> </w:t>
            </w:r>
          </w:p>
          <w:p w14:paraId="4714C625" w14:textId="77777777" w:rsidR="00020E68" w:rsidRPr="005D744A" w:rsidRDefault="00020E68" w:rsidP="002C06FD">
            <w:pPr>
              <w:jc w:val="both"/>
            </w:pPr>
            <w:r>
              <w:t>Dipartimento di Scienze Sociali e delle Istituzioni</w:t>
            </w:r>
          </w:p>
          <w:p w14:paraId="03024BCB" w14:textId="77777777" w:rsidR="00020E68" w:rsidRPr="002B5F45" w:rsidRDefault="00020E68" w:rsidP="002C06FD">
            <w:pPr>
              <w:jc w:val="both"/>
            </w:pPr>
            <w:r w:rsidRPr="00E22E8B">
              <w:t xml:space="preserve">Viale S. Ignazio 78 </w:t>
            </w:r>
            <w:r>
              <w:t xml:space="preserve">- </w:t>
            </w:r>
            <w:r w:rsidRPr="00E22E8B">
              <w:t>09123 Cagliari</w:t>
            </w:r>
          </w:p>
        </w:tc>
      </w:tr>
      <w:tr w:rsidR="00020E68" w:rsidRPr="002B5F45" w14:paraId="2750E76A" w14:textId="77777777" w:rsidTr="00C51F31">
        <w:trPr>
          <w:trHeight w:val="263"/>
        </w:trPr>
        <w:tc>
          <w:tcPr>
            <w:tcW w:w="1458" w:type="pct"/>
            <w:tcBorders>
              <w:top w:val="single" w:sz="4" w:space="0" w:color="auto"/>
              <w:left w:val="single" w:sz="4" w:space="0" w:color="auto"/>
              <w:bottom w:val="single" w:sz="4" w:space="0" w:color="auto"/>
              <w:right w:val="single" w:sz="4" w:space="0" w:color="auto"/>
            </w:tcBorders>
          </w:tcPr>
          <w:p w14:paraId="615ABB57" w14:textId="77777777" w:rsidR="00020E68" w:rsidRPr="002B5F45" w:rsidRDefault="00020E6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0D1DEB9" w14:textId="77777777" w:rsidR="00020E68" w:rsidRPr="002B5F45" w:rsidRDefault="00020E6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E5A3FDD" w14:textId="77777777" w:rsidR="00020E68" w:rsidRPr="002B5F45" w:rsidRDefault="00020E68" w:rsidP="002C06FD">
            <w:pPr>
              <w:jc w:val="both"/>
            </w:pPr>
            <w:r w:rsidRPr="005D744A">
              <w:t>Digital</w:t>
            </w:r>
            <w:r>
              <w:t xml:space="preserve"> Public</w:t>
            </w:r>
            <w:r w:rsidRPr="005D744A">
              <w:t xml:space="preserve"> History</w:t>
            </w:r>
          </w:p>
        </w:tc>
      </w:tr>
      <w:tr w:rsidR="00020E68" w:rsidRPr="002B5F45" w14:paraId="748B0C56" w14:textId="77777777" w:rsidTr="00C51F31">
        <w:trPr>
          <w:trHeight w:val="263"/>
        </w:trPr>
        <w:tc>
          <w:tcPr>
            <w:tcW w:w="1458" w:type="pct"/>
            <w:tcBorders>
              <w:top w:val="single" w:sz="4" w:space="0" w:color="auto"/>
              <w:left w:val="single" w:sz="4" w:space="0" w:color="auto"/>
              <w:bottom w:val="single" w:sz="4" w:space="0" w:color="auto"/>
              <w:right w:val="single" w:sz="4" w:space="0" w:color="auto"/>
            </w:tcBorders>
          </w:tcPr>
          <w:p w14:paraId="65CA9716" w14:textId="77777777" w:rsidR="00020E68" w:rsidRPr="002B5F45" w:rsidRDefault="00020E6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8130F12" w14:textId="77777777" w:rsidR="00020E68" w:rsidRPr="002B5F45" w:rsidRDefault="00020E6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E35E47A" w14:textId="77777777" w:rsidR="00020E68" w:rsidRPr="002B5F45" w:rsidRDefault="00020E68" w:rsidP="002C06FD">
            <w:pPr>
              <w:jc w:val="both"/>
            </w:pPr>
            <w:r w:rsidRPr="002B5F45">
              <w:t>Docente</w:t>
            </w:r>
            <w:r>
              <w:t xml:space="preserve"> </w:t>
            </w:r>
          </w:p>
        </w:tc>
      </w:tr>
      <w:tr w:rsidR="00020E68" w:rsidRPr="002B5F45" w14:paraId="7BFD847C" w14:textId="77777777" w:rsidTr="00C51F31">
        <w:trPr>
          <w:trHeight w:val="540"/>
        </w:trPr>
        <w:tc>
          <w:tcPr>
            <w:tcW w:w="1458" w:type="pct"/>
            <w:tcBorders>
              <w:top w:val="single" w:sz="4" w:space="0" w:color="auto"/>
              <w:left w:val="single" w:sz="4" w:space="0" w:color="auto"/>
              <w:bottom w:val="single" w:sz="4" w:space="0" w:color="auto"/>
              <w:right w:val="single" w:sz="4" w:space="0" w:color="auto"/>
            </w:tcBorders>
          </w:tcPr>
          <w:p w14:paraId="15652E5D" w14:textId="77777777" w:rsidR="00020E68" w:rsidRPr="002B5F45" w:rsidRDefault="00020E6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5B067A5" w14:textId="77777777" w:rsidR="00020E68" w:rsidRPr="002B5F45" w:rsidRDefault="00020E6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B85182F" w14:textId="77777777" w:rsidR="00020E68" w:rsidRPr="0007354C" w:rsidRDefault="00020E68"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della terza edizione del Laboratorio di Public History dell’Università di Cagliari (Resp. scientifica prof.ssa Cecilia Novelli) ha tenuto 3 lezioni (6 ore) sui seguenti temi: </w:t>
            </w:r>
            <w:r>
              <w:rPr>
                <w:rFonts w:ascii="Arial Narrow" w:hAnsi="Arial Narrow"/>
                <w:sz w:val="20"/>
                <w:lang w:val="it-IT"/>
              </w:rPr>
              <w:t>Introduzione alla Public History;</w:t>
            </w:r>
            <w:r>
              <w:rPr>
                <w:rFonts w:ascii="Arial Narrow" w:hAnsi="Arial Narrow"/>
                <w:i w:val="0"/>
                <w:sz w:val="20"/>
                <w:lang w:val="it-IT"/>
              </w:rPr>
              <w:t xml:space="preserve"> </w:t>
            </w:r>
            <w:r>
              <w:rPr>
                <w:rFonts w:ascii="Arial Narrow" w:hAnsi="Arial Narrow"/>
                <w:sz w:val="20"/>
                <w:lang w:val="it-IT"/>
              </w:rPr>
              <w:t>La Public History in Italia</w:t>
            </w:r>
            <w:r>
              <w:rPr>
                <w:rFonts w:ascii="Arial Narrow" w:hAnsi="Arial Narrow"/>
                <w:i w:val="0"/>
                <w:sz w:val="20"/>
                <w:lang w:val="it-IT"/>
              </w:rPr>
              <w:t xml:space="preserve">; </w:t>
            </w:r>
            <w:r>
              <w:rPr>
                <w:rFonts w:ascii="Arial Narrow" w:hAnsi="Arial Narrow"/>
                <w:sz w:val="20"/>
                <w:lang w:val="it-IT"/>
              </w:rPr>
              <w:t>Esperienze di Public History</w:t>
            </w:r>
            <w:r w:rsidR="00F45687">
              <w:rPr>
                <w:rFonts w:ascii="Arial Narrow" w:hAnsi="Arial Narrow"/>
                <w:i w:val="0"/>
                <w:sz w:val="20"/>
                <w:lang w:val="it-IT"/>
              </w:rPr>
              <w:t xml:space="preserve"> (Lettera d’incarico prot. n. 207580 del 13 novembre 2018);</w:t>
            </w:r>
            <w:r w:rsidR="00C35572">
              <w:rPr>
                <w:rFonts w:ascii="Arial Narrow" w:hAnsi="Arial Narrow"/>
                <w:i w:val="0"/>
                <w:sz w:val="20"/>
                <w:lang w:val="it-IT"/>
              </w:rPr>
              <w:t xml:space="preserve"> </w:t>
            </w:r>
            <w:hyperlink r:id="rId101" w:history="1">
              <w:r w:rsidR="00352FB7" w:rsidRPr="005A6A4C">
                <w:rPr>
                  <w:rStyle w:val="Collegamentoipertestuale"/>
                  <w:rFonts w:ascii="Arial Narrow" w:hAnsi="Arial Narrow"/>
                  <w:i w:val="0"/>
                  <w:lang w:val="it-IT"/>
                </w:rPr>
                <w:t>http://bit.ly/32dyyEb</w:t>
              </w:r>
            </w:hyperlink>
            <w:r w:rsidR="00352FB7">
              <w:rPr>
                <w:rFonts w:ascii="Arial Narrow" w:hAnsi="Arial Narrow"/>
                <w:i w:val="0"/>
                <w:sz w:val="20"/>
                <w:lang w:val="it-IT"/>
              </w:rPr>
              <w:t xml:space="preserve">; </w:t>
            </w:r>
          </w:p>
        </w:tc>
      </w:tr>
    </w:tbl>
    <w:p w14:paraId="47D078D7" w14:textId="77777777" w:rsidR="00020E68" w:rsidRDefault="00020E68"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95C4B" w:rsidRPr="002B5F45" w14:paraId="4534DE36"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23B8AA3F" w14:textId="77777777" w:rsidR="00C95C4B" w:rsidRPr="002B5F45" w:rsidRDefault="00C95C4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E67FA11" w14:textId="77777777" w:rsidR="00C95C4B" w:rsidRPr="002B5F45" w:rsidRDefault="00C95C4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5F14D71" w14:textId="77777777" w:rsidR="00C95C4B" w:rsidRPr="002B5F45" w:rsidRDefault="00A15845" w:rsidP="002C06FD">
            <w:pPr>
              <w:jc w:val="both"/>
            </w:pPr>
            <w:r>
              <w:t>20</w:t>
            </w:r>
            <w:r w:rsidR="00C95C4B">
              <w:t xml:space="preserve"> </w:t>
            </w:r>
            <w:r>
              <w:t>ottobre</w:t>
            </w:r>
            <w:r w:rsidR="00C95C4B">
              <w:t xml:space="preserve"> 2018</w:t>
            </w:r>
          </w:p>
        </w:tc>
      </w:tr>
      <w:tr w:rsidR="00C95C4B" w:rsidRPr="002B5F45" w14:paraId="482E8716"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183DA8B1" w14:textId="77777777" w:rsidR="00C95C4B" w:rsidRPr="002B5F45" w:rsidRDefault="00C95C4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07D576F" w14:textId="77777777" w:rsidR="00C95C4B" w:rsidRPr="002B5F45" w:rsidRDefault="00C95C4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38FFB97" w14:textId="77777777" w:rsidR="00C95C4B" w:rsidRDefault="00C95C4B" w:rsidP="002C06FD">
            <w:pPr>
              <w:jc w:val="both"/>
            </w:pPr>
            <w:r>
              <w:rPr>
                <w:szCs w:val="20"/>
              </w:rPr>
              <w:t xml:space="preserve">Comune di Parma - </w:t>
            </w:r>
            <w:r w:rsidRPr="00C95C4B">
              <w:t>Libera contro le mafie</w:t>
            </w:r>
          </w:p>
          <w:p w14:paraId="35B3A786" w14:textId="77777777" w:rsidR="00E06D93" w:rsidRPr="002B5F45" w:rsidRDefault="00E06D93" w:rsidP="002C06FD">
            <w:pPr>
              <w:jc w:val="both"/>
              <w:rPr>
                <w:szCs w:val="20"/>
              </w:rPr>
            </w:pPr>
            <w:proofErr w:type="spellStart"/>
            <w:r>
              <w:t>WoPa</w:t>
            </w:r>
            <w:proofErr w:type="spellEnd"/>
            <w:r>
              <w:t xml:space="preserve"> – via Palermo, 6 – Parma </w:t>
            </w:r>
          </w:p>
        </w:tc>
      </w:tr>
      <w:tr w:rsidR="00C95C4B" w:rsidRPr="002B5F45" w14:paraId="5AB53281"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3C0134CE" w14:textId="77777777" w:rsidR="00C95C4B" w:rsidRPr="002B5F45" w:rsidRDefault="00C95C4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5538633" w14:textId="77777777" w:rsidR="00C95C4B" w:rsidRPr="002B5F45" w:rsidRDefault="00C95C4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0501151" w14:textId="77777777" w:rsidR="00C95C4B" w:rsidRPr="002B5F45" w:rsidRDefault="00C95C4B" w:rsidP="002C06FD">
            <w:pPr>
              <w:jc w:val="both"/>
            </w:pPr>
            <w:r>
              <w:t>Storia contemporanea e media audiovisivi – Public and Digital History</w:t>
            </w:r>
          </w:p>
        </w:tc>
      </w:tr>
      <w:tr w:rsidR="00C95C4B" w:rsidRPr="002B5F45" w14:paraId="35DC96AD"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745F7625" w14:textId="77777777" w:rsidR="00C95C4B" w:rsidRPr="002B5F45" w:rsidRDefault="00C95C4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D44703E" w14:textId="77777777" w:rsidR="00C95C4B" w:rsidRPr="002B5F45" w:rsidRDefault="00C95C4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592A54F" w14:textId="77777777" w:rsidR="00C95C4B" w:rsidRPr="002B5F45" w:rsidRDefault="00C95C4B" w:rsidP="002C06FD">
            <w:pPr>
              <w:jc w:val="both"/>
            </w:pPr>
            <w:r w:rsidRPr="002B5F45">
              <w:t>Docente</w:t>
            </w:r>
          </w:p>
        </w:tc>
      </w:tr>
      <w:tr w:rsidR="00C95C4B" w:rsidRPr="002B5F45" w14:paraId="0398B9DD" w14:textId="77777777" w:rsidTr="009A1112">
        <w:trPr>
          <w:trHeight w:val="540"/>
        </w:trPr>
        <w:tc>
          <w:tcPr>
            <w:tcW w:w="1458" w:type="pct"/>
            <w:tcBorders>
              <w:top w:val="single" w:sz="4" w:space="0" w:color="auto"/>
              <w:left w:val="single" w:sz="4" w:space="0" w:color="auto"/>
              <w:bottom w:val="single" w:sz="4" w:space="0" w:color="auto"/>
              <w:right w:val="single" w:sz="4" w:space="0" w:color="auto"/>
            </w:tcBorders>
          </w:tcPr>
          <w:p w14:paraId="6A8D2F8E" w14:textId="77777777" w:rsidR="00C95C4B" w:rsidRPr="002B5F45" w:rsidRDefault="00C95C4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5664A14" w14:textId="77777777" w:rsidR="00C95C4B" w:rsidRPr="002B5F45" w:rsidRDefault="00C95C4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034C5E6" w14:textId="77777777" w:rsidR="00C95C4B" w:rsidRPr="008B3133" w:rsidRDefault="00C95C4B"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Corso di aggiornamento </w:t>
            </w:r>
            <w:r>
              <w:rPr>
                <w:rFonts w:ascii="Arial Narrow" w:hAnsi="Arial Narrow"/>
                <w:sz w:val="20"/>
                <w:lang w:val="it-IT"/>
              </w:rPr>
              <w:t xml:space="preserve">Abitare i margini </w:t>
            </w:r>
            <w:r>
              <w:rPr>
                <w:rFonts w:ascii="Arial Narrow" w:hAnsi="Arial Narrow"/>
                <w:i w:val="0"/>
                <w:sz w:val="20"/>
                <w:lang w:val="it-IT"/>
              </w:rPr>
              <w:t xml:space="preserve"> (accreditato dall’Ufficio scolastico regionale) per docenti e assistenti sociali della provincia di Parma ha tenuto una lezione frontale di tre ore dal titolo: </w:t>
            </w:r>
            <w:r>
              <w:rPr>
                <w:rFonts w:ascii="Arial Narrow" w:hAnsi="Arial Narrow"/>
                <w:sz w:val="20"/>
                <w:lang w:val="it-IT"/>
              </w:rPr>
              <w:t>Mafia e antimafia nelle produzioni mediali e digitali: evoluzione di una narrazione.</w:t>
            </w:r>
          </w:p>
        </w:tc>
      </w:tr>
    </w:tbl>
    <w:p w14:paraId="151EF455" w14:textId="77777777" w:rsidR="00C95C4B" w:rsidRDefault="00C95C4B"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51F31" w:rsidRPr="002B5F45" w14:paraId="376A5577" w14:textId="77777777" w:rsidTr="00C51F31">
        <w:trPr>
          <w:trHeight w:val="263"/>
        </w:trPr>
        <w:tc>
          <w:tcPr>
            <w:tcW w:w="1458" w:type="pct"/>
            <w:tcBorders>
              <w:top w:val="single" w:sz="4" w:space="0" w:color="auto"/>
              <w:left w:val="single" w:sz="4" w:space="0" w:color="auto"/>
              <w:bottom w:val="single" w:sz="4" w:space="0" w:color="auto"/>
              <w:right w:val="single" w:sz="4" w:space="0" w:color="auto"/>
            </w:tcBorders>
          </w:tcPr>
          <w:p w14:paraId="5F9026B2" w14:textId="77777777" w:rsidR="00C51F31" w:rsidRPr="002B5F45" w:rsidRDefault="00C51F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8296F11" w14:textId="77777777" w:rsidR="00C51F31" w:rsidRPr="002B5F45" w:rsidRDefault="00C51F31"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896ACA7" w14:textId="77777777" w:rsidR="00C51F31" w:rsidRPr="002B5F45" w:rsidRDefault="00C51F31" w:rsidP="002C06FD">
            <w:pPr>
              <w:jc w:val="both"/>
            </w:pPr>
            <w:r>
              <w:t>15 ottobre 2018</w:t>
            </w:r>
          </w:p>
        </w:tc>
      </w:tr>
      <w:tr w:rsidR="00C51F31" w:rsidRPr="002B5F45" w14:paraId="13983FE5" w14:textId="77777777" w:rsidTr="00C51F31">
        <w:trPr>
          <w:trHeight w:val="263"/>
        </w:trPr>
        <w:tc>
          <w:tcPr>
            <w:tcW w:w="1458" w:type="pct"/>
            <w:tcBorders>
              <w:top w:val="single" w:sz="4" w:space="0" w:color="auto"/>
              <w:left w:val="single" w:sz="4" w:space="0" w:color="auto"/>
              <w:bottom w:val="single" w:sz="4" w:space="0" w:color="auto"/>
              <w:right w:val="single" w:sz="4" w:space="0" w:color="auto"/>
            </w:tcBorders>
          </w:tcPr>
          <w:p w14:paraId="055D850F" w14:textId="77777777" w:rsidR="00C51F31" w:rsidRPr="002B5F45" w:rsidRDefault="00C51F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FC64738" w14:textId="77777777" w:rsidR="00C51F31" w:rsidRPr="002B5F45" w:rsidRDefault="00C51F31"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4A72715" w14:textId="77777777" w:rsidR="00C51F31" w:rsidRPr="005D744A" w:rsidRDefault="00C51F31" w:rsidP="002C06FD">
            <w:pPr>
              <w:jc w:val="both"/>
            </w:pPr>
            <w:r>
              <w:t>Ordine dei Giornalisti della Campania</w:t>
            </w:r>
          </w:p>
          <w:p w14:paraId="3B930E4C" w14:textId="77777777" w:rsidR="00C51F31" w:rsidRPr="002B5F45" w:rsidRDefault="00C51F31" w:rsidP="002C06FD">
            <w:pPr>
              <w:jc w:val="both"/>
            </w:pPr>
            <w:r w:rsidRPr="00C51F31">
              <w:t>Via S. Maria a Cappella Vecchia, 8/B - Napoli</w:t>
            </w:r>
          </w:p>
        </w:tc>
      </w:tr>
      <w:tr w:rsidR="00C51F31" w:rsidRPr="002B5F45" w14:paraId="17282148" w14:textId="77777777" w:rsidTr="00C51F31">
        <w:trPr>
          <w:trHeight w:val="263"/>
        </w:trPr>
        <w:tc>
          <w:tcPr>
            <w:tcW w:w="1458" w:type="pct"/>
            <w:tcBorders>
              <w:top w:val="single" w:sz="4" w:space="0" w:color="auto"/>
              <w:left w:val="single" w:sz="4" w:space="0" w:color="auto"/>
              <w:bottom w:val="single" w:sz="4" w:space="0" w:color="auto"/>
              <w:right w:val="single" w:sz="4" w:space="0" w:color="auto"/>
            </w:tcBorders>
          </w:tcPr>
          <w:p w14:paraId="52D7F634" w14:textId="77777777" w:rsidR="00C51F31" w:rsidRPr="002B5F45" w:rsidRDefault="00C51F31"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20D03B4" w14:textId="77777777" w:rsidR="00C51F31" w:rsidRPr="002B5F45" w:rsidRDefault="00C51F31"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853EFEE" w14:textId="77777777" w:rsidR="00C51F31" w:rsidRPr="002B5F45" w:rsidRDefault="00C51F31" w:rsidP="002C06FD">
            <w:pPr>
              <w:jc w:val="both"/>
            </w:pPr>
            <w:r>
              <w:t>Storia contemporanea e media audiovisivi – Public and Digital History</w:t>
            </w:r>
          </w:p>
        </w:tc>
      </w:tr>
      <w:tr w:rsidR="00C51F31" w:rsidRPr="002B5F45" w14:paraId="6084FE83" w14:textId="77777777" w:rsidTr="00C51F31">
        <w:trPr>
          <w:trHeight w:val="263"/>
        </w:trPr>
        <w:tc>
          <w:tcPr>
            <w:tcW w:w="1458" w:type="pct"/>
            <w:tcBorders>
              <w:top w:val="single" w:sz="4" w:space="0" w:color="auto"/>
              <w:left w:val="single" w:sz="4" w:space="0" w:color="auto"/>
              <w:bottom w:val="single" w:sz="4" w:space="0" w:color="auto"/>
              <w:right w:val="single" w:sz="4" w:space="0" w:color="auto"/>
            </w:tcBorders>
          </w:tcPr>
          <w:p w14:paraId="799173E3" w14:textId="77777777" w:rsidR="00C51F31" w:rsidRPr="002B5F45" w:rsidRDefault="00C51F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C17B629" w14:textId="77777777" w:rsidR="00C51F31" w:rsidRPr="002B5F45" w:rsidRDefault="00C51F31"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4B435EA" w14:textId="77777777" w:rsidR="00C51F31" w:rsidRPr="002B5F45" w:rsidRDefault="00C51F31" w:rsidP="002C06FD">
            <w:pPr>
              <w:jc w:val="both"/>
            </w:pPr>
            <w:r w:rsidRPr="002B5F45">
              <w:t>Docente</w:t>
            </w:r>
          </w:p>
        </w:tc>
      </w:tr>
      <w:tr w:rsidR="00C51F31" w:rsidRPr="002B5F45" w14:paraId="17346F9E" w14:textId="77777777" w:rsidTr="00C51F31">
        <w:trPr>
          <w:trHeight w:val="540"/>
        </w:trPr>
        <w:tc>
          <w:tcPr>
            <w:tcW w:w="1458" w:type="pct"/>
            <w:tcBorders>
              <w:top w:val="single" w:sz="4" w:space="0" w:color="auto"/>
              <w:left w:val="single" w:sz="4" w:space="0" w:color="auto"/>
              <w:bottom w:val="single" w:sz="4" w:space="0" w:color="auto"/>
              <w:right w:val="single" w:sz="4" w:space="0" w:color="auto"/>
            </w:tcBorders>
          </w:tcPr>
          <w:p w14:paraId="6924E3BE" w14:textId="77777777" w:rsidR="00C51F31" w:rsidRPr="002B5F45" w:rsidRDefault="00C51F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741EF67" w14:textId="77777777" w:rsidR="00C51F31" w:rsidRPr="002B5F45" w:rsidRDefault="00C51F31"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78A142A" w14:textId="77777777" w:rsidR="00C51F31" w:rsidRPr="00037277" w:rsidRDefault="00C51F31" w:rsidP="002C06FD">
            <w:pPr>
              <w:pStyle w:val="OiaeaeiYiio2"/>
              <w:spacing w:before="20" w:after="20"/>
              <w:jc w:val="both"/>
              <w:rPr>
                <w:rFonts w:ascii="Arial Narrow" w:hAnsi="Arial Narrow"/>
                <w:sz w:val="20"/>
                <w:lang w:val="it-IT"/>
              </w:rPr>
            </w:pPr>
            <w:r>
              <w:rPr>
                <w:rFonts w:ascii="Arial Narrow" w:hAnsi="Arial Narrow"/>
                <w:i w:val="0"/>
                <w:sz w:val="20"/>
                <w:lang w:val="it-IT"/>
              </w:rPr>
              <w:t>Per il corso di formazione (6 crediti) dell’</w:t>
            </w:r>
            <w:proofErr w:type="spellStart"/>
            <w:r>
              <w:rPr>
                <w:rFonts w:ascii="Arial Narrow" w:hAnsi="Arial Narrow"/>
                <w:i w:val="0"/>
                <w:sz w:val="20"/>
                <w:lang w:val="it-IT"/>
              </w:rPr>
              <w:t>OdG</w:t>
            </w:r>
            <w:proofErr w:type="spellEnd"/>
            <w:r>
              <w:rPr>
                <w:rFonts w:ascii="Arial Narrow" w:hAnsi="Arial Narrow"/>
                <w:i w:val="0"/>
                <w:sz w:val="20"/>
                <w:lang w:val="it-IT"/>
              </w:rPr>
              <w:t xml:space="preserve"> della Campania dal titolo </w:t>
            </w:r>
            <w:r w:rsidRPr="00C51F31">
              <w:rPr>
                <w:rFonts w:ascii="Arial Narrow" w:hAnsi="Arial Narrow"/>
                <w:sz w:val="20"/>
                <w:lang w:val="it-IT"/>
              </w:rPr>
              <w:t>Come cambia la narrazione dei fenomeni criminali. Deontologia e riflessioni degli ultimi 10 anni</w:t>
            </w:r>
            <w:r w:rsidR="00037277">
              <w:rPr>
                <w:rFonts w:ascii="Arial Narrow" w:hAnsi="Arial Narrow"/>
                <w:i w:val="0"/>
                <w:sz w:val="20"/>
                <w:lang w:val="it-IT"/>
              </w:rPr>
              <w:t xml:space="preserve">, ha tenuto una lezione su </w:t>
            </w:r>
            <w:r w:rsidR="00037277">
              <w:rPr>
                <w:rFonts w:ascii="Arial Narrow" w:hAnsi="Arial Narrow"/>
                <w:sz w:val="20"/>
                <w:lang w:val="it-IT"/>
              </w:rPr>
              <w:t>La camorra tra passato e presente, tra cronaca e immaginario.</w:t>
            </w:r>
          </w:p>
        </w:tc>
      </w:tr>
    </w:tbl>
    <w:p w14:paraId="51AACA80" w14:textId="77777777" w:rsidR="00C51F31" w:rsidRDefault="00C51F31"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2220B6" w:rsidRPr="002B5F45" w14:paraId="38CE5A03"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202782FE" w14:textId="77777777" w:rsidR="002220B6" w:rsidRPr="002B5F45" w:rsidRDefault="002220B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6D912BB" w14:textId="77777777" w:rsidR="002220B6" w:rsidRPr="002B5F45" w:rsidRDefault="002220B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0B05C35" w14:textId="77777777" w:rsidR="002220B6" w:rsidRPr="002B5F45" w:rsidRDefault="002220B6" w:rsidP="002C06FD">
            <w:pPr>
              <w:jc w:val="both"/>
            </w:pPr>
            <w:r>
              <w:t>24 settembre 2018</w:t>
            </w:r>
          </w:p>
        </w:tc>
      </w:tr>
      <w:tr w:rsidR="002220B6" w:rsidRPr="002B5F45" w14:paraId="46A45E5D"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5F5FE933" w14:textId="77777777" w:rsidR="002220B6" w:rsidRPr="002B5F45" w:rsidRDefault="002220B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D8227A2" w14:textId="77777777" w:rsidR="002220B6" w:rsidRPr="002B5F45" w:rsidRDefault="002220B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5377774" w14:textId="77777777" w:rsidR="002220B6" w:rsidRPr="005D744A" w:rsidRDefault="002220B6" w:rsidP="002C06FD">
            <w:pPr>
              <w:jc w:val="both"/>
            </w:pPr>
            <w:r>
              <w:t>Centro territoriale per la promozione della legalità – Regione Lombardia</w:t>
            </w:r>
          </w:p>
          <w:p w14:paraId="3BEE4B86" w14:textId="77777777" w:rsidR="002220B6" w:rsidRPr="005D744A" w:rsidRDefault="002220B6" w:rsidP="002C06FD">
            <w:pPr>
              <w:jc w:val="both"/>
            </w:pPr>
            <w:r>
              <w:t xml:space="preserve">Mantova </w:t>
            </w:r>
            <w:proofErr w:type="spellStart"/>
            <w:r>
              <w:t>Multicentre</w:t>
            </w:r>
            <w:proofErr w:type="spellEnd"/>
            <w:r>
              <w:t xml:space="preserve"> “Antonino Zaniboni”</w:t>
            </w:r>
          </w:p>
          <w:p w14:paraId="3FD417DD" w14:textId="77777777" w:rsidR="002220B6" w:rsidRPr="002B5F45" w:rsidRDefault="002220B6" w:rsidP="002C06FD">
            <w:pPr>
              <w:jc w:val="both"/>
            </w:pPr>
            <w:r>
              <w:t>Largo Pradella - Mantova</w:t>
            </w:r>
          </w:p>
        </w:tc>
      </w:tr>
      <w:tr w:rsidR="002220B6" w:rsidRPr="002B5F45" w14:paraId="402C3D2C"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2AC4F0E6" w14:textId="77777777" w:rsidR="002220B6" w:rsidRPr="002B5F45" w:rsidRDefault="002220B6"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05A7C99" w14:textId="77777777" w:rsidR="002220B6" w:rsidRPr="002B5F45" w:rsidRDefault="002220B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A6AD9A5" w14:textId="77777777" w:rsidR="002220B6" w:rsidRPr="002B5F45" w:rsidRDefault="002220B6" w:rsidP="002C06FD">
            <w:pPr>
              <w:jc w:val="both"/>
            </w:pPr>
            <w:r>
              <w:t>Storia contemporanea e media audiovisivi – Public and Digital History</w:t>
            </w:r>
          </w:p>
        </w:tc>
      </w:tr>
      <w:tr w:rsidR="002220B6" w:rsidRPr="002B5F45" w14:paraId="0E179119"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7C339D98" w14:textId="77777777" w:rsidR="002220B6" w:rsidRPr="002B5F45" w:rsidRDefault="002220B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331BD8A" w14:textId="77777777" w:rsidR="002220B6" w:rsidRPr="002B5F45" w:rsidRDefault="002220B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6413193" w14:textId="77777777" w:rsidR="002220B6" w:rsidRPr="002B5F45" w:rsidRDefault="002220B6" w:rsidP="002C06FD">
            <w:pPr>
              <w:jc w:val="both"/>
            </w:pPr>
            <w:r w:rsidRPr="002B5F45">
              <w:t>Docente</w:t>
            </w:r>
          </w:p>
        </w:tc>
      </w:tr>
      <w:tr w:rsidR="002220B6" w:rsidRPr="002B5F45" w14:paraId="4D1D3EC6" w14:textId="77777777" w:rsidTr="009A1112">
        <w:trPr>
          <w:trHeight w:val="540"/>
        </w:trPr>
        <w:tc>
          <w:tcPr>
            <w:tcW w:w="1458" w:type="pct"/>
            <w:tcBorders>
              <w:top w:val="single" w:sz="4" w:space="0" w:color="auto"/>
              <w:left w:val="single" w:sz="4" w:space="0" w:color="auto"/>
              <w:bottom w:val="single" w:sz="4" w:space="0" w:color="auto"/>
              <w:right w:val="single" w:sz="4" w:space="0" w:color="auto"/>
            </w:tcBorders>
          </w:tcPr>
          <w:p w14:paraId="39262481" w14:textId="77777777" w:rsidR="002220B6" w:rsidRPr="002B5F45" w:rsidRDefault="002220B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7533A17" w14:textId="77777777" w:rsidR="002220B6" w:rsidRPr="002B5F45" w:rsidRDefault="002220B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EE833F0" w14:textId="77777777" w:rsidR="002220B6" w:rsidRPr="008B3133" w:rsidRDefault="002220B6"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Ha tenuto una lezione frontale di due ore per docenti e dirigenti scolastici della provincia di Mantova (corso di formazione accreditato dall’Ufficio scolastico regionale) dal titolo: </w:t>
            </w:r>
            <w:r>
              <w:rPr>
                <w:rFonts w:ascii="Arial Narrow" w:hAnsi="Arial Narrow"/>
                <w:sz w:val="20"/>
                <w:lang w:val="it-IT"/>
              </w:rPr>
              <w:t>Educare i giovani a prevenire e contrastare mafie e corruzione”.</w:t>
            </w:r>
          </w:p>
        </w:tc>
      </w:tr>
    </w:tbl>
    <w:p w14:paraId="75FE21CB" w14:textId="77777777" w:rsidR="002220B6" w:rsidRDefault="002220B6"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283"/>
        <w:gridCol w:w="6578"/>
      </w:tblGrid>
      <w:tr w:rsidR="002220B6" w:rsidRPr="002B5F45" w14:paraId="1B4F8404" w14:textId="77777777" w:rsidTr="009A1112">
        <w:trPr>
          <w:trHeight w:val="263"/>
        </w:trPr>
        <w:tc>
          <w:tcPr>
            <w:tcW w:w="1462" w:type="pct"/>
            <w:tcBorders>
              <w:top w:val="single" w:sz="4" w:space="0" w:color="auto"/>
              <w:left w:val="single" w:sz="4" w:space="0" w:color="auto"/>
              <w:bottom w:val="single" w:sz="4" w:space="0" w:color="auto"/>
              <w:right w:val="single" w:sz="4" w:space="0" w:color="auto"/>
            </w:tcBorders>
          </w:tcPr>
          <w:p w14:paraId="31637038" w14:textId="77777777" w:rsidR="002220B6" w:rsidRPr="002B5F45" w:rsidRDefault="002220B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4ED4D767" w14:textId="77777777" w:rsidR="002220B6" w:rsidRPr="002B5F45" w:rsidRDefault="002220B6"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56587A0F" w14:textId="77777777" w:rsidR="002220B6" w:rsidRPr="002B5F45" w:rsidRDefault="002220B6" w:rsidP="002C06FD">
            <w:pPr>
              <w:jc w:val="both"/>
            </w:pPr>
            <w:r>
              <w:t>24-28 settembre 2018</w:t>
            </w:r>
          </w:p>
        </w:tc>
      </w:tr>
      <w:tr w:rsidR="002220B6" w:rsidRPr="002B5F45" w14:paraId="3BF25572" w14:textId="77777777" w:rsidTr="009A1112">
        <w:trPr>
          <w:trHeight w:val="263"/>
        </w:trPr>
        <w:tc>
          <w:tcPr>
            <w:tcW w:w="1462" w:type="pct"/>
            <w:tcBorders>
              <w:top w:val="single" w:sz="4" w:space="0" w:color="auto"/>
              <w:left w:val="single" w:sz="4" w:space="0" w:color="auto"/>
              <w:bottom w:val="single" w:sz="4" w:space="0" w:color="auto"/>
              <w:right w:val="single" w:sz="4" w:space="0" w:color="auto"/>
            </w:tcBorders>
          </w:tcPr>
          <w:p w14:paraId="54885CE0" w14:textId="77777777" w:rsidR="002220B6" w:rsidRPr="002B5F45" w:rsidRDefault="002220B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0E5FEBE6" w14:textId="77777777" w:rsidR="002220B6" w:rsidRPr="002B5F45" w:rsidRDefault="002220B6"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10E986F6" w14:textId="77777777" w:rsidR="002220B6" w:rsidRDefault="002220B6"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Libera contro le mafie - Un</w:t>
            </w:r>
            <w:r>
              <w:rPr>
                <w:rFonts w:ascii="Arial Narrow" w:hAnsi="Arial Narrow"/>
                <w:i w:val="0"/>
                <w:sz w:val="20"/>
                <w:lang w:val="it-IT"/>
              </w:rPr>
              <w:t>iversità degli Studi di Salerno, Università Federico II, Università Suor Orsola Benincasa, Fondazione Po.l.is</w:t>
            </w:r>
          </w:p>
          <w:p w14:paraId="69EB4BE1" w14:textId="77777777" w:rsidR="002220B6" w:rsidRPr="005E1741" w:rsidRDefault="002220B6" w:rsidP="002C06FD">
            <w:pPr>
              <w:pStyle w:val="OiaeaeiYiio2"/>
              <w:widowControl/>
              <w:spacing w:before="20" w:after="20"/>
              <w:jc w:val="both"/>
              <w:rPr>
                <w:rFonts w:ascii="Arial Narrow" w:hAnsi="Arial Narrow"/>
                <w:i w:val="0"/>
                <w:sz w:val="20"/>
                <w:lang w:val="it-IT"/>
              </w:rPr>
            </w:pPr>
            <w:r w:rsidRPr="005E1741">
              <w:rPr>
                <w:rFonts w:ascii="Arial Narrow" w:hAnsi="Arial Narrow"/>
                <w:i w:val="0"/>
                <w:sz w:val="20"/>
                <w:lang w:val="it-IT"/>
              </w:rPr>
              <w:t>Centro Europeo di Studi del Ministero di Grazia e Giustizia</w:t>
            </w:r>
          </w:p>
          <w:p w14:paraId="02CADFA4" w14:textId="77777777" w:rsidR="002220B6" w:rsidRPr="0004335A" w:rsidRDefault="002220B6" w:rsidP="002C06FD">
            <w:pPr>
              <w:pStyle w:val="OiaeaeiYiio2"/>
              <w:widowControl/>
              <w:spacing w:before="20" w:after="20"/>
              <w:jc w:val="both"/>
              <w:rPr>
                <w:rFonts w:ascii="Arial Narrow" w:hAnsi="Arial Narrow"/>
                <w:i w:val="0"/>
                <w:sz w:val="20"/>
              </w:rPr>
            </w:pPr>
            <w:proofErr w:type="spellStart"/>
            <w:r>
              <w:rPr>
                <w:rFonts w:ascii="Arial Narrow" w:hAnsi="Arial Narrow"/>
                <w:i w:val="0"/>
                <w:sz w:val="20"/>
              </w:rPr>
              <w:t>Nisida</w:t>
            </w:r>
            <w:proofErr w:type="spellEnd"/>
            <w:r>
              <w:rPr>
                <w:rFonts w:ascii="Arial Narrow" w:hAnsi="Arial Narrow"/>
                <w:i w:val="0"/>
                <w:sz w:val="20"/>
              </w:rPr>
              <w:t xml:space="preserve"> - Napoli</w:t>
            </w:r>
          </w:p>
        </w:tc>
      </w:tr>
      <w:tr w:rsidR="002220B6" w:rsidRPr="002B5F45" w14:paraId="539F42A6" w14:textId="77777777" w:rsidTr="009A1112">
        <w:trPr>
          <w:trHeight w:val="263"/>
        </w:trPr>
        <w:tc>
          <w:tcPr>
            <w:tcW w:w="1462" w:type="pct"/>
            <w:tcBorders>
              <w:top w:val="single" w:sz="4" w:space="0" w:color="auto"/>
              <w:left w:val="single" w:sz="4" w:space="0" w:color="auto"/>
              <w:bottom w:val="single" w:sz="4" w:space="0" w:color="auto"/>
              <w:right w:val="single" w:sz="4" w:space="0" w:color="auto"/>
            </w:tcBorders>
          </w:tcPr>
          <w:p w14:paraId="5AC4B91A" w14:textId="77777777" w:rsidR="002220B6" w:rsidRPr="002B5F45" w:rsidRDefault="002220B6"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47FDFE40" w14:textId="77777777" w:rsidR="002220B6" w:rsidRPr="002B5F45" w:rsidRDefault="002220B6"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760FB4FD" w14:textId="77777777" w:rsidR="002220B6" w:rsidRPr="002B5F45" w:rsidRDefault="002220B6" w:rsidP="002C06FD">
            <w:pPr>
              <w:jc w:val="both"/>
            </w:pPr>
            <w:r w:rsidRPr="002B5F45">
              <w:t>Public</w:t>
            </w:r>
            <w:r>
              <w:t xml:space="preserve"> and Digital</w:t>
            </w:r>
            <w:r w:rsidRPr="002B5F45">
              <w:t xml:space="preserve"> History</w:t>
            </w:r>
          </w:p>
        </w:tc>
      </w:tr>
      <w:tr w:rsidR="002220B6" w:rsidRPr="002B5F45" w14:paraId="1868A853" w14:textId="77777777" w:rsidTr="009A1112">
        <w:trPr>
          <w:trHeight w:val="263"/>
        </w:trPr>
        <w:tc>
          <w:tcPr>
            <w:tcW w:w="1462" w:type="pct"/>
            <w:tcBorders>
              <w:top w:val="single" w:sz="4" w:space="0" w:color="auto"/>
              <w:left w:val="single" w:sz="4" w:space="0" w:color="auto"/>
              <w:bottom w:val="single" w:sz="4" w:space="0" w:color="auto"/>
              <w:right w:val="single" w:sz="4" w:space="0" w:color="auto"/>
            </w:tcBorders>
          </w:tcPr>
          <w:p w14:paraId="1FCCB425" w14:textId="77777777" w:rsidR="002220B6" w:rsidRPr="002B5F45" w:rsidRDefault="002220B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0B27C11E" w14:textId="77777777" w:rsidR="002220B6" w:rsidRPr="002B5F45" w:rsidRDefault="002220B6"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0F284EEE" w14:textId="77777777" w:rsidR="002220B6" w:rsidRPr="002B5F45" w:rsidRDefault="002220B6" w:rsidP="002C06FD">
            <w:pPr>
              <w:jc w:val="both"/>
            </w:pPr>
            <w:r>
              <w:t>Comitato</w:t>
            </w:r>
            <w:r w:rsidRPr="002B5F45">
              <w:t xml:space="preserve"> Scientifico </w:t>
            </w:r>
            <w:r>
              <w:t>– Relatore/docente</w:t>
            </w:r>
          </w:p>
        </w:tc>
      </w:tr>
      <w:tr w:rsidR="002220B6" w:rsidRPr="002B5F45" w14:paraId="20D27672" w14:textId="77777777" w:rsidTr="009A1112">
        <w:trPr>
          <w:trHeight w:val="540"/>
        </w:trPr>
        <w:tc>
          <w:tcPr>
            <w:tcW w:w="1462" w:type="pct"/>
            <w:tcBorders>
              <w:top w:val="single" w:sz="4" w:space="0" w:color="auto"/>
              <w:left w:val="single" w:sz="4" w:space="0" w:color="auto"/>
              <w:bottom w:val="single" w:sz="4" w:space="0" w:color="auto"/>
              <w:right w:val="single" w:sz="4" w:space="0" w:color="auto"/>
            </w:tcBorders>
          </w:tcPr>
          <w:p w14:paraId="020E43E9" w14:textId="77777777" w:rsidR="002220B6" w:rsidRPr="002B5F45" w:rsidRDefault="002220B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784FE741" w14:textId="77777777" w:rsidR="002220B6" w:rsidRPr="002B5F45" w:rsidRDefault="002220B6"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2C67AFDD" w14:textId="77777777" w:rsidR="002220B6" w:rsidRPr="00175F95" w:rsidRDefault="002220B6" w:rsidP="002C06FD">
            <w:pPr>
              <w:jc w:val="both"/>
            </w:pPr>
            <w:r>
              <w:t xml:space="preserve">In qualità di coordinatore scientifico della sesta edizione della </w:t>
            </w:r>
            <w:proofErr w:type="spellStart"/>
            <w:r w:rsidRPr="002B5F45">
              <w:t>Summer</w:t>
            </w:r>
            <w:proofErr w:type="spellEnd"/>
            <w:r w:rsidRPr="002B5F45">
              <w:t xml:space="preserve"> School "GIÀ - Giovani Imprend</w:t>
            </w:r>
            <w:r w:rsidR="009B5238">
              <w:t xml:space="preserve">itoria ed Innovazione" </w:t>
            </w:r>
            <w:r>
              <w:t xml:space="preserve">ha </w:t>
            </w:r>
            <w:r w:rsidR="009B5238">
              <w:t>tenuto una lezione frontale di 2 ore su “</w:t>
            </w:r>
            <w:r w:rsidR="009B5238">
              <w:rPr>
                <w:i/>
              </w:rPr>
              <w:t xml:space="preserve">I saperi della legalità, immaginario audiovisivo” </w:t>
            </w:r>
            <w:r w:rsidR="009B5238">
              <w:t>(27</w:t>
            </w:r>
            <w:r>
              <w:t xml:space="preserve"> settembre). </w:t>
            </w:r>
          </w:p>
        </w:tc>
      </w:tr>
    </w:tbl>
    <w:p w14:paraId="4516BFFE" w14:textId="77777777" w:rsidR="002220B6" w:rsidRDefault="002220B6"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3C153E" w:rsidRPr="002B5F45" w14:paraId="7FF21F73"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14D03F2E" w14:textId="77777777" w:rsidR="003C153E" w:rsidRPr="002B5F45" w:rsidRDefault="003C1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4147B44" w14:textId="77777777" w:rsidR="003C153E" w:rsidRPr="002B5F45" w:rsidRDefault="003C1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0C991FA" w14:textId="77777777" w:rsidR="003C153E" w:rsidRPr="003C153E" w:rsidRDefault="005F384F" w:rsidP="002C06FD">
            <w:pPr>
              <w:jc w:val="both"/>
            </w:pPr>
            <w:r>
              <w:t xml:space="preserve">Anno </w:t>
            </w:r>
            <w:r w:rsidR="003C153E">
              <w:t>A</w:t>
            </w:r>
            <w:r>
              <w:t xml:space="preserve">cademico </w:t>
            </w:r>
            <w:r w:rsidR="003C153E">
              <w:t>2018/2019</w:t>
            </w:r>
          </w:p>
        </w:tc>
      </w:tr>
      <w:tr w:rsidR="003C153E" w:rsidRPr="002B5F45" w14:paraId="753FC434"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06AD73E5" w14:textId="77777777" w:rsidR="003C153E" w:rsidRPr="002B5F45" w:rsidRDefault="003C1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743C812" w14:textId="77777777" w:rsidR="003C153E" w:rsidRPr="002B5F45" w:rsidRDefault="003C1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E5F3701" w14:textId="77777777" w:rsidR="003C153E" w:rsidRPr="002B5F45" w:rsidRDefault="003C153E" w:rsidP="002C06FD">
            <w:pPr>
              <w:jc w:val="both"/>
            </w:pPr>
            <w:r w:rsidRPr="002B5F45">
              <w:t xml:space="preserve">Università </w:t>
            </w:r>
            <w:r>
              <w:t>degli Studi di Modena e Reggio Emilia</w:t>
            </w:r>
          </w:p>
          <w:p w14:paraId="75CDDA61" w14:textId="77777777" w:rsidR="003C153E" w:rsidRPr="002B5F45" w:rsidRDefault="003C153E" w:rsidP="002C06FD">
            <w:pPr>
              <w:jc w:val="both"/>
            </w:pPr>
            <w:r>
              <w:t>L.go Sant’Eufemia, 19 - Modena</w:t>
            </w:r>
          </w:p>
        </w:tc>
      </w:tr>
      <w:tr w:rsidR="003C153E" w:rsidRPr="002B5F45" w14:paraId="322FA504"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2A570098" w14:textId="77777777" w:rsidR="003C153E" w:rsidRPr="002B5F45" w:rsidRDefault="003C153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6BE8AE1" w14:textId="77777777" w:rsidR="003C153E" w:rsidRPr="002B5F45" w:rsidRDefault="003C1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6E2B467" w14:textId="77777777" w:rsidR="003C153E" w:rsidRPr="002B5F45" w:rsidRDefault="003C153E" w:rsidP="002C06FD">
            <w:pPr>
              <w:jc w:val="both"/>
            </w:pPr>
            <w:r>
              <w:t>Digital Public History</w:t>
            </w:r>
          </w:p>
        </w:tc>
      </w:tr>
      <w:tr w:rsidR="003C153E" w:rsidRPr="002B5F45" w14:paraId="6819C4FD" w14:textId="77777777" w:rsidTr="009A1112">
        <w:trPr>
          <w:trHeight w:val="263"/>
        </w:trPr>
        <w:tc>
          <w:tcPr>
            <w:tcW w:w="1458" w:type="pct"/>
            <w:tcBorders>
              <w:top w:val="single" w:sz="4" w:space="0" w:color="auto"/>
              <w:left w:val="single" w:sz="4" w:space="0" w:color="auto"/>
              <w:bottom w:val="single" w:sz="4" w:space="0" w:color="auto"/>
              <w:right w:val="single" w:sz="4" w:space="0" w:color="auto"/>
            </w:tcBorders>
          </w:tcPr>
          <w:p w14:paraId="68DA5CDF" w14:textId="77777777" w:rsidR="003C153E" w:rsidRPr="002B5F45" w:rsidRDefault="003C1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C29CFB9" w14:textId="77777777" w:rsidR="003C153E" w:rsidRPr="002B5F45" w:rsidRDefault="003C1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B12B797" w14:textId="77777777" w:rsidR="003C153E" w:rsidRPr="002B5F45" w:rsidRDefault="003C153E" w:rsidP="002C06FD">
            <w:pPr>
              <w:jc w:val="both"/>
            </w:pPr>
            <w:r w:rsidRPr="002B5F45">
              <w:t>Docente</w:t>
            </w:r>
            <w:r>
              <w:t xml:space="preserve"> a contratto</w:t>
            </w:r>
          </w:p>
        </w:tc>
      </w:tr>
      <w:tr w:rsidR="003C153E" w:rsidRPr="002B5F45" w14:paraId="7A3DAD2B" w14:textId="77777777" w:rsidTr="009A1112">
        <w:trPr>
          <w:trHeight w:val="540"/>
        </w:trPr>
        <w:tc>
          <w:tcPr>
            <w:tcW w:w="1458" w:type="pct"/>
            <w:tcBorders>
              <w:top w:val="single" w:sz="4" w:space="0" w:color="auto"/>
              <w:left w:val="single" w:sz="4" w:space="0" w:color="auto"/>
              <w:bottom w:val="single" w:sz="4" w:space="0" w:color="auto"/>
              <w:right w:val="single" w:sz="4" w:space="0" w:color="auto"/>
            </w:tcBorders>
          </w:tcPr>
          <w:p w14:paraId="3FA71366" w14:textId="77777777" w:rsidR="003C153E" w:rsidRPr="002B5F45" w:rsidRDefault="003C1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7A002B4" w14:textId="77777777" w:rsidR="003C153E" w:rsidRPr="002B5F45" w:rsidRDefault="003C1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0947448" w14:textId="77777777" w:rsidR="003C153E" w:rsidRPr="002B5F45" w:rsidRDefault="00D055B9"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Con il</w:t>
            </w:r>
            <w:r w:rsidR="003C153E">
              <w:rPr>
                <w:rFonts w:ascii="Arial Narrow" w:hAnsi="Arial Narrow"/>
                <w:i w:val="0"/>
                <w:sz w:val="20"/>
                <w:lang w:val="it-IT"/>
              </w:rPr>
              <w:t xml:space="preserve"> D.R. Rep. 506 – Prot. 153932 del 18/09/2018 </w:t>
            </w:r>
            <w:r>
              <w:rPr>
                <w:rFonts w:ascii="Arial Narrow" w:hAnsi="Arial Narrow"/>
                <w:i w:val="0"/>
                <w:sz w:val="20"/>
                <w:lang w:val="it-IT"/>
              </w:rPr>
              <w:t xml:space="preserve">gli è stato conferito l’incarico d’insegnamento di Digital Public History di 54 ore - primo semestre – presso il corso di laurea magistrale in Antropologia e Storia del mondo contemporaneo. </w:t>
            </w:r>
          </w:p>
        </w:tc>
      </w:tr>
    </w:tbl>
    <w:p w14:paraId="2B29419C" w14:textId="77777777" w:rsidR="003C153E" w:rsidRDefault="003C153E"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2A748C" w:rsidRPr="002B5F45" w14:paraId="56BDCF92"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68C6C23B" w14:textId="77777777" w:rsidR="002A748C" w:rsidRPr="002B5F45" w:rsidRDefault="002A74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C1632FE"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AAF00C7" w14:textId="77777777" w:rsidR="002A748C" w:rsidRPr="002B5F45" w:rsidRDefault="002A748C" w:rsidP="002C06FD">
            <w:pPr>
              <w:jc w:val="both"/>
            </w:pPr>
            <w:r>
              <w:t>A</w:t>
            </w:r>
            <w:r w:rsidR="00A42B17">
              <w:t>nno accademico</w:t>
            </w:r>
            <w:r>
              <w:t xml:space="preserve"> 2018/2019</w:t>
            </w:r>
          </w:p>
        </w:tc>
      </w:tr>
      <w:tr w:rsidR="002A748C" w:rsidRPr="002B5F45" w14:paraId="2F3580A0"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4AD108DA" w14:textId="77777777" w:rsidR="002A748C" w:rsidRPr="002B5F45" w:rsidRDefault="002A74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04D73DA"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662582C" w14:textId="77777777" w:rsidR="002A748C" w:rsidRPr="005D744A" w:rsidRDefault="002A748C" w:rsidP="002C06FD">
            <w:pPr>
              <w:jc w:val="both"/>
            </w:pPr>
            <w:r w:rsidRPr="005D744A">
              <w:t xml:space="preserve">Università degli Studi di Salerno </w:t>
            </w:r>
          </w:p>
          <w:p w14:paraId="45DD71FE" w14:textId="77777777" w:rsidR="002A748C" w:rsidRPr="005D744A" w:rsidRDefault="002A748C" w:rsidP="002C06FD">
            <w:pPr>
              <w:jc w:val="both"/>
            </w:pPr>
            <w:r w:rsidRPr="005D744A">
              <w:t xml:space="preserve">Dipartimento di </w:t>
            </w:r>
            <w:r>
              <w:t xml:space="preserve">Scienze economiche e statistiche </w:t>
            </w:r>
          </w:p>
          <w:p w14:paraId="5B6AE73A" w14:textId="77777777" w:rsidR="002A748C" w:rsidRPr="002B5F45" w:rsidRDefault="002A748C" w:rsidP="002C06FD">
            <w:pPr>
              <w:jc w:val="both"/>
            </w:pPr>
            <w:r w:rsidRPr="005D744A">
              <w:t>Via Giovanni Paolo II - Fisciano (SA)</w:t>
            </w:r>
          </w:p>
        </w:tc>
      </w:tr>
      <w:tr w:rsidR="002A748C" w:rsidRPr="00DA761B" w14:paraId="6AE29EC2"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32944AD3" w14:textId="77777777" w:rsidR="002A748C" w:rsidRPr="002B5F45" w:rsidRDefault="002A748C"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E074C2D"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9025E25" w14:textId="77777777" w:rsidR="002A748C" w:rsidRPr="005E1741" w:rsidRDefault="002A748C" w:rsidP="002C06FD">
            <w:pPr>
              <w:jc w:val="both"/>
              <w:rPr>
                <w:lang w:val="en-GB"/>
              </w:rPr>
            </w:pPr>
            <w:r w:rsidRPr="005E1741">
              <w:rPr>
                <w:lang w:val="en-GB"/>
              </w:rPr>
              <w:t xml:space="preserve">Storia </w:t>
            </w:r>
            <w:proofErr w:type="spellStart"/>
            <w:r w:rsidRPr="005E1741">
              <w:rPr>
                <w:lang w:val="en-GB"/>
              </w:rPr>
              <w:t>contemporanea</w:t>
            </w:r>
            <w:proofErr w:type="spellEnd"/>
            <w:r w:rsidRPr="005E1741">
              <w:rPr>
                <w:lang w:val="en-GB"/>
              </w:rPr>
              <w:t xml:space="preserve"> – Public and Digital History</w:t>
            </w:r>
          </w:p>
        </w:tc>
      </w:tr>
      <w:tr w:rsidR="002A748C" w:rsidRPr="002B5F45" w14:paraId="033F7284" w14:textId="77777777" w:rsidTr="00681F6E">
        <w:trPr>
          <w:trHeight w:val="263"/>
        </w:trPr>
        <w:tc>
          <w:tcPr>
            <w:tcW w:w="1458" w:type="pct"/>
            <w:tcBorders>
              <w:top w:val="single" w:sz="4" w:space="0" w:color="auto"/>
              <w:left w:val="single" w:sz="4" w:space="0" w:color="auto"/>
              <w:bottom w:val="single" w:sz="4" w:space="0" w:color="auto"/>
              <w:right w:val="single" w:sz="4" w:space="0" w:color="auto"/>
            </w:tcBorders>
          </w:tcPr>
          <w:p w14:paraId="12F17948" w14:textId="77777777" w:rsidR="002A748C" w:rsidRPr="002B5F45" w:rsidRDefault="002A74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4C67BEC"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D8CF27C" w14:textId="77777777" w:rsidR="002A748C" w:rsidRPr="002B5F45" w:rsidRDefault="002A748C" w:rsidP="002C06FD">
            <w:pPr>
              <w:jc w:val="both"/>
            </w:pPr>
            <w:r w:rsidRPr="002B5F45">
              <w:t>Docente</w:t>
            </w:r>
          </w:p>
        </w:tc>
      </w:tr>
      <w:tr w:rsidR="002A748C" w:rsidRPr="002B5F45" w14:paraId="78016583" w14:textId="77777777" w:rsidTr="00681F6E">
        <w:trPr>
          <w:trHeight w:val="540"/>
        </w:trPr>
        <w:tc>
          <w:tcPr>
            <w:tcW w:w="1458" w:type="pct"/>
            <w:tcBorders>
              <w:top w:val="single" w:sz="4" w:space="0" w:color="auto"/>
              <w:left w:val="single" w:sz="4" w:space="0" w:color="auto"/>
              <w:bottom w:val="single" w:sz="4" w:space="0" w:color="auto"/>
              <w:right w:val="single" w:sz="4" w:space="0" w:color="auto"/>
            </w:tcBorders>
          </w:tcPr>
          <w:p w14:paraId="3418E1E9" w14:textId="77777777" w:rsidR="002A748C" w:rsidRPr="002B5F45" w:rsidRDefault="002A748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99F64B7" w14:textId="77777777" w:rsidR="002A748C" w:rsidRPr="002B5F45" w:rsidRDefault="002A748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2E78C62" w14:textId="77777777" w:rsidR="002A748C" w:rsidRPr="00F73746" w:rsidRDefault="002A748C"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 primo semestre (ottobre/dicembre 2018) ha tenuto il corso di studi in Storia contemporanea (30 ore di lezioni frontali) per gli studenti del corso di laurea bi-nazionale (co-tutela con il </w:t>
            </w:r>
            <w:r w:rsidRPr="007C7C3C">
              <w:rPr>
                <w:rFonts w:ascii="Arial Narrow" w:hAnsi="Arial Narrow"/>
                <w:i w:val="0"/>
                <w:sz w:val="20"/>
                <w:lang w:val="it-IT"/>
              </w:rPr>
              <w:t>Dipartimento di Geografia dell'Università di Paris-Nanterre La Défense</w:t>
            </w:r>
            <w:r>
              <w:rPr>
                <w:rFonts w:ascii="Arial Narrow" w:hAnsi="Arial Narrow"/>
                <w:i w:val="0"/>
                <w:sz w:val="20"/>
                <w:lang w:val="it-IT"/>
              </w:rPr>
              <w:t>) in Economia, Valorizzazione e</w:t>
            </w:r>
            <w:r w:rsidRPr="007C7C3C">
              <w:rPr>
                <w:rFonts w:ascii="Arial Narrow" w:hAnsi="Arial Narrow"/>
                <w:i w:val="0"/>
                <w:sz w:val="20"/>
                <w:lang w:val="it-IT"/>
              </w:rPr>
              <w:t xml:space="preserve"> Gestione del Patrimonio Turistico</w:t>
            </w:r>
            <w:r>
              <w:rPr>
                <w:rFonts w:ascii="Arial Narrow" w:hAnsi="Arial Narrow"/>
                <w:i w:val="0"/>
                <w:sz w:val="20"/>
                <w:lang w:val="it-IT"/>
              </w:rPr>
              <w:t xml:space="preserve"> (I anno), </w:t>
            </w:r>
            <w:hyperlink r:id="rId102" w:history="1">
              <w:r w:rsidRPr="005A6A4C">
                <w:rPr>
                  <w:rStyle w:val="Collegamentoipertestuale"/>
                  <w:rFonts w:ascii="Arial Narrow" w:hAnsi="Arial Narrow"/>
                  <w:i w:val="0"/>
                  <w:lang w:val="it-IT"/>
                </w:rPr>
                <w:t>http://bit.ly/2YzbpKr</w:t>
              </w:r>
            </w:hyperlink>
            <w:r>
              <w:rPr>
                <w:rFonts w:ascii="Arial Narrow" w:hAnsi="Arial Narrow"/>
                <w:i w:val="0"/>
                <w:sz w:val="20"/>
                <w:lang w:val="it-IT"/>
              </w:rPr>
              <w:t xml:space="preserve">; </w:t>
            </w:r>
          </w:p>
        </w:tc>
      </w:tr>
    </w:tbl>
    <w:p w14:paraId="68A05197" w14:textId="77777777" w:rsidR="002A748C" w:rsidRDefault="002A748C" w:rsidP="002C06FD">
      <w:pPr>
        <w:jc w:val="both"/>
      </w:pPr>
    </w:p>
    <w:tbl>
      <w:tblPr>
        <w:tblW w:w="5079"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2"/>
        <w:gridCol w:w="286"/>
        <w:gridCol w:w="6662"/>
      </w:tblGrid>
      <w:tr w:rsidR="009B5238" w:rsidRPr="002B5F45" w14:paraId="6CA66DBA" w14:textId="77777777" w:rsidTr="009A1112">
        <w:trPr>
          <w:trHeight w:val="263"/>
        </w:trPr>
        <w:tc>
          <w:tcPr>
            <w:tcW w:w="1448" w:type="pct"/>
            <w:tcBorders>
              <w:top w:val="single" w:sz="4" w:space="0" w:color="auto"/>
              <w:left w:val="single" w:sz="4" w:space="0" w:color="auto"/>
              <w:bottom w:val="single" w:sz="4" w:space="0" w:color="auto"/>
              <w:right w:val="single" w:sz="4" w:space="0" w:color="auto"/>
            </w:tcBorders>
          </w:tcPr>
          <w:p w14:paraId="6967098F" w14:textId="77777777" w:rsidR="009B5238" w:rsidRPr="002B5F45" w:rsidRDefault="009B523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30E6AEE2" w14:textId="77777777" w:rsidR="009B5238" w:rsidRPr="002B5F45" w:rsidRDefault="009B5238"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1CCFD837" w14:textId="77777777" w:rsidR="009B5238" w:rsidRPr="002B5F45" w:rsidRDefault="009B5238" w:rsidP="002C06FD">
            <w:pPr>
              <w:jc w:val="both"/>
            </w:pPr>
            <w:r>
              <w:t>10-14 settembre 2018</w:t>
            </w:r>
          </w:p>
        </w:tc>
      </w:tr>
      <w:tr w:rsidR="009B5238" w:rsidRPr="002B5F45" w14:paraId="71CB04D7" w14:textId="77777777" w:rsidTr="009A1112">
        <w:trPr>
          <w:trHeight w:val="263"/>
        </w:trPr>
        <w:tc>
          <w:tcPr>
            <w:tcW w:w="1448" w:type="pct"/>
            <w:tcBorders>
              <w:top w:val="single" w:sz="4" w:space="0" w:color="auto"/>
              <w:left w:val="single" w:sz="4" w:space="0" w:color="auto"/>
              <w:bottom w:val="single" w:sz="4" w:space="0" w:color="auto"/>
              <w:right w:val="single" w:sz="4" w:space="0" w:color="auto"/>
            </w:tcBorders>
          </w:tcPr>
          <w:p w14:paraId="47CC57CE" w14:textId="77777777" w:rsidR="009B5238" w:rsidRPr="002B5F45" w:rsidRDefault="009B523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05514E95" w14:textId="77777777" w:rsidR="009B5238" w:rsidRPr="002B5F45" w:rsidRDefault="009B5238"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1B406E51" w14:textId="77777777" w:rsidR="009B5238" w:rsidRDefault="009B5238" w:rsidP="002C06FD">
            <w:pPr>
              <w:jc w:val="both"/>
            </w:pPr>
            <w:r w:rsidRPr="002B5F45">
              <w:t>Univ</w:t>
            </w:r>
            <w:r>
              <w:t>ersità degli Studi di Milano</w:t>
            </w:r>
          </w:p>
          <w:p w14:paraId="11D4D825" w14:textId="77777777" w:rsidR="009B5238" w:rsidRDefault="009B5238" w:rsidP="002C06FD">
            <w:pPr>
              <w:jc w:val="both"/>
            </w:pPr>
            <w:r w:rsidRPr="002B5F45">
              <w:t xml:space="preserve">Dipartimento di </w:t>
            </w:r>
            <w:r>
              <w:t>Scienze Sociali e Politiche</w:t>
            </w:r>
          </w:p>
          <w:p w14:paraId="2D74B831" w14:textId="77777777" w:rsidR="009B5238" w:rsidRPr="002B5F45" w:rsidRDefault="009B5238" w:rsidP="002C06FD">
            <w:pPr>
              <w:jc w:val="both"/>
            </w:pPr>
            <w:r w:rsidRPr="002540F3">
              <w:t>Via Festa del Perdono</w:t>
            </w:r>
            <w:r>
              <w:t>,</w:t>
            </w:r>
            <w:r w:rsidRPr="002540F3">
              <w:t xml:space="preserve"> 7 - 20122 Milano</w:t>
            </w:r>
          </w:p>
        </w:tc>
      </w:tr>
      <w:tr w:rsidR="009B5238" w:rsidRPr="002B5F45" w14:paraId="52CF25C1" w14:textId="77777777" w:rsidTr="009A1112">
        <w:trPr>
          <w:trHeight w:val="263"/>
        </w:trPr>
        <w:tc>
          <w:tcPr>
            <w:tcW w:w="1448" w:type="pct"/>
            <w:tcBorders>
              <w:top w:val="single" w:sz="4" w:space="0" w:color="auto"/>
              <w:left w:val="single" w:sz="4" w:space="0" w:color="auto"/>
              <w:bottom w:val="single" w:sz="4" w:space="0" w:color="auto"/>
              <w:right w:val="single" w:sz="4" w:space="0" w:color="auto"/>
            </w:tcBorders>
          </w:tcPr>
          <w:p w14:paraId="1485B288" w14:textId="77777777" w:rsidR="009B5238" w:rsidRPr="002B5F45" w:rsidRDefault="009B523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681EB9C9" w14:textId="77777777" w:rsidR="009B5238" w:rsidRPr="002B5F45" w:rsidRDefault="009B5238"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7DCA3E90" w14:textId="77777777" w:rsidR="009B5238" w:rsidRPr="002B5F45" w:rsidRDefault="009B5238" w:rsidP="002C06FD">
            <w:pPr>
              <w:jc w:val="both"/>
            </w:pPr>
            <w:r w:rsidRPr="002B5F45">
              <w:t xml:space="preserve">Storia contemporanea </w:t>
            </w:r>
            <w:r>
              <w:t>–</w:t>
            </w:r>
            <w:r w:rsidRPr="002B5F45">
              <w:t xml:space="preserve"> </w:t>
            </w:r>
            <w:r>
              <w:t>Public History</w:t>
            </w:r>
          </w:p>
        </w:tc>
      </w:tr>
      <w:tr w:rsidR="009B5238" w:rsidRPr="002B5F45" w14:paraId="671E9203" w14:textId="77777777" w:rsidTr="009A1112">
        <w:trPr>
          <w:trHeight w:val="263"/>
        </w:trPr>
        <w:tc>
          <w:tcPr>
            <w:tcW w:w="1448" w:type="pct"/>
            <w:tcBorders>
              <w:top w:val="single" w:sz="4" w:space="0" w:color="auto"/>
              <w:left w:val="single" w:sz="4" w:space="0" w:color="auto"/>
              <w:bottom w:val="single" w:sz="4" w:space="0" w:color="auto"/>
              <w:right w:val="single" w:sz="4" w:space="0" w:color="auto"/>
            </w:tcBorders>
          </w:tcPr>
          <w:p w14:paraId="6FE8384C" w14:textId="77777777" w:rsidR="009B5238" w:rsidRPr="002B5F45" w:rsidRDefault="009B523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3AC4BDFC" w14:textId="77777777" w:rsidR="009B5238" w:rsidRPr="002B5F45" w:rsidRDefault="009B5238"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28B9487C" w14:textId="77777777" w:rsidR="009B5238" w:rsidRPr="002B5F45" w:rsidRDefault="009B5238" w:rsidP="002C06FD">
            <w:pPr>
              <w:jc w:val="both"/>
            </w:pPr>
            <w:r>
              <w:t>Docente</w:t>
            </w:r>
          </w:p>
        </w:tc>
      </w:tr>
      <w:tr w:rsidR="009B5238" w:rsidRPr="006963A8" w14:paraId="1ACF5C3E" w14:textId="77777777" w:rsidTr="009A1112">
        <w:trPr>
          <w:trHeight w:val="540"/>
        </w:trPr>
        <w:tc>
          <w:tcPr>
            <w:tcW w:w="1448" w:type="pct"/>
            <w:tcBorders>
              <w:top w:val="single" w:sz="4" w:space="0" w:color="auto"/>
              <w:left w:val="single" w:sz="4" w:space="0" w:color="auto"/>
              <w:bottom w:val="single" w:sz="4" w:space="0" w:color="auto"/>
              <w:right w:val="single" w:sz="4" w:space="0" w:color="auto"/>
            </w:tcBorders>
          </w:tcPr>
          <w:p w14:paraId="1AD47C8C" w14:textId="77777777" w:rsidR="009B5238" w:rsidRPr="002B5F45" w:rsidRDefault="009B523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64BAB936" w14:textId="77777777" w:rsidR="009B5238" w:rsidRPr="002B5F45" w:rsidRDefault="009B5238"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6A6028DA" w14:textId="77777777" w:rsidR="009B5238" w:rsidRPr="006A7BF5" w:rsidRDefault="009B5238"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In occasione della </w:t>
            </w:r>
            <w:proofErr w:type="spellStart"/>
            <w:r>
              <w:rPr>
                <w:rFonts w:ascii="Arial Narrow" w:hAnsi="Arial Narrow"/>
                <w:i w:val="0"/>
                <w:sz w:val="20"/>
                <w:lang w:val="it-IT"/>
              </w:rPr>
              <w:t>Summer</w:t>
            </w:r>
            <w:proofErr w:type="spellEnd"/>
            <w:r>
              <w:rPr>
                <w:rFonts w:ascii="Arial Narrow" w:hAnsi="Arial Narrow"/>
                <w:i w:val="0"/>
                <w:sz w:val="20"/>
                <w:lang w:val="it-IT"/>
              </w:rPr>
              <w:t xml:space="preserve"> School in </w:t>
            </w:r>
            <w:proofErr w:type="spellStart"/>
            <w:r>
              <w:rPr>
                <w:rFonts w:ascii="Arial Narrow" w:hAnsi="Arial Narrow"/>
                <w:i w:val="0"/>
                <w:sz w:val="20"/>
                <w:lang w:val="it-IT"/>
              </w:rPr>
              <w:t>Organized</w:t>
            </w:r>
            <w:proofErr w:type="spellEnd"/>
            <w:r>
              <w:rPr>
                <w:rFonts w:ascii="Arial Narrow" w:hAnsi="Arial Narrow"/>
                <w:i w:val="0"/>
                <w:sz w:val="20"/>
                <w:lang w:val="it-IT"/>
              </w:rPr>
              <w:t xml:space="preserve"> Crime realizzata dal Dipartimento di Scienze Sociali e Politiche dell’Università di Milano, avente ad oggetto </w:t>
            </w:r>
            <w:r>
              <w:rPr>
                <w:rFonts w:ascii="Arial Narrow" w:hAnsi="Arial Narrow"/>
                <w:sz w:val="20"/>
                <w:lang w:val="it-IT"/>
              </w:rPr>
              <w:t>Mafia e informazione</w:t>
            </w:r>
            <w:r>
              <w:rPr>
                <w:rFonts w:ascii="Arial Narrow" w:hAnsi="Arial Narrow"/>
                <w:i w:val="0"/>
                <w:sz w:val="20"/>
                <w:lang w:val="it-IT"/>
              </w:rPr>
              <w:t xml:space="preserve">, ha tenuto il seminario </w:t>
            </w:r>
            <w:r>
              <w:rPr>
                <w:rFonts w:ascii="Arial Narrow" w:hAnsi="Arial Narrow"/>
                <w:sz w:val="20"/>
                <w:lang w:val="it-IT"/>
              </w:rPr>
              <w:t>La Google generation mafiosa</w:t>
            </w:r>
            <w:r>
              <w:rPr>
                <w:rFonts w:ascii="Arial Narrow" w:hAnsi="Arial Narrow"/>
                <w:i w:val="0"/>
                <w:sz w:val="20"/>
                <w:lang w:val="it-IT"/>
              </w:rPr>
              <w:t xml:space="preserve"> (12 settembre).</w:t>
            </w:r>
          </w:p>
          <w:p w14:paraId="060C240B" w14:textId="77777777" w:rsidR="009B5238" w:rsidRPr="006963A8" w:rsidRDefault="00C95C4B" w:rsidP="002C06FD">
            <w:pPr>
              <w:pStyle w:val="OiaeaeiYiio2"/>
              <w:spacing w:before="20" w:after="20"/>
              <w:jc w:val="both"/>
              <w:rPr>
                <w:rFonts w:ascii="Arial Narrow" w:hAnsi="Arial Narrow"/>
                <w:i w:val="0"/>
                <w:sz w:val="20"/>
                <w:lang w:val="it-IT"/>
              </w:rPr>
            </w:pPr>
            <w:r w:rsidRPr="00C95C4B">
              <w:rPr>
                <w:rStyle w:val="Collegamentoipertestuale"/>
                <w:rFonts w:ascii="Arial Narrow" w:hAnsi="Arial Narrow"/>
                <w:i w:val="0"/>
                <w:lang w:val="it-IT"/>
              </w:rPr>
              <w:t>http://www.cross.unimi.it/wp-content/uploads/ProgrammaSSOC18-1.pdf</w:t>
            </w:r>
          </w:p>
        </w:tc>
      </w:tr>
    </w:tbl>
    <w:p w14:paraId="20126A60" w14:textId="77777777" w:rsidR="009B5238" w:rsidRDefault="009B5238" w:rsidP="002C06FD">
      <w:pPr>
        <w:jc w:val="both"/>
      </w:pPr>
    </w:p>
    <w:tbl>
      <w:tblPr>
        <w:tblW w:w="5079"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2"/>
        <w:gridCol w:w="286"/>
        <w:gridCol w:w="6662"/>
      </w:tblGrid>
      <w:tr w:rsidR="005F384F" w:rsidRPr="002B5F45" w14:paraId="192CCD49" w14:textId="77777777" w:rsidTr="00F45687">
        <w:trPr>
          <w:trHeight w:val="263"/>
        </w:trPr>
        <w:tc>
          <w:tcPr>
            <w:tcW w:w="1448" w:type="pct"/>
            <w:tcBorders>
              <w:top w:val="single" w:sz="4" w:space="0" w:color="auto"/>
              <w:left w:val="single" w:sz="4" w:space="0" w:color="auto"/>
              <w:bottom w:val="single" w:sz="4" w:space="0" w:color="auto"/>
              <w:right w:val="single" w:sz="4" w:space="0" w:color="auto"/>
            </w:tcBorders>
          </w:tcPr>
          <w:p w14:paraId="7D87B306" w14:textId="77777777" w:rsidR="005F384F" w:rsidRPr="002B5F45" w:rsidRDefault="005F384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59EBD853" w14:textId="77777777" w:rsidR="005F384F" w:rsidRPr="002B5F45" w:rsidRDefault="005F384F"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47D6DEC4" w14:textId="77777777" w:rsidR="005F384F" w:rsidRPr="002B5F45" w:rsidRDefault="005F384F" w:rsidP="002C06FD">
            <w:pPr>
              <w:jc w:val="both"/>
            </w:pPr>
            <w:r>
              <w:t>03 luglio 2018</w:t>
            </w:r>
          </w:p>
        </w:tc>
      </w:tr>
      <w:tr w:rsidR="005F384F" w:rsidRPr="002B5F45" w14:paraId="48EEDBB7" w14:textId="77777777" w:rsidTr="00F45687">
        <w:trPr>
          <w:trHeight w:val="263"/>
        </w:trPr>
        <w:tc>
          <w:tcPr>
            <w:tcW w:w="1448" w:type="pct"/>
            <w:tcBorders>
              <w:top w:val="single" w:sz="4" w:space="0" w:color="auto"/>
              <w:left w:val="single" w:sz="4" w:space="0" w:color="auto"/>
              <w:bottom w:val="single" w:sz="4" w:space="0" w:color="auto"/>
              <w:right w:val="single" w:sz="4" w:space="0" w:color="auto"/>
            </w:tcBorders>
          </w:tcPr>
          <w:p w14:paraId="66CC3951" w14:textId="77777777" w:rsidR="005F384F" w:rsidRPr="002B5F45" w:rsidRDefault="005F384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43BFC36C" w14:textId="77777777" w:rsidR="005F384F" w:rsidRPr="002B5F45" w:rsidRDefault="005F384F"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2EB8EEC3" w14:textId="77777777" w:rsidR="005F384F" w:rsidRDefault="005F384F" w:rsidP="002C06FD">
            <w:pPr>
              <w:jc w:val="both"/>
            </w:pPr>
            <w:r>
              <w:t>Regione Lazio</w:t>
            </w:r>
          </w:p>
          <w:p w14:paraId="07AC713B" w14:textId="77777777" w:rsidR="005F384F" w:rsidRDefault="005F384F" w:rsidP="002C06FD">
            <w:pPr>
              <w:jc w:val="both"/>
            </w:pPr>
            <w:r>
              <w:t xml:space="preserve">Osservatorio tecnico-scientifico per la sicurezza, la legalità e la lotta alla corruzione </w:t>
            </w:r>
          </w:p>
          <w:p w14:paraId="7D80955C" w14:textId="77777777" w:rsidR="005F384F" w:rsidRPr="002B5F45" w:rsidRDefault="005F384F" w:rsidP="002C06FD">
            <w:pPr>
              <w:jc w:val="both"/>
            </w:pPr>
            <w:r w:rsidRPr="005F384F">
              <w:lastRenderedPageBreak/>
              <w:t xml:space="preserve">Largo </w:t>
            </w:r>
            <w:proofErr w:type="spellStart"/>
            <w:r w:rsidRPr="005F384F">
              <w:t>Ascianghi</w:t>
            </w:r>
            <w:proofErr w:type="spellEnd"/>
            <w:r w:rsidRPr="005F384F">
              <w:t>, 5 - Roma</w:t>
            </w:r>
          </w:p>
        </w:tc>
      </w:tr>
      <w:tr w:rsidR="005F384F" w:rsidRPr="002B5F45" w14:paraId="48C0D0F8" w14:textId="77777777" w:rsidTr="00F45687">
        <w:trPr>
          <w:trHeight w:val="263"/>
        </w:trPr>
        <w:tc>
          <w:tcPr>
            <w:tcW w:w="1448" w:type="pct"/>
            <w:tcBorders>
              <w:top w:val="single" w:sz="4" w:space="0" w:color="auto"/>
              <w:left w:val="single" w:sz="4" w:space="0" w:color="auto"/>
              <w:bottom w:val="single" w:sz="4" w:space="0" w:color="auto"/>
              <w:right w:val="single" w:sz="4" w:space="0" w:color="auto"/>
            </w:tcBorders>
          </w:tcPr>
          <w:p w14:paraId="0E6FC789" w14:textId="77777777" w:rsidR="005F384F" w:rsidRPr="002B5F45" w:rsidRDefault="005F384F"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71469441" w14:textId="77777777" w:rsidR="005F384F" w:rsidRPr="002B5F45" w:rsidRDefault="005F384F"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3BB27860" w14:textId="77777777" w:rsidR="005F384F" w:rsidRPr="002B5F45" w:rsidRDefault="005F384F" w:rsidP="002C06FD">
            <w:pPr>
              <w:jc w:val="both"/>
            </w:pPr>
            <w:r>
              <w:t>Digital</w:t>
            </w:r>
            <w:r w:rsidRPr="002B5F45">
              <w:t xml:space="preserve"> </w:t>
            </w:r>
            <w:r>
              <w:t>Public History</w:t>
            </w:r>
          </w:p>
        </w:tc>
      </w:tr>
      <w:tr w:rsidR="005F384F" w:rsidRPr="002B5F45" w14:paraId="6A4D88A6" w14:textId="77777777" w:rsidTr="00F45687">
        <w:trPr>
          <w:trHeight w:val="263"/>
        </w:trPr>
        <w:tc>
          <w:tcPr>
            <w:tcW w:w="1448" w:type="pct"/>
            <w:tcBorders>
              <w:top w:val="single" w:sz="4" w:space="0" w:color="auto"/>
              <w:left w:val="single" w:sz="4" w:space="0" w:color="auto"/>
              <w:bottom w:val="single" w:sz="4" w:space="0" w:color="auto"/>
              <w:right w:val="single" w:sz="4" w:space="0" w:color="auto"/>
            </w:tcBorders>
          </w:tcPr>
          <w:p w14:paraId="281D889F" w14:textId="77777777" w:rsidR="005F384F" w:rsidRPr="002B5F45" w:rsidRDefault="005F384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100EFD07" w14:textId="77777777" w:rsidR="005F384F" w:rsidRPr="002B5F45" w:rsidRDefault="005F384F"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2A0DB10A" w14:textId="77777777" w:rsidR="005F384F" w:rsidRPr="002B5F45" w:rsidRDefault="005F384F" w:rsidP="002C06FD">
            <w:pPr>
              <w:jc w:val="both"/>
            </w:pPr>
            <w:r>
              <w:t>Docente</w:t>
            </w:r>
          </w:p>
        </w:tc>
      </w:tr>
      <w:tr w:rsidR="005F384F" w:rsidRPr="006963A8" w14:paraId="3D4511A0" w14:textId="77777777" w:rsidTr="00F45687">
        <w:trPr>
          <w:trHeight w:val="540"/>
        </w:trPr>
        <w:tc>
          <w:tcPr>
            <w:tcW w:w="1448" w:type="pct"/>
            <w:tcBorders>
              <w:top w:val="single" w:sz="4" w:space="0" w:color="auto"/>
              <w:left w:val="single" w:sz="4" w:space="0" w:color="auto"/>
              <w:bottom w:val="single" w:sz="4" w:space="0" w:color="auto"/>
              <w:right w:val="single" w:sz="4" w:space="0" w:color="auto"/>
            </w:tcBorders>
          </w:tcPr>
          <w:p w14:paraId="3B80351A" w14:textId="77777777" w:rsidR="005F384F" w:rsidRPr="002B5F45" w:rsidRDefault="005F384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4081F665" w14:textId="77777777" w:rsidR="005F384F" w:rsidRPr="002B5F45" w:rsidRDefault="005F384F"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54D65343" w14:textId="77777777" w:rsidR="005F384F" w:rsidRPr="006963A8" w:rsidRDefault="005F384F"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In occasione della </w:t>
            </w:r>
            <w:proofErr w:type="spellStart"/>
            <w:r>
              <w:rPr>
                <w:rFonts w:ascii="Arial Narrow" w:hAnsi="Arial Narrow"/>
                <w:i w:val="0"/>
                <w:sz w:val="20"/>
                <w:lang w:val="it-IT"/>
              </w:rPr>
              <w:t>Summer</w:t>
            </w:r>
            <w:proofErr w:type="spellEnd"/>
            <w:r>
              <w:rPr>
                <w:rFonts w:ascii="Arial Narrow" w:hAnsi="Arial Narrow"/>
                <w:i w:val="0"/>
                <w:sz w:val="20"/>
                <w:lang w:val="it-IT"/>
              </w:rPr>
              <w:t xml:space="preserve"> School </w:t>
            </w:r>
            <w:r w:rsidRPr="005F384F">
              <w:rPr>
                <w:rFonts w:ascii="Arial Narrow" w:hAnsi="Arial Narrow"/>
                <w:sz w:val="20"/>
                <w:lang w:val="it-IT"/>
              </w:rPr>
              <w:t>Lazio senza Mafie</w:t>
            </w:r>
            <w:r>
              <w:rPr>
                <w:rFonts w:ascii="Arial Narrow" w:hAnsi="Arial Narrow"/>
                <w:i w:val="0"/>
                <w:sz w:val="20"/>
                <w:lang w:val="it-IT"/>
              </w:rPr>
              <w:t xml:space="preserve">, ha tenuto la lezione </w:t>
            </w:r>
            <w:r>
              <w:rPr>
                <w:rFonts w:ascii="Arial Narrow" w:hAnsi="Arial Narrow"/>
                <w:sz w:val="20"/>
                <w:lang w:val="it-IT"/>
              </w:rPr>
              <w:t>L’immaginario mafioso</w:t>
            </w:r>
            <w:r>
              <w:rPr>
                <w:rFonts w:ascii="Arial Narrow" w:hAnsi="Arial Narrow"/>
                <w:i w:val="0"/>
                <w:sz w:val="20"/>
                <w:lang w:val="it-IT"/>
              </w:rPr>
              <w:t xml:space="preserve">; </w:t>
            </w:r>
            <w:hyperlink r:id="rId103" w:history="1">
              <w:r w:rsidRPr="009F04A7">
                <w:rPr>
                  <w:rStyle w:val="Collegamentoipertestuale"/>
                  <w:rFonts w:ascii="Arial Narrow" w:hAnsi="Arial Narrow"/>
                  <w:i w:val="0"/>
                  <w:lang w:val="it-IT"/>
                </w:rPr>
                <w:t>https://www.laziosenzamafie.it/</w:t>
              </w:r>
            </w:hyperlink>
            <w:r>
              <w:rPr>
                <w:rFonts w:ascii="Arial Narrow" w:hAnsi="Arial Narrow"/>
                <w:i w:val="0"/>
                <w:sz w:val="20"/>
                <w:lang w:val="it-IT"/>
              </w:rPr>
              <w:t xml:space="preserve"> </w:t>
            </w:r>
          </w:p>
        </w:tc>
      </w:tr>
    </w:tbl>
    <w:p w14:paraId="1DC1EA43" w14:textId="77777777" w:rsidR="005F384F" w:rsidRDefault="005F384F"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3D1DF7" w:rsidRPr="002B5F45" w14:paraId="641B909E" w14:textId="77777777" w:rsidTr="00DA761B">
        <w:trPr>
          <w:trHeight w:val="263"/>
        </w:trPr>
        <w:tc>
          <w:tcPr>
            <w:tcW w:w="1458" w:type="pct"/>
            <w:tcBorders>
              <w:top w:val="single" w:sz="4" w:space="0" w:color="auto"/>
              <w:left w:val="single" w:sz="4" w:space="0" w:color="auto"/>
              <w:bottom w:val="single" w:sz="4" w:space="0" w:color="auto"/>
              <w:right w:val="single" w:sz="4" w:space="0" w:color="auto"/>
            </w:tcBorders>
          </w:tcPr>
          <w:p w14:paraId="3344DC97" w14:textId="77777777" w:rsidR="003D1DF7" w:rsidRPr="002B5F45" w:rsidRDefault="003D1DF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3CF54EF" w14:textId="77777777" w:rsidR="003D1DF7" w:rsidRPr="002B5F45" w:rsidRDefault="003D1DF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3FA4AFC" w14:textId="77777777" w:rsidR="003D1DF7" w:rsidRPr="002B5F45" w:rsidRDefault="003D1DF7" w:rsidP="002C06FD">
            <w:pPr>
              <w:jc w:val="both"/>
            </w:pPr>
            <w:r>
              <w:t>07</w:t>
            </w:r>
            <w:r w:rsidRPr="002B5F45">
              <w:t xml:space="preserve"> </w:t>
            </w:r>
            <w:r>
              <w:t>aprile 2018</w:t>
            </w:r>
          </w:p>
        </w:tc>
      </w:tr>
      <w:tr w:rsidR="003D1DF7" w:rsidRPr="002B5F45" w14:paraId="07288B83" w14:textId="77777777" w:rsidTr="00DA761B">
        <w:trPr>
          <w:trHeight w:val="263"/>
        </w:trPr>
        <w:tc>
          <w:tcPr>
            <w:tcW w:w="1458" w:type="pct"/>
            <w:tcBorders>
              <w:top w:val="single" w:sz="4" w:space="0" w:color="auto"/>
              <w:left w:val="single" w:sz="4" w:space="0" w:color="auto"/>
              <w:bottom w:val="single" w:sz="4" w:space="0" w:color="auto"/>
              <w:right w:val="single" w:sz="4" w:space="0" w:color="auto"/>
            </w:tcBorders>
          </w:tcPr>
          <w:p w14:paraId="1087ECF8" w14:textId="77777777" w:rsidR="003D1DF7" w:rsidRPr="002B5F45" w:rsidRDefault="003D1DF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99AAB54" w14:textId="77777777" w:rsidR="003D1DF7" w:rsidRPr="002B5F45" w:rsidRDefault="003D1DF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DAB890F" w14:textId="77777777" w:rsidR="003D1DF7" w:rsidRPr="002B5F45" w:rsidRDefault="003D1DF7" w:rsidP="002C06FD">
            <w:pPr>
              <w:jc w:val="both"/>
            </w:pPr>
            <w:r w:rsidRPr="002B5F45">
              <w:t xml:space="preserve">Università </w:t>
            </w:r>
            <w:r>
              <w:t>degli Studi di Modena e Reggio Emilia</w:t>
            </w:r>
          </w:p>
          <w:p w14:paraId="48B5F298" w14:textId="77777777" w:rsidR="003D1DF7" w:rsidRPr="002B5F45" w:rsidRDefault="003D1DF7" w:rsidP="002C06FD">
            <w:pPr>
              <w:jc w:val="both"/>
            </w:pPr>
            <w:r>
              <w:t>L.go Sant’Eufemia, 19 - Modena</w:t>
            </w:r>
          </w:p>
        </w:tc>
      </w:tr>
      <w:tr w:rsidR="003D1DF7" w:rsidRPr="002B5F45" w14:paraId="4185EB28" w14:textId="77777777" w:rsidTr="00DA761B">
        <w:trPr>
          <w:trHeight w:val="263"/>
        </w:trPr>
        <w:tc>
          <w:tcPr>
            <w:tcW w:w="1458" w:type="pct"/>
            <w:tcBorders>
              <w:top w:val="single" w:sz="4" w:space="0" w:color="auto"/>
              <w:left w:val="single" w:sz="4" w:space="0" w:color="auto"/>
              <w:bottom w:val="single" w:sz="4" w:space="0" w:color="auto"/>
              <w:right w:val="single" w:sz="4" w:space="0" w:color="auto"/>
            </w:tcBorders>
          </w:tcPr>
          <w:p w14:paraId="397CCF59" w14:textId="77777777" w:rsidR="003D1DF7" w:rsidRPr="002B5F45" w:rsidRDefault="003D1DF7"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42B4A00" w14:textId="77777777" w:rsidR="003D1DF7" w:rsidRPr="002B5F45" w:rsidRDefault="003D1DF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BC28C1D" w14:textId="77777777" w:rsidR="003D1DF7" w:rsidRPr="002B5F45" w:rsidRDefault="003D1DF7" w:rsidP="002C06FD">
            <w:pPr>
              <w:jc w:val="both"/>
            </w:pPr>
            <w:r w:rsidRPr="002B5F45">
              <w:t>Storia contemporanea</w:t>
            </w:r>
            <w:r>
              <w:t xml:space="preserve"> </w:t>
            </w:r>
            <w:r w:rsidRPr="002B5F45">
              <w:t>– Public History</w:t>
            </w:r>
          </w:p>
        </w:tc>
      </w:tr>
      <w:tr w:rsidR="003D1DF7" w:rsidRPr="002B5F45" w14:paraId="5F4343A5" w14:textId="77777777" w:rsidTr="00DA761B">
        <w:trPr>
          <w:trHeight w:val="263"/>
        </w:trPr>
        <w:tc>
          <w:tcPr>
            <w:tcW w:w="1458" w:type="pct"/>
            <w:tcBorders>
              <w:top w:val="single" w:sz="4" w:space="0" w:color="auto"/>
              <w:left w:val="single" w:sz="4" w:space="0" w:color="auto"/>
              <w:bottom w:val="single" w:sz="4" w:space="0" w:color="auto"/>
              <w:right w:val="single" w:sz="4" w:space="0" w:color="auto"/>
            </w:tcBorders>
          </w:tcPr>
          <w:p w14:paraId="499B4754" w14:textId="77777777" w:rsidR="003D1DF7" w:rsidRPr="002B5F45" w:rsidRDefault="003D1DF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50C4DA3" w14:textId="77777777" w:rsidR="003D1DF7" w:rsidRPr="002B5F45" w:rsidRDefault="003D1DF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40B442D" w14:textId="77777777" w:rsidR="003D1DF7" w:rsidRPr="002B5F45" w:rsidRDefault="003D1DF7" w:rsidP="002C06FD">
            <w:pPr>
              <w:jc w:val="both"/>
            </w:pPr>
            <w:r w:rsidRPr="002B5F45">
              <w:t>Docente</w:t>
            </w:r>
          </w:p>
        </w:tc>
      </w:tr>
      <w:tr w:rsidR="003D1DF7" w:rsidRPr="002B5F45" w14:paraId="244CE9F9" w14:textId="77777777" w:rsidTr="00DA761B">
        <w:trPr>
          <w:trHeight w:val="540"/>
        </w:trPr>
        <w:tc>
          <w:tcPr>
            <w:tcW w:w="1458" w:type="pct"/>
            <w:tcBorders>
              <w:top w:val="single" w:sz="4" w:space="0" w:color="auto"/>
              <w:left w:val="single" w:sz="4" w:space="0" w:color="auto"/>
              <w:bottom w:val="single" w:sz="4" w:space="0" w:color="auto"/>
              <w:right w:val="single" w:sz="4" w:space="0" w:color="auto"/>
            </w:tcBorders>
          </w:tcPr>
          <w:p w14:paraId="3286EDDB" w14:textId="77777777" w:rsidR="003D1DF7" w:rsidRPr="002B5F45" w:rsidRDefault="003D1DF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D5FA706" w14:textId="77777777" w:rsidR="003D1DF7" w:rsidRPr="002B5F45" w:rsidRDefault="003D1DF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997816C" w14:textId="77777777" w:rsidR="003D1DF7" w:rsidRPr="002B5F45" w:rsidRDefault="003D1DF7"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Nell’ambito della III</w:t>
            </w:r>
            <w:r w:rsidRPr="002B5F45">
              <w:rPr>
                <w:rFonts w:ascii="Arial Narrow" w:hAnsi="Arial Narrow"/>
                <w:i w:val="0"/>
                <w:sz w:val="20"/>
                <w:lang w:val="it-IT"/>
              </w:rPr>
              <w:t xml:space="preserve"> edizione del Master in </w:t>
            </w:r>
            <w:r>
              <w:rPr>
                <w:rFonts w:ascii="Arial Narrow" w:hAnsi="Arial Narrow"/>
                <w:i w:val="0"/>
                <w:sz w:val="20"/>
                <w:lang w:val="it-IT"/>
              </w:rPr>
              <w:t xml:space="preserve">Public History </w:t>
            </w:r>
            <w:r w:rsidRPr="002B5F45">
              <w:rPr>
                <w:rFonts w:ascii="Arial Narrow" w:hAnsi="Arial Narrow"/>
                <w:i w:val="0"/>
                <w:sz w:val="20"/>
                <w:lang w:val="it-IT"/>
              </w:rPr>
              <w:t>di I</w:t>
            </w:r>
            <w:r>
              <w:rPr>
                <w:rFonts w:ascii="Arial Narrow" w:hAnsi="Arial Narrow"/>
                <w:i w:val="0"/>
                <w:sz w:val="20"/>
                <w:lang w:val="it-IT"/>
              </w:rPr>
              <w:t>I</w:t>
            </w:r>
            <w:r w:rsidRPr="002B5F45">
              <w:rPr>
                <w:rFonts w:ascii="Arial Narrow" w:hAnsi="Arial Narrow"/>
                <w:i w:val="0"/>
                <w:sz w:val="20"/>
                <w:lang w:val="it-IT"/>
              </w:rPr>
              <w:t>° livello</w:t>
            </w:r>
            <w:r>
              <w:rPr>
                <w:rFonts w:ascii="Arial Narrow" w:hAnsi="Arial Narrow"/>
                <w:i w:val="0"/>
                <w:sz w:val="20"/>
                <w:lang w:val="it-IT"/>
              </w:rPr>
              <w:t>, ha tenuto un seminario didattico</w:t>
            </w:r>
            <w:r w:rsidRPr="002B5F45">
              <w:rPr>
                <w:rFonts w:ascii="Arial Narrow" w:hAnsi="Arial Narrow"/>
                <w:i w:val="0"/>
                <w:sz w:val="20"/>
                <w:lang w:val="it-IT"/>
              </w:rPr>
              <w:t xml:space="preserve"> </w:t>
            </w:r>
            <w:r>
              <w:rPr>
                <w:rFonts w:ascii="Arial Narrow" w:hAnsi="Arial Narrow"/>
                <w:i w:val="0"/>
                <w:sz w:val="20"/>
                <w:lang w:val="it-IT"/>
              </w:rPr>
              <w:t xml:space="preserve">presentando la ricerca </w:t>
            </w:r>
            <w:proofErr w:type="spellStart"/>
            <w:r>
              <w:rPr>
                <w:rFonts w:ascii="Arial Narrow" w:hAnsi="Arial Narrow"/>
                <w:sz w:val="20"/>
                <w:lang w:val="it-IT"/>
              </w:rPr>
              <w:t>Neoborbonismo</w:t>
            </w:r>
            <w:proofErr w:type="spellEnd"/>
            <w:r>
              <w:rPr>
                <w:rFonts w:ascii="Arial Narrow" w:hAnsi="Arial Narrow"/>
                <w:sz w:val="20"/>
                <w:lang w:val="it-IT"/>
              </w:rPr>
              <w:t xml:space="preserve"> virtuale: un caso di uso pubblico della storia nell’era digitale.</w:t>
            </w:r>
          </w:p>
        </w:tc>
      </w:tr>
    </w:tbl>
    <w:p w14:paraId="35B8B1DA" w14:textId="77777777" w:rsidR="003D1DF7" w:rsidRDefault="003D1DF7"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07354C" w:rsidRPr="002B5F45" w14:paraId="5A327FBA" w14:textId="77777777" w:rsidTr="009E45B5">
        <w:trPr>
          <w:trHeight w:val="263"/>
        </w:trPr>
        <w:tc>
          <w:tcPr>
            <w:tcW w:w="1458" w:type="pct"/>
            <w:tcBorders>
              <w:top w:val="single" w:sz="4" w:space="0" w:color="auto"/>
              <w:left w:val="single" w:sz="4" w:space="0" w:color="auto"/>
              <w:bottom w:val="single" w:sz="4" w:space="0" w:color="auto"/>
              <w:right w:val="single" w:sz="4" w:space="0" w:color="auto"/>
            </w:tcBorders>
          </w:tcPr>
          <w:p w14:paraId="098BBB1C" w14:textId="77777777" w:rsidR="0007354C" w:rsidRPr="002B5F45" w:rsidRDefault="0007354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095DC84" w14:textId="77777777" w:rsidR="0007354C" w:rsidRPr="002B5F45" w:rsidRDefault="0007354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0398866" w14:textId="77777777" w:rsidR="0007354C" w:rsidRPr="002B5F45" w:rsidRDefault="0007354C" w:rsidP="002C06FD">
            <w:pPr>
              <w:jc w:val="both"/>
            </w:pPr>
            <w:r>
              <w:t>Anno accademico 2017/2018</w:t>
            </w:r>
          </w:p>
        </w:tc>
      </w:tr>
      <w:tr w:rsidR="0007354C" w:rsidRPr="002B5F45" w14:paraId="0D81D199" w14:textId="77777777" w:rsidTr="009E45B5">
        <w:trPr>
          <w:trHeight w:val="263"/>
        </w:trPr>
        <w:tc>
          <w:tcPr>
            <w:tcW w:w="1458" w:type="pct"/>
            <w:tcBorders>
              <w:top w:val="single" w:sz="4" w:space="0" w:color="auto"/>
              <w:left w:val="single" w:sz="4" w:space="0" w:color="auto"/>
              <w:bottom w:val="single" w:sz="4" w:space="0" w:color="auto"/>
              <w:right w:val="single" w:sz="4" w:space="0" w:color="auto"/>
            </w:tcBorders>
          </w:tcPr>
          <w:p w14:paraId="5E5AF822" w14:textId="77777777" w:rsidR="0007354C" w:rsidRPr="002B5F45" w:rsidRDefault="0007354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2EE09F7" w14:textId="77777777" w:rsidR="0007354C" w:rsidRPr="002B5F45" w:rsidRDefault="0007354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1012BDC" w14:textId="77777777" w:rsidR="0007354C" w:rsidRPr="005D744A" w:rsidRDefault="0007354C" w:rsidP="002C06FD">
            <w:pPr>
              <w:jc w:val="both"/>
            </w:pPr>
            <w:r w:rsidRPr="005D744A">
              <w:t xml:space="preserve">Università degli Studi di Salerno </w:t>
            </w:r>
          </w:p>
          <w:p w14:paraId="04FC7CAE" w14:textId="77777777" w:rsidR="0007354C" w:rsidRPr="005D744A" w:rsidRDefault="0007354C" w:rsidP="002C06FD">
            <w:pPr>
              <w:jc w:val="both"/>
            </w:pPr>
            <w:r w:rsidRPr="005D744A">
              <w:t>Dipartimento di Scienze Politiche, Sociali e della Comunicazione</w:t>
            </w:r>
          </w:p>
          <w:p w14:paraId="6547C5F2" w14:textId="77777777" w:rsidR="0007354C" w:rsidRPr="002B5F45" w:rsidRDefault="0007354C" w:rsidP="002C06FD">
            <w:pPr>
              <w:jc w:val="both"/>
            </w:pPr>
            <w:r w:rsidRPr="005D744A">
              <w:t>Via Giovanni Paolo II - Fisciano (SA)</w:t>
            </w:r>
          </w:p>
        </w:tc>
      </w:tr>
      <w:tr w:rsidR="0007354C" w:rsidRPr="002B5F45" w14:paraId="2F4AD3D9" w14:textId="77777777" w:rsidTr="009E45B5">
        <w:trPr>
          <w:trHeight w:val="263"/>
        </w:trPr>
        <w:tc>
          <w:tcPr>
            <w:tcW w:w="1458" w:type="pct"/>
            <w:tcBorders>
              <w:top w:val="single" w:sz="4" w:space="0" w:color="auto"/>
              <w:left w:val="single" w:sz="4" w:space="0" w:color="auto"/>
              <w:bottom w:val="single" w:sz="4" w:space="0" w:color="auto"/>
              <w:right w:val="single" w:sz="4" w:space="0" w:color="auto"/>
            </w:tcBorders>
          </w:tcPr>
          <w:p w14:paraId="485297A6" w14:textId="77777777" w:rsidR="0007354C" w:rsidRPr="002B5F45" w:rsidRDefault="0007354C"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3909692" w14:textId="77777777" w:rsidR="0007354C" w:rsidRPr="002B5F45" w:rsidRDefault="0007354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CED1BA7" w14:textId="77777777" w:rsidR="0007354C" w:rsidRPr="002B5F45" w:rsidRDefault="0007354C" w:rsidP="002C06FD">
            <w:pPr>
              <w:jc w:val="both"/>
            </w:pPr>
            <w:r w:rsidRPr="005D744A">
              <w:t>Public &amp; Digital History</w:t>
            </w:r>
          </w:p>
        </w:tc>
      </w:tr>
      <w:tr w:rsidR="0007354C" w:rsidRPr="002B5F45" w14:paraId="38E2EBCC" w14:textId="77777777" w:rsidTr="009E45B5">
        <w:trPr>
          <w:trHeight w:val="263"/>
        </w:trPr>
        <w:tc>
          <w:tcPr>
            <w:tcW w:w="1458" w:type="pct"/>
            <w:tcBorders>
              <w:top w:val="single" w:sz="4" w:space="0" w:color="auto"/>
              <w:left w:val="single" w:sz="4" w:space="0" w:color="auto"/>
              <w:bottom w:val="single" w:sz="4" w:space="0" w:color="auto"/>
              <w:right w:val="single" w:sz="4" w:space="0" w:color="auto"/>
            </w:tcBorders>
          </w:tcPr>
          <w:p w14:paraId="64AE012C" w14:textId="77777777" w:rsidR="0007354C" w:rsidRPr="002B5F45" w:rsidRDefault="0007354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26FF0EB" w14:textId="77777777" w:rsidR="0007354C" w:rsidRPr="002B5F45" w:rsidRDefault="0007354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B7A2B7C" w14:textId="77777777" w:rsidR="0007354C" w:rsidRPr="002B5F45" w:rsidRDefault="0007354C" w:rsidP="002C06FD">
            <w:pPr>
              <w:jc w:val="both"/>
            </w:pPr>
            <w:r w:rsidRPr="002B5F45">
              <w:t>Docente</w:t>
            </w:r>
            <w:r>
              <w:t xml:space="preserve"> </w:t>
            </w:r>
          </w:p>
        </w:tc>
      </w:tr>
      <w:tr w:rsidR="0007354C" w:rsidRPr="002B5F45" w14:paraId="0ED13F54" w14:textId="77777777" w:rsidTr="009E45B5">
        <w:trPr>
          <w:trHeight w:val="540"/>
        </w:trPr>
        <w:tc>
          <w:tcPr>
            <w:tcW w:w="1458" w:type="pct"/>
            <w:tcBorders>
              <w:top w:val="single" w:sz="4" w:space="0" w:color="auto"/>
              <w:left w:val="single" w:sz="4" w:space="0" w:color="auto"/>
              <w:bottom w:val="single" w:sz="4" w:space="0" w:color="auto"/>
              <w:right w:val="single" w:sz="4" w:space="0" w:color="auto"/>
            </w:tcBorders>
          </w:tcPr>
          <w:p w14:paraId="747CC0FB" w14:textId="77777777" w:rsidR="0007354C" w:rsidRPr="002B5F45" w:rsidRDefault="0007354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1044F26" w14:textId="77777777" w:rsidR="0007354C" w:rsidRPr="002B5F45" w:rsidRDefault="0007354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D5D4948" w14:textId="77777777" w:rsidR="0007354C" w:rsidRPr="003C7819" w:rsidRDefault="00B10D5E" w:rsidP="002C06FD">
            <w:pPr>
              <w:pStyle w:val="OiaeaeiYiio2"/>
              <w:spacing w:before="20" w:after="20"/>
              <w:jc w:val="both"/>
              <w:rPr>
                <w:rFonts w:ascii="Arial Narrow" w:hAnsi="Arial Narrow"/>
                <w:sz w:val="20"/>
                <w:lang w:val="it-IT"/>
              </w:rPr>
            </w:pPr>
            <w:r>
              <w:rPr>
                <w:rFonts w:ascii="Arial Narrow" w:hAnsi="Arial Narrow"/>
                <w:i w:val="0"/>
                <w:sz w:val="20"/>
                <w:lang w:val="it-IT"/>
              </w:rPr>
              <w:t>In qualità di RTD</w:t>
            </w:r>
            <w:r w:rsidR="00D1081D">
              <w:rPr>
                <w:rFonts w:ascii="Arial Narrow" w:hAnsi="Arial Narrow"/>
                <w:i w:val="0"/>
                <w:sz w:val="20"/>
                <w:lang w:val="it-IT"/>
              </w:rPr>
              <w:t xml:space="preserve"> A</w:t>
            </w:r>
            <w:r>
              <w:rPr>
                <w:rFonts w:ascii="Arial Narrow" w:hAnsi="Arial Narrow"/>
                <w:i w:val="0"/>
                <w:sz w:val="20"/>
                <w:lang w:val="it-IT"/>
              </w:rPr>
              <w:t xml:space="preserve"> M-Sto/04 ha ottenuto il r</w:t>
            </w:r>
            <w:r w:rsidR="0007354C">
              <w:rPr>
                <w:rFonts w:ascii="Arial Narrow" w:hAnsi="Arial Narrow"/>
                <w:i w:val="0"/>
                <w:sz w:val="20"/>
                <w:lang w:val="it-IT"/>
              </w:rPr>
              <w:t>innovo</w:t>
            </w:r>
            <w:r w:rsidR="0007354C" w:rsidRPr="005D744A">
              <w:rPr>
                <w:rFonts w:ascii="Arial Narrow" w:hAnsi="Arial Narrow"/>
                <w:i w:val="0"/>
                <w:sz w:val="20"/>
                <w:lang w:val="it-IT"/>
              </w:rPr>
              <w:t xml:space="preserve"> </w:t>
            </w:r>
            <w:r w:rsidR="0007354C">
              <w:rPr>
                <w:rFonts w:ascii="Arial Narrow" w:hAnsi="Arial Narrow"/>
                <w:i w:val="0"/>
                <w:sz w:val="20"/>
                <w:lang w:val="it-IT"/>
              </w:rPr>
              <w:t>del</w:t>
            </w:r>
            <w:r w:rsidR="0007354C" w:rsidRPr="005D744A">
              <w:rPr>
                <w:rFonts w:ascii="Arial Narrow" w:hAnsi="Arial Narrow"/>
                <w:i w:val="0"/>
                <w:sz w:val="20"/>
                <w:lang w:val="it-IT"/>
              </w:rPr>
              <w:t>l’inca</w:t>
            </w:r>
            <w:r w:rsidR="0007354C">
              <w:rPr>
                <w:rFonts w:ascii="Arial Narrow" w:hAnsi="Arial Narrow"/>
                <w:i w:val="0"/>
                <w:sz w:val="20"/>
                <w:lang w:val="it-IT"/>
              </w:rPr>
              <w:t>rico di docenza</w:t>
            </w:r>
            <w:r w:rsidR="0007354C" w:rsidRPr="005D744A">
              <w:rPr>
                <w:rFonts w:ascii="Arial Narrow" w:hAnsi="Arial Narrow"/>
                <w:i w:val="0"/>
                <w:sz w:val="20"/>
                <w:lang w:val="it-IT"/>
              </w:rPr>
              <w:t xml:space="preserve"> per il corso</w:t>
            </w:r>
            <w:r w:rsidR="0007354C">
              <w:rPr>
                <w:rFonts w:ascii="Arial Narrow" w:hAnsi="Arial Narrow"/>
                <w:i w:val="0"/>
                <w:sz w:val="20"/>
                <w:lang w:val="it-IT"/>
              </w:rPr>
              <w:t xml:space="preserve"> di Public &amp; Digital History (40</w:t>
            </w:r>
            <w:r w:rsidR="0007354C" w:rsidRPr="005D744A">
              <w:rPr>
                <w:rFonts w:ascii="Arial Narrow" w:hAnsi="Arial Narrow"/>
                <w:i w:val="0"/>
                <w:sz w:val="20"/>
                <w:lang w:val="it-IT"/>
              </w:rPr>
              <w:t xml:space="preserve"> ore di didattica frontale), esame </w:t>
            </w:r>
            <w:r>
              <w:rPr>
                <w:rFonts w:ascii="Arial Narrow" w:hAnsi="Arial Narrow"/>
                <w:i w:val="0"/>
                <w:sz w:val="20"/>
                <w:lang w:val="it-IT"/>
              </w:rPr>
              <w:t>base (6</w:t>
            </w:r>
            <w:r w:rsidR="0007354C" w:rsidRPr="005D744A">
              <w:rPr>
                <w:rFonts w:ascii="Arial Narrow" w:hAnsi="Arial Narrow"/>
                <w:i w:val="0"/>
                <w:sz w:val="20"/>
                <w:lang w:val="it-IT"/>
              </w:rPr>
              <w:t xml:space="preserve"> cfu) del secondo anno di laurea triennale in </w:t>
            </w:r>
            <w:r>
              <w:rPr>
                <w:rFonts w:ascii="Arial Narrow" w:hAnsi="Arial Narrow"/>
                <w:i w:val="0"/>
                <w:sz w:val="20"/>
                <w:lang w:val="it-IT"/>
              </w:rPr>
              <w:t>Scienze della Comunicazione Digitale ed Editoria</w:t>
            </w:r>
            <w:r w:rsidR="0007354C" w:rsidRPr="005D744A">
              <w:rPr>
                <w:rFonts w:ascii="Arial Narrow" w:hAnsi="Arial Narrow"/>
                <w:i w:val="0"/>
                <w:sz w:val="20"/>
                <w:lang w:val="it-IT"/>
              </w:rPr>
              <w:t xml:space="preserve"> presso l’Università deg</w:t>
            </w:r>
            <w:r>
              <w:rPr>
                <w:rFonts w:ascii="Arial Narrow" w:hAnsi="Arial Narrow"/>
                <w:i w:val="0"/>
                <w:sz w:val="20"/>
                <w:lang w:val="it-IT"/>
              </w:rPr>
              <w:t xml:space="preserve">li Studi di Salerno </w:t>
            </w:r>
            <w:r w:rsidR="0007354C" w:rsidRPr="005D744A">
              <w:rPr>
                <w:rFonts w:ascii="Arial Narrow" w:hAnsi="Arial Narrow"/>
                <w:i w:val="0"/>
                <w:sz w:val="20"/>
                <w:lang w:val="it-IT"/>
              </w:rPr>
              <w:t>(</w:t>
            </w:r>
            <w:r>
              <w:rPr>
                <w:rFonts w:ascii="Arial Narrow" w:hAnsi="Arial Narrow"/>
                <w:i w:val="0"/>
                <w:sz w:val="20"/>
                <w:lang w:val="it-IT"/>
              </w:rPr>
              <w:t xml:space="preserve">come da ricognizione d’Ateneo </w:t>
            </w:r>
            <w:r w:rsidRPr="00B10D5E">
              <w:rPr>
                <w:rFonts w:ascii="Arial Narrow" w:hAnsi="Arial Narrow"/>
                <w:i w:val="0"/>
                <w:sz w:val="20"/>
                <w:lang w:val="it-IT"/>
              </w:rPr>
              <w:t>prot. nr. 21679 del 22/01/2018</w:t>
            </w:r>
            <w:r>
              <w:rPr>
                <w:rFonts w:ascii="Arial Narrow" w:hAnsi="Arial Narrow"/>
                <w:i w:val="0"/>
                <w:sz w:val="20"/>
                <w:lang w:val="it-IT"/>
              </w:rPr>
              <w:t xml:space="preserve"> predisposta dal Dipartimento di Scienze Politiche, Sociali e della Comunicazione). </w:t>
            </w:r>
            <w:r w:rsidR="0007354C" w:rsidRPr="005D744A">
              <w:rPr>
                <w:rFonts w:ascii="Arial Narrow" w:hAnsi="Arial Narrow"/>
                <w:i w:val="0"/>
                <w:sz w:val="20"/>
                <w:lang w:val="it-IT"/>
              </w:rPr>
              <w:t xml:space="preserve">Il corso </w:t>
            </w:r>
            <w:r w:rsidR="0007354C">
              <w:rPr>
                <w:rFonts w:ascii="Arial Narrow" w:hAnsi="Arial Narrow"/>
                <w:i w:val="0"/>
                <w:sz w:val="20"/>
                <w:lang w:val="it-IT"/>
              </w:rPr>
              <w:t xml:space="preserve">si </w:t>
            </w:r>
            <w:r>
              <w:rPr>
                <w:rFonts w:ascii="Arial Narrow" w:hAnsi="Arial Narrow"/>
                <w:i w:val="0"/>
                <w:sz w:val="20"/>
                <w:lang w:val="it-IT"/>
              </w:rPr>
              <w:t>terrà</w:t>
            </w:r>
            <w:r w:rsidR="0007354C">
              <w:rPr>
                <w:rFonts w:ascii="Arial Narrow" w:hAnsi="Arial Narrow"/>
                <w:i w:val="0"/>
                <w:sz w:val="20"/>
                <w:lang w:val="it-IT"/>
              </w:rPr>
              <w:t xml:space="preserve"> nel secondo semestre (marzo/</w:t>
            </w:r>
            <w:r w:rsidR="0007354C" w:rsidRPr="005D744A">
              <w:rPr>
                <w:rFonts w:ascii="Arial Narrow" w:hAnsi="Arial Narrow"/>
                <w:i w:val="0"/>
                <w:sz w:val="20"/>
                <w:lang w:val="it-IT"/>
              </w:rPr>
              <w:t>maggio 201</w:t>
            </w:r>
            <w:r>
              <w:rPr>
                <w:rFonts w:ascii="Arial Narrow" w:hAnsi="Arial Narrow"/>
                <w:i w:val="0"/>
                <w:sz w:val="20"/>
                <w:lang w:val="it-IT"/>
              </w:rPr>
              <w:t>8</w:t>
            </w:r>
            <w:r w:rsidR="0007354C" w:rsidRPr="005D744A">
              <w:rPr>
                <w:rFonts w:ascii="Arial Narrow" w:hAnsi="Arial Narrow"/>
                <w:i w:val="0"/>
                <w:sz w:val="20"/>
                <w:lang w:val="it-IT"/>
              </w:rPr>
              <w:t>)</w:t>
            </w:r>
          </w:p>
        </w:tc>
      </w:tr>
    </w:tbl>
    <w:p w14:paraId="0C7729C6" w14:textId="77777777" w:rsidR="0007354C" w:rsidRDefault="0007354C"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80545F" w:rsidRPr="002B5F45" w14:paraId="12760F34" w14:textId="77777777" w:rsidTr="009E45B5">
        <w:trPr>
          <w:trHeight w:val="263"/>
        </w:trPr>
        <w:tc>
          <w:tcPr>
            <w:tcW w:w="1458" w:type="pct"/>
            <w:tcBorders>
              <w:top w:val="single" w:sz="4" w:space="0" w:color="auto"/>
              <w:left w:val="single" w:sz="4" w:space="0" w:color="auto"/>
              <w:bottom w:val="single" w:sz="4" w:space="0" w:color="auto"/>
              <w:right w:val="single" w:sz="4" w:space="0" w:color="auto"/>
            </w:tcBorders>
          </w:tcPr>
          <w:p w14:paraId="528A4381" w14:textId="77777777" w:rsidR="0080545F" w:rsidRPr="002B5F45" w:rsidRDefault="0080545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D4C9D02" w14:textId="77777777" w:rsidR="0080545F" w:rsidRPr="002B5F45" w:rsidRDefault="0080545F"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F3013D8" w14:textId="77777777" w:rsidR="0080545F" w:rsidRPr="002B5F45" w:rsidRDefault="008D5081" w:rsidP="002C06FD">
            <w:pPr>
              <w:jc w:val="both"/>
            </w:pPr>
            <w:r>
              <w:t>4-6</w:t>
            </w:r>
            <w:r w:rsidR="0080545F">
              <w:t xml:space="preserve"> </w:t>
            </w:r>
            <w:r>
              <w:t>dicembre 2017</w:t>
            </w:r>
          </w:p>
        </w:tc>
      </w:tr>
      <w:tr w:rsidR="0080545F" w:rsidRPr="002B5F45" w14:paraId="4C69E5C0" w14:textId="77777777" w:rsidTr="009E45B5">
        <w:trPr>
          <w:trHeight w:val="263"/>
        </w:trPr>
        <w:tc>
          <w:tcPr>
            <w:tcW w:w="1458" w:type="pct"/>
            <w:tcBorders>
              <w:top w:val="single" w:sz="4" w:space="0" w:color="auto"/>
              <w:left w:val="single" w:sz="4" w:space="0" w:color="auto"/>
              <w:bottom w:val="single" w:sz="4" w:space="0" w:color="auto"/>
              <w:right w:val="single" w:sz="4" w:space="0" w:color="auto"/>
            </w:tcBorders>
          </w:tcPr>
          <w:p w14:paraId="5631E72D" w14:textId="77777777" w:rsidR="0080545F" w:rsidRPr="002B5F45" w:rsidRDefault="0080545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37E8668" w14:textId="77777777" w:rsidR="0080545F" w:rsidRPr="002B5F45" w:rsidRDefault="0080545F"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7F7348D" w14:textId="77777777" w:rsidR="0080545F" w:rsidRPr="005D744A" w:rsidRDefault="0080545F" w:rsidP="002C06FD">
            <w:pPr>
              <w:jc w:val="both"/>
            </w:pPr>
            <w:r w:rsidRPr="005D744A">
              <w:t xml:space="preserve">Università degli Studi di </w:t>
            </w:r>
            <w:r>
              <w:t>Cagliari</w:t>
            </w:r>
            <w:r w:rsidRPr="005D744A">
              <w:t xml:space="preserve"> </w:t>
            </w:r>
          </w:p>
          <w:p w14:paraId="21A7C6DD" w14:textId="77777777" w:rsidR="0080545F" w:rsidRPr="005D744A" w:rsidRDefault="0080545F" w:rsidP="002C06FD">
            <w:pPr>
              <w:jc w:val="both"/>
            </w:pPr>
            <w:r>
              <w:t>Dipartimento di Scienze Sociali e delle Istituzioni</w:t>
            </w:r>
          </w:p>
          <w:p w14:paraId="3C84C442" w14:textId="77777777" w:rsidR="0080545F" w:rsidRPr="002B5F45" w:rsidRDefault="0080545F" w:rsidP="002C06FD">
            <w:pPr>
              <w:jc w:val="both"/>
            </w:pPr>
            <w:r w:rsidRPr="00E22E8B">
              <w:t xml:space="preserve">Viale S. Ignazio 78 </w:t>
            </w:r>
            <w:r>
              <w:t xml:space="preserve">- </w:t>
            </w:r>
            <w:r w:rsidRPr="00E22E8B">
              <w:t>09123 Cagliari</w:t>
            </w:r>
          </w:p>
        </w:tc>
      </w:tr>
      <w:tr w:rsidR="0080545F" w:rsidRPr="002B5F45" w14:paraId="32965EEB" w14:textId="77777777" w:rsidTr="009E45B5">
        <w:trPr>
          <w:trHeight w:val="263"/>
        </w:trPr>
        <w:tc>
          <w:tcPr>
            <w:tcW w:w="1458" w:type="pct"/>
            <w:tcBorders>
              <w:top w:val="single" w:sz="4" w:space="0" w:color="auto"/>
              <w:left w:val="single" w:sz="4" w:space="0" w:color="auto"/>
              <w:bottom w:val="single" w:sz="4" w:space="0" w:color="auto"/>
              <w:right w:val="single" w:sz="4" w:space="0" w:color="auto"/>
            </w:tcBorders>
          </w:tcPr>
          <w:p w14:paraId="159FE56C" w14:textId="77777777" w:rsidR="0080545F" w:rsidRPr="002B5F45" w:rsidRDefault="0080545F"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2311E93" w14:textId="77777777" w:rsidR="0080545F" w:rsidRPr="002B5F45" w:rsidRDefault="0080545F"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16ECC0A" w14:textId="77777777" w:rsidR="0080545F" w:rsidRPr="002B5F45" w:rsidRDefault="0080545F" w:rsidP="002C06FD">
            <w:pPr>
              <w:jc w:val="both"/>
            </w:pPr>
            <w:r w:rsidRPr="005D744A">
              <w:t>Public &amp; Digital History</w:t>
            </w:r>
          </w:p>
        </w:tc>
      </w:tr>
      <w:tr w:rsidR="0080545F" w:rsidRPr="002B5F45" w14:paraId="6EF0AB7D" w14:textId="77777777" w:rsidTr="009E45B5">
        <w:trPr>
          <w:trHeight w:val="263"/>
        </w:trPr>
        <w:tc>
          <w:tcPr>
            <w:tcW w:w="1458" w:type="pct"/>
            <w:tcBorders>
              <w:top w:val="single" w:sz="4" w:space="0" w:color="auto"/>
              <w:left w:val="single" w:sz="4" w:space="0" w:color="auto"/>
              <w:bottom w:val="single" w:sz="4" w:space="0" w:color="auto"/>
              <w:right w:val="single" w:sz="4" w:space="0" w:color="auto"/>
            </w:tcBorders>
          </w:tcPr>
          <w:p w14:paraId="4DC43B8E" w14:textId="77777777" w:rsidR="0080545F" w:rsidRPr="002B5F45" w:rsidRDefault="0080545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C2D9CC9" w14:textId="77777777" w:rsidR="0080545F" w:rsidRPr="002B5F45" w:rsidRDefault="0080545F"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CE4C1ED" w14:textId="77777777" w:rsidR="0080545F" w:rsidRPr="002B5F45" w:rsidRDefault="0080545F" w:rsidP="002C06FD">
            <w:pPr>
              <w:jc w:val="both"/>
            </w:pPr>
            <w:r w:rsidRPr="002B5F45">
              <w:t>Docente</w:t>
            </w:r>
            <w:r>
              <w:t xml:space="preserve"> </w:t>
            </w:r>
          </w:p>
        </w:tc>
      </w:tr>
      <w:tr w:rsidR="0080545F" w:rsidRPr="002B5F45" w14:paraId="02D31DD8" w14:textId="77777777" w:rsidTr="009E45B5">
        <w:trPr>
          <w:trHeight w:val="540"/>
        </w:trPr>
        <w:tc>
          <w:tcPr>
            <w:tcW w:w="1458" w:type="pct"/>
            <w:tcBorders>
              <w:top w:val="single" w:sz="4" w:space="0" w:color="auto"/>
              <w:left w:val="single" w:sz="4" w:space="0" w:color="auto"/>
              <w:bottom w:val="single" w:sz="4" w:space="0" w:color="auto"/>
              <w:right w:val="single" w:sz="4" w:space="0" w:color="auto"/>
            </w:tcBorders>
          </w:tcPr>
          <w:p w14:paraId="21EFC722" w14:textId="77777777" w:rsidR="0080545F" w:rsidRPr="002B5F45" w:rsidRDefault="0080545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6B72C69" w14:textId="77777777" w:rsidR="0080545F" w:rsidRPr="002B5F45" w:rsidRDefault="0080545F"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C2F6F71" w14:textId="77777777" w:rsidR="0080545F" w:rsidRPr="0007354C" w:rsidRDefault="0080545F"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Nell’ambito della seconda edizione del Laboratorio di Public History dell’Università di Cagliari (Resp. scientifica prof.ssa Cecilia Novelli) ha tenuto 3 lezioni (6 ore) sui seguenti temi: </w:t>
            </w:r>
            <w:r>
              <w:rPr>
                <w:rFonts w:ascii="Arial Narrow" w:hAnsi="Arial Narrow"/>
                <w:sz w:val="20"/>
                <w:lang w:val="it-IT"/>
              </w:rPr>
              <w:t>La Public History nell’Italia e nel mondo</w:t>
            </w:r>
            <w:r>
              <w:rPr>
                <w:rFonts w:ascii="Arial Narrow" w:hAnsi="Arial Narrow"/>
                <w:i w:val="0"/>
                <w:sz w:val="20"/>
                <w:lang w:val="it-IT"/>
              </w:rPr>
              <w:t xml:space="preserve">; </w:t>
            </w:r>
            <w:r>
              <w:rPr>
                <w:rFonts w:ascii="Arial Narrow" w:hAnsi="Arial Narrow"/>
                <w:sz w:val="20"/>
                <w:lang w:val="it-IT"/>
              </w:rPr>
              <w:t>Esperienze didattiche di Public History</w:t>
            </w:r>
            <w:r>
              <w:rPr>
                <w:rFonts w:ascii="Arial Narrow" w:hAnsi="Arial Narrow"/>
                <w:i w:val="0"/>
                <w:sz w:val="20"/>
                <w:lang w:val="it-IT"/>
              </w:rPr>
              <w:t xml:space="preserve">; </w:t>
            </w:r>
            <w:r>
              <w:rPr>
                <w:rFonts w:ascii="Arial Narrow" w:hAnsi="Arial Narrow"/>
                <w:sz w:val="20"/>
                <w:lang w:val="it-IT"/>
              </w:rPr>
              <w:t>Esperienze pratiche di Public History</w:t>
            </w:r>
            <w:r w:rsidR="00352FB7">
              <w:rPr>
                <w:rFonts w:ascii="Arial Narrow" w:hAnsi="Arial Narrow"/>
                <w:i w:val="0"/>
                <w:sz w:val="20"/>
                <w:lang w:val="it-IT"/>
              </w:rPr>
              <w:t xml:space="preserve">, </w:t>
            </w:r>
            <w:hyperlink r:id="rId104" w:history="1">
              <w:r w:rsidR="00352FB7" w:rsidRPr="005A6A4C">
                <w:rPr>
                  <w:rStyle w:val="Collegamentoipertestuale"/>
                  <w:rFonts w:ascii="Arial Narrow" w:hAnsi="Arial Narrow"/>
                  <w:i w:val="0"/>
                  <w:lang w:val="it-IT"/>
                </w:rPr>
                <w:t>http://bit.ly/2FUrN0N</w:t>
              </w:r>
            </w:hyperlink>
            <w:r w:rsidR="00352FB7">
              <w:rPr>
                <w:rFonts w:ascii="Arial Narrow" w:hAnsi="Arial Narrow"/>
                <w:i w:val="0"/>
                <w:sz w:val="20"/>
                <w:lang w:val="it-IT"/>
              </w:rPr>
              <w:t xml:space="preserve">; </w:t>
            </w:r>
          </w:p>
        </w:tc>
      </w:tr>
    </w:tbl>
    <w:p w14:paraId="782C8822" w14:textId="77777777" w:rsidR="0080545F" w:rsidRDefault="0080545F"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EE1E00" w:rsidRPr="002B5F45" w14:paraId="7513FF1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F6F880C" w14:textId="77777777" w:rsidR="00EE1E00" w:rsidRPr="002B5F45" w:rsidRDefault="00EE1E0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4C32354" w14:textId="77777777" w:rsidR="00EE1E00" w:rsidRPr="002B5F45" w:rsidRDefault="00EE1E0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D2F27BA" w14:textId="77777777" w:rsidR="00EE1E00" w:rsidRPr="002B5F45" w:rsidRDefault="00214BA9" w:rsidP="002C06FD">
            <w:pPr>
              <w:jc w:val="both"/>
            </w:pPr>
            <w:r>
              <w:t>A</w:t>
            </w:r>
            <w:r w:rsidR="00A42B17">
              <w:t>nno accademico</w:t>
            </w:r>
            <w:r w:rsidR="00425A79">
              <w:t xml:space="preserve"> </w:t>
            </w:r>
            <w:r>
              <w:t>2017/2018</w:t>
            </w:r>
            <w:r w:rsidR="00425A79">
              <w:t xml:space="preserve"> </w:t>
            </w:r>
          </w:p>
        </w:tc>
      </w:tr>
      <w:tr w:rsidR="00EE1E00" w:rsidRPr="002B5F45" w14:paraId="51066C1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B2DB3C7" w14:textId="77777777" w:rsidR="00EE1E00" w:rsidRPr="002B5F45" w:rsidRDefault="00EE1E0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356A98B" w14:textId="77777777" w:rsidR="00EE1E00" w:rsidRPr="002B5F45" w:rsidRDefault="00EE1E0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EB30193" w14:textId="77777777" w:rsidR="00EE1E00" w:rsidRPr="005D744A" w:rsidRDefault="00EE1E00" w:rsidP="002C06FD">
            <w:pPr>
              <w:jc w:val="both"/>
            </w:pPr>
            <w:r w:rsidRPr="005D744A">
              <w:t xml:space="preserve">Università degli Studi di Salerno </w:t>
            </w:r>
          </w:p>
          <w:p w14:paraId="64505A90" w14:textId="77777777" w:rsidR="00EE1E00" w:rsidRPr="005D744A" w:rsidRDefault="00EE1E00" w:rsidP="002C06FD">
            <w:pPr>
              <w:jc w:val="both"/>
            </w:pPr>
            <w:r w:rsidRPr="005D744A">
              <w:t xml:space="preserve">Dipartimento di </w:t>
            </w:r>
            <w:r>
              <w:t>S</w:t>
            </w:r>
            <w:r w:rsidR="007C7C3C">
              <w:t xml:space="preserve">cienze economiche e statistiche </w:t>
            </w:r>
          </w:p>
          <w:p w14:paraId="79AF3162" w14:textId="77777777" w:rsidR="00EE1E00" w:rsidRPr="002B5F45" w:rsidRDefault="00EE1E00" w:rsidP="002C06FD">
            <w:pPr>
              <w:jc w:val="both"/>
            </w:pPr>
            <w:r w:rsidRPr="005D744A">
              <w:t>Via Giovanni Paolo II - Fisciano (SA)</w:t>
            </w:r>
          </w:p>
        </w:tc>
      </w:tr>
      <w:tr w:rsidR="00EE1E00" w:rsidRPr="00DA761B" w14:paraId="6D81395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E6DB958" w14:textId="77777777" w:rsidR="00EE1E00" w:rsidRPr="002B5F45" w:rsidRDefault="00EE1E00"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26C62FF" w14:textId="77777777" w:rsidR="00EE1E00" w:rsidRPr="002B5F45" w:rsidRDefault="00EE1E0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31EBE8F" w14:textId="77777777" w:rsidR="00EE1E00" w:rsidRPr="005E1741" w:rsidRDefault="00EE1E00" w:rsidP="002C06FD">
            <w:pPr>
              <w:jc w:val="both"/>
              <w:rPr>
                <w:lang w:val="en-GB"/>
              </w:rPr>
            </w:pPr>
            <w:r w:rsidRPr="005E1741">
              <w:rPr>
                <w:lang w:val="en-GB"/>
              </w:rPr>
              <w:t xml:space="preserve">Storia </w:t>
            </w:r>
            <w:proofErr w:type="spellStart"/>
            <w:r w:rsidRPr="005E1741">
              <w:rPr>
                <w:lang w:val="en-GB"/>
              </w:rPr>
              <w:t>contemporanea</w:t>
            </w:r>
            <w:proofErr w:type="spellEnd"/>
            <w:r w:rsidR="007C7C3C" w:rsidRPr="005E1741">
              <w:rPr>
                <w:lang w:val="en-GB"/>
              </w:rPr>
              <w:t xml:space="preserve"> – Public and Digital History</w:t>
            </w:r>
          </w:p>
        </w:tc>
      </w:tr>
      <w:tr w:rsidR="00EE1E00" w:rsidRPr="002B5F45" w14:paraId="7831D4C3"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181535D" w14:textId="77777777" w:rsidR="00EE1E00" w:rsidRPr="002B5F45" w:rsidRDefault="00EE1E0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967D667" w14:textId="77777777" w:rsidR="00EE1E00" w:rsidRPr="002B5F45" w:rsidRDefault="00EE1E0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F98E910" w14:textId="77777777" w:rsidR="00EE1E00" w:rsidRPr="002B5F45" w:rsidRDefault="00EE1E00" w:rsidP="002C06FD">
            <w:pPr>
              <w:jc w:val="both"/>
            </w:pPr>
            <w:r w:rsidRPr="002B5F45">
              <w:t>Docente</w:t>
            </w:r>
          </w:p>
        </w:tc>
      </w:tr>
      <w:tr w:rsidR="00EE1E00" w:rsidRPr="002B5F45" w14:paraId="43C9A598"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2ABC47C2" w14:textId="77777777" w:rsidR="00EE1E00" w:rsidRPr="002B5F45" w:rsidRDefault="00EE1E0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419AE54" w14:textId="77777777" w:rsidR="00EE1E00" w:rsidRPr="002B5F45" w:rsidRDefault="00EE1E0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8417F9E" w14:textId="77777777" w:rsidR="007C7C3C" w:rsidRPr="00F73746" w:rsidRDefault="007C7C3C" w:rsidP="002C06FD">
            <w:pPr>
              <w:pStyle w:val="OiaeaeiYiio2"/>
              <w:spacing w:before="20" w:after="20"/>
              <w:jc w:val="both"/>
              <w:rPr>
                <w:rFonts w:ascii="Arial Narrow" w:hAnsi="Arial Narrow"/>
                <w:i w:val="0"/>
                <w:sz w:val="20"/>
                <w:lang w:val="it-IT"/>
              </w:rPr>
            </w:pPr>
            <w:r>
              <w:rPr>
                <w:rFonts w:ascii="Arial Narrow" w:hAnsi="Arial Narrow"/>
                <w:i w:val="0"/>
                <w:sz w:val="20"/>
                <w:lang w:val="it-IT"/>
              </w:rPr>
              <w:t>Nel primo semestre</w:t>
            </w:r>
            <w:r w:rsidR="00EE1E00">
              <w:rPr>
                <w:rFonts w:ascii="Arial Narrow" w:hAnsi="Arial Narrow"/>
                <w:i w:val="0"/>
                <w:sz w:val="20"/>
                <w:lang w:val="it-IT"/>
              </w:rPr>
              <w:t xml:space="preserve"> (</w:t>
            </w:r>
            <w:r>
              <w:rPr>
                <w:rFonts w:ascii="Arial Narrow" w:hAnsi="Arial Narrow"/>
                <w:i w:val="0"/>
                <w:sz w:val="20"/>
                <w:lang w:val="it-IT"/>
              </w:rPr>
              <w:t>ottobre/dicembre</w:t>
            </w:r>
            <w:r w:rsidR="00EE1E00">
              <w:rPr>
                <w:rFonts w:ascii="Arial Narrow" w:hAnsi="Arial Narrow"/>
                <w:i w:val="0"/>
                <w:sz w:val="20"/>
                <w:lang w:val="it-IT"/>
              </w:rPr>
              <w:t xml:space="preserve"> 2017)</w:t>
            </w:r>
            <w:r>
              <w:rPr>
                <w:rFonts w:ascii="Arial Narrow" w:hAnsi="Arial Narrow"/>
                <w:i w:val="0"/>
                <w:sz w:val="20"/>
                <w:lang w:val="it-IT"/>
              </w:rPr>
              <w:t xml:space="preserve"> </w:t>
            </w:r>
            <w:r w:rsidR="00175F95">
              <w:rPr>
                <w:rFonts w:ascii="Arial Narrow" w:hAnsi="Arial Narrow"/>
                <w:i w:val="0"/>
                <w:sz w:val="20"/>
                <w:lang w:val="it-IT"/>
              </w:rPr>
              <w:t>ha tenuto</w:t>
            </w:r>
            <w:r>
              <w:rPr>
                <w:rFonts w:ascii="Arial Narrow" w:hAnsi="Arial Narrow"/>
                <w:i w:val="0"/>
                <w:sz w:val="20"/>
                <w:lang w:val="it-IT"/>
              </w:rPr>
              <w:t xml:space="preserve"> </w:t>
            </w:r>
            <w:r w:rsidR="00EE1E00">
              <w:rPr>
                <w:rFonts w:ascii="Arial Narrow" w:hAnsi="Arial Narrow"/>
                <w:i w:val="0"/>
                <w:sz w:val="20"/>
                <w:lang w:val="it-IT"/>
              </w:rPr>
              <w:t>il corso</w:t>
            </w:r>
            <w:r>
              <w:rPr>
                <w:rFonts w:ascii="Arial Narrow" w:hAnsi="Arial Narrow"/>
                <w:i w:val="0"/>
                <w:sz w:val="20"/>
                <w:lang w:val="it-IT"/>
              </w:rPr>
              <w:t xml:space="preserve"> di studi</w:t>
            </w:r>
            <w:r w:rsidR="00EE1E00">
              <w:rPr>
                <w:rFonts w:ascii="Arial Narrow" w:hAnsi="Arial Narrow"/>
                <w:i w:val="0"/>
                <w:sz w:val="20"/>
                <w:lang w:val="it-IT"/>
              </w:rPr>
              <w:t xml:space="preserve"> in Storia</w:t>
            </w:r>
            <w:r>
              <w:rPr>
                <w:rFonts w:ascii="Arial Narrow" w:hAnsi="Arial Narrow"/>
                <w:i w:val="0"/>
                <w:sz w:val="20"/>
                <w:lang w:val="it-IT"/>
              </w:rPr>
              <w:t xml:space="preserve"> contemporanea</w:t>
            </w:r>
            <w:r w:rsidR="00EE1E00">
              <w:rPr>
                <w:rFonts w:ascii="Arial Narrow" w:hAnsi="Arial Narrow"/>
                <w:i w:val="0"/>
                <w:sz w:val="20"/>
                <w:lang w:val="it-IT"/>
              </w:rPr>
              <w:t xml:space="preserve"> (30 ore di lezioni frontali</w:t>
            </w:r>
            <w:r>
              <w:rPr>
                <w:rFonts w:ascii="Arial Narrow" w:hAnsi="Arial Narrow"/>
                <w:i w:val="0"/>
                <w:sz w:val="20"/>
                <w:lang w:val="it-IT"/>
              </w:rPr>
              <w:t>) per gli studenti del</w:t>
            </w:r>
            <w:r w:rsidR="00EE1E00">
              <w:rPr>
                <w:rFonts w:ascii="Arial Narrow" w:hAnsi="Arial Narrow"/>
                <w:i w:val="0"/>
                <w:sz w:val="20"/>
                <w:lang w:val="it-IT"/>
              </w:rPr>
              <w:t xml:space="preserve"> cors</w:t>
            </w:r>
            <w:r>
              <w:rPr>
                <w:rFonts w:ascii="Arial Narrow" w:hAnsi="Arial Narrow"/>
                <w:i w:val="0"/>
                <w:sz w:val="20"/>
                <w:lang w:val="it-IT"/>
              </w:rPr>
              <w:t>o</w:t>
            </w:r>
            <w:r w:rsidR="00EE1E00">
              <w:rPr>
                <w:rFonts w:ascii="Arial Narrow" w:hAnsi="Arial Narrow"/>
                <w:i w:val="0"/>
                <w:sz w:val="20"/>
                <w:lang w:val="it-IT"/>
              </w:rPr>
              <w:t xml:space="preserve"> di laurea</w:t>
            </w:r>
            <w:r>
              <w:rPr>
                <w:rFonts w:ascii="Arial Narrow" w:hAnsi="Arial Narrow"/>
                <w:i w:val="0"/>
                <w:sz w:val="20"/>
                <w:lang w:val="it-IT"/>
              </w:rPr>
              <w:t xml:space="preserve"> bi-nazionale (co-tutela con il </w:t>
            </w:r>
            <w:r w:rsidRPr="007C7C3C">
              <w:rPr>
                <w:rFonts w:ascii="Arial Narrow" w:hAnsi="Arial Narrow"/>
                <w:i w:val="0"/>
                <w:sz w:val="20"/>
                <w:lang w:val="it-IT"/>
              </w:rPr>
              <w:t>Dipartimento di Geografia dell'Università di Paris-Nanterre La Défense</w:t>
            </w:r>
            <w:r>
              <w:rPr>
                <w:rFonts w:ascii="Arial Narrow" w:hAnsi="Arial Narrow"/>
                <w:i w:val="0"/>
                <w:sz w:val="20"/>
                <w:lang w:val="it-IT"/>
              </w:rPr>
              <w:t>)</w:t>
            </w:r>
            <w:r w:rsidR="00EE1E00">
              <w:rPr>
                <w:rFonts w:ascii="Arial Narrow" w:hAnsi="Arial Narrow"/>
                <w:i w:val="0"/>
                <w:sz w:val="20"/>
                <w:lang w:val="it-IT"/>
              </w:rPr>
              <w:t xml:space="preserve"> </w:t>
            </w:r>
            <w:r>
              <w:rPr>
                <w:rFonts w:ascii="Arial Narrow" w:hAnsi="Arial Narrow"/>
                <w:i w:val="0"/>
                <w:sz w:val="20"/>
                <w:lang w:val="it-IT"/>
              </w:rPr>
              <w:t>in Economia, Valorizzazione e</w:t>
            </w:r>
            <w:r w:rsidRPr="007C7C3C">
              <w:rPr>
                <w:rFonts w:ascii="Arial Narrow" w:hAnsi="Arial Narrow"/>
                <w:i w:val="0"/>
                <w:sz w:val="20"/>
                <w:lang w:val="it-IT"/>
              </w:rPr>
              <w:t xml:space="preserve"> Gestione del Patrimonio Turistico</w:t>
            </w:r>
            <w:r>
              <w:rPr>
                <w:rFonts w:ascii="Arial Narrow" w:hAnsi="Arial Narrow"/>
                <w:i w:val="0"/>
                <w:sz w:val="20"/>
                <w:lang w:val="it-IT"/>
              </w:rPr>
              <w:t xml:space="preserve"> (I anno)</w:t>
            </w:r>
            <w:r w:rsidR="00352FB7">
              <w:rPr>
                <w:rFonts w:ascii="Arial Narrow" w:hAnsi="Arial Narrow"/>
                <w:i w:val="0"/>
                <w:sz w:val="20"/>
                <w:lang w:val="it-IT"/>
              </w:rPr>
              <w:t xml:space="preserve">, </w:t>
            </w:r>
            <w:hyperlink r:id="rId105" w:history="1">
              <w:r w:rsidR="00352FB7" w:rsidRPr="005A6A4C">
                <w:rPr>
                  <w:rStyle w:val="Collegamentoipertestuale"/>
                  <w:rFonts w:ascii="Arial Narrow" w:hAnsi="Arial Narrow"/>
                  <w:i w:val="0"/>
                  <w:lang w:val="it-IT"/>
                </w:rPr>
                <w:t>http://bit.ly/2YzbpKr</w:t>
              </w:r>
            </w:hyperlink>
            <w:r w:rsidR="00352FB7">
              <w:rPr>
                <w:rFonts w:ascii="Arial Narrow" w:hAnsi="Arial Narrow"/>
                <w:i w:val="0"/>
                <w:sz w:val="20"/>
                <w:lang w:val="it-IT"/>
              </w:rPr>
              <w:t xml:space="preserve">; </w:t>
            </w:r>
          </w:p>
        </w:tc>
      </w:tr>
    </w:tbl>
    <w:p w14:paraId="29E27FDA" w14:textId="77777777" w:rsidR="00EE1E00" w:rsidRDefault="00EE1E00"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8B3133" w:rsidRPr="002B5F45" w14:paraId="61CAE704" w14:textId="77777777" w:rsidTr="005E1741">
        <w:trPr>
          <w:trHeight w:val="263"/>
        </w:trPr>
        <w:tc>
          <w:tcPr>
            <w:tcW w:w="1458" w:type="pct"/>
            <w:tcBorders>
              <w:top w:val="single" w:sz="4" w:space="0" w:color="auto"/>
              <w:left w:val="single" w:sz="4" w:space="0" w:color="auto"/>
              <w:bottom w:val="single" w:sz="4" w:space="0" w:color="auto"/>
              <w:right w:val="single" w:sz="4" w:space="0" w:color="auto"/>
            </w:tcBorders>
          </w:tcPr>
          <w:p w14:paraId="714F9A8B" w14:textId="77777777" w:rsidR="008B3133" w:rsidRPr="002B5F45" w:rsidRDefault="008B313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5E8CA39" w14:textId="77777777" w:rsidR="008B3133" w:rsidRPr="002B5F45" w:rsidRDefault="008B3133"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EA2ACC6" w14:textId="77777777" w:rsidR="008B3133" w:rsidRPr="002B5F45" w:rsidRDefault="008B3133" w:rsidP="002C06FD">
            <w:pPr>
              <w:jc w:val="both"/>
            </w:pPr>
            <w:r>
              <w:t>29 settembre 2017</w:t>
            </w:r>
          </w:p>
        </w:tc>
      </w:tr>
      <w:tr w:rsidR="008B3133" w:rsidRPr="002B5F45" w14:paraId="6D850D28" w14:textId="77777777" w:rsidTr="005E1741">
        <w:trPr>
          <w:trHeight w:val="263"/>
        </w:trPr>
        <w:tc>
          <w:tcPr>
            <w:tcW w:w="1458" w:type="pct"/>
            <w:tcBorders>
              <w:top w:val="single" w:sz="4" w:space="0" w:color="auto"/>
              <w:left w:val="single" w:sz="4" w:space="0" w:color="auto"/>
              <w:bottom w:val="single" w:sz="4" w:space="0" w:color="auto"/>
              <w:right w:val="single" w:sz="4" w:space="0" w:color="auto"/>
            </w:tcBorders>
          </w:tcPr>
          <w:p w14:paraId="400D8268" w14:textId="77777777" w:rsidR="008B3133" w:rsidRPr="002B5F45" w:rsidRDefault="008B313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150B695" w14:textId="77777777" w:rsidR="008B3133" w:rsidRPr="002B5F45" w:rsidRDefault="008B3133"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079540F" w14:textId="77777777" w:rsidR="008B3133" w:rsidRPr="005D744A" w:rsidRDefault="008B3133" w:rsidP="002C06FD">
            <w:pPr>
              <w:jc w:val="both"/>
            </w:pPr>
            <w:r>
              <w:t>Centro territoriale per la promozione della legalità – Regione Lombardia</w:t>
            </w:r>
          </w:p>
          <w:p w14:paraId="799AACCC" w14:textId="77777777" w:rsidR="008B3133" w:rsidRPr="005D744A" w:rsidRDefault="008B3133" w:rsidP="002C06FD">
            <w:pPr>
              <w:jc w:val="both"/>
            </w:pPr>
            <w:r>
              <w:t xml:space="preserve">Mantova </w:t>
            </w:r>
            <w:proofErr w:type="spellStart"/>
            <w:r>
              <w:t>Multicentre</w:t>
            </w:r>
            <w:proofErr w:type="spellEnd"/>
            <w:r>
              <w:t xml:space="preserve"> “Antonino Zaniboni”</w:t>
            </w:r>
          </w:p>
          <w:p w14:paraId="3DE3F6EF" w14:textId="77777777" w:rsidR="008B3133" w:rsidRPr="002B5F45" w:rsidRDefault="008B3133" w:rsidP="002C06FD">
            <w:pPr>
              <w:jc w:val="both"/>
            </w:pPr>
            <w:r>
              <w:t>Largo Pradella - Mantova</w:t>
            </w:r>
          </w:p>
        </w:tc>
      </w:tr>
      <w:tr w:rsidR="008B3133" w:rsidRPr="002B5F45" w14:paraId="54EC1568" w14:textId="77777777" w:rsidTr="005E1741">
        <w:trPr>
          <w:trHeight w:val="263"/>
        </w:trPr>
        <w:tc>
          <w:tcPr>
            <w:tcW w:w="1458" w:type="pct"/>
            <w:tcBorders>
              <w:top w:val="single" w:sz="4" w:space="0" w:color="auto"/>
              <w:left w:val="single" w:sz="4" w:space="0" w:color="auto"/>
              <w:bottom w:val="single" w:sz="4" w:space="0" w:color="auto"/>
              <w:right w:val="single" w:sz="4" w:space="0" w:color="auto"/>
            </w:tcBorders>
          </w:tcPr>
          <w:p w14:paraId="2456ABAC" w14:textId="77777777" w:rsidR="008B3133" w:rsidRPr="002B5F45" w:rsidRDefault="008B3133"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C04ADF1" w14:textId="77777777" w:rsidR="008B3133" w:rsidRPr="002B5F45" w:rsidRDefault="008B3133"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A91C2D4" w14:textId="77777777" w:rsidR="008B3133" w:rsidRPr="002B5F45" w:rsidRDefault="008B3133" w:rsidP="002C06FD">
            <w:pPr>
              <w:jc w:val="both"/>
            </w:pPr>
            <w:r>
              <w:t>Storia contemporanea e media audiovisivi – Public and Digital History</w:t>
            </w:r>
          </w:p>
        </w:tc>
      </w:tr>
      <w:tr w:rsidR="008B3133" w:rsidRPr="002B5F45" w14:paraId="5310E363" w14:textId="77777777" w:rsidTr="005E1741">
        <w:trPr>
          <w:trHeight w:val="263"/>
        </w:trPr>
        <w:tc>
          <w:tcPr>
            <w:tcW w:w="1458" w:type="pct"/>
            <w:tcBorders>
              <w:top w:val="single" w:sz="4" w:space="0" w:color="auto"/>
              <w:left w:val="single" w:sz="4" w:space="0" w:color="auto"/>
              <w:bottom w:val="single" w:sz="4" w:space="0" w:color="auto"/>
              <w:right w:val="single" w:sz="4" w:space="0" w:color="auto"/>
            </w:tcBorders>
          </w:tcPr>
          <w:p w14:paraId="7FFE212D" w14:textId="77777777" w:rsidR="008B3133" w:rsidRPr="002B5F45" w:rsidRDefault="008B313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34BB8DA" w14:textId="77777777" w:rsidR="008B3133" w:rsidRPr="002B5F45" w:rsidRDefault="008B3133"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AFF66A1" w14:textId="77777777" w:rsidR="008B3133" w:rsidRPr="002B5F45" w:rsidRDefault="008B3133" w:rsidP="002C06FD">
            <w:pPr>
              <w:jc w:val="both"/>
            </w:pPr>
            <w:r w:rsidRPr="002B5F45">
              <w:t>Docente</w:t>
            </w:r>
          </w:p>
        </w:tc>
      </w:tr>
      <w:tr w:rsidR="008B3133" w:rsidRPr="002B5F45" w14:paraId="1C57265D" w14:textId="77777777" w:rsidTr="005E1741">
        <w:trPr>
          <w:trHeight w:val="540"/>
        </w:trPr>
        <w:tc>
          <w:tcPr>
            <w:tcW w:w="1458" w:type="pct"/>
            <w:tcBorders>
              <w:top w:val="single" w:sz="4" w:space="0" w:color="auto"/>
              <w:left w:val="single" w:sz="4" w:space="0" w:color="auto"/>
              <w:bottom w:val="single" w:sz="4" w:space="0" w:color="auto"/>
              <w:right w:val="single" w:sz="4" w:space="0" w:color="auto"/>
            </w:tcBorders>
          </w:tcPr>
          <w:p w14:paraId="49F02FF2" w14:textId="77777777" w:rsidR="008B3133" w:rsidRPr="002B5F45" w:rsidRDefault="008B313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E6C2EBB" w14:textId="77777777" w:rsidR="008B3133" w:rsidRPr="002B5F45" w:rsidRDefault="008B3133"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7499147" w14:textId="77777777" w:rsidR="008B3133" w:rsidRPr="008B3133" w:rsidRDefault="008B3133" w:rsidP="002C06FD">
            <w:pPr>
              <w:pStyle w:val="OiaeaeiYiio2"/>
              <w:spacing w:before="20" w:after="20"/>
              <w:jc w:val="both"/>
              <w:rPr>
                <w:rFonts w:ascii="Arial Narrow" w:hAnsi="Arial Narrow"/>
                <w:i w:val="0"/>
                <w:sz w:val="20"/>
                <w:lang w:val="it-IT"/>
              </w:rPr>
            </w:pPr>
            <w:r>
              <w:rPr>
                <w:rFonts w:ascii="Arial Narrow" w:hAnsi="Arial Narrow"/>
                <w:i w:val="0"/>
                <w:sz w:val="20"/>
                <w:lang w:val="it-IT"/>
              </w:rPr>
              <w:t>Ha tenuto una lezione frontale di due ore</w:t>
            </w:r>
            <w:r w:rsidR="004A2913">
              <w:rPr>
                <w:rFonts w:ascii="Arial Narrow" w:hAnsi="Arial Narrow"/>
                <w:i w:val="0"/>
                <w:sz w:val="20"/>
                <w:lang w:val="it-IT"/>
              </w:rPr>
              <w:t xml:space="preserve"> per docenti e</w:t>
            </w:r>
            <w:r>
              <w:rPr>
                <w:rFonts w:ascii="Arial Narrow" w:hAnsi="Arial Narrow"/>
                <w:i w:val="0"/>
                <w:sz w:val="20"/>
                <w:lang w:val="it-IT"/>
              </w:rPr>
              <w:t xml:space="preserve"> dirigenti scolastici della provincia di Mantova (</w:t>
            </w:r>
            <w:r w:rsidR="004A2913">
              <w:rPr>
                <w:rFonts w:ascii="Arial Narrow" w:hAnsi="Arial Narrow"/>
                <w:i w:val="0"/>
                <w:sz w:val="20"/>
                <w:lang w:val="it-IT"/>
              </w:rPr>
              <w:t xml:space="preserve">corso di formazione </w:t>
            </w:r>
            <w:r>
              <w:rPr>
                <w:rFonts w:ascii="Arial Narrow" w:hAnsi="Arial Narrow"/>
                <w:i w:val="0"/>
                <w:sz w:val="20"/>
                <w:lang w:val="it-IT"/>
              </w:rPr>
              <w:t xml:space="preserve">accreditato dall’Ufficio scolastico regionale) dal titolo: </w:t>
            </w:r>
            <w:r>
              <w:rPr>
                <w:rFonts w:ascii="Arial Narrow" w:hAnsi="Arial Narrow"/>
                <w:sz w:val="20"/>
                <w:lang w:val="it-IT"/>
              </w:rPr>
              <w:t>L’immaginario mafioso: dal padrino alla paranza dei bambini</w:t>
            </w:r>
          </w:p>
        </w:tc>
      </w:tr>
    </w:tbl>
    <w:p w14:paraId="566781E5" w14:textId="77777777" w:rsidR="008B3133" w:rsidRDefault="008B3133"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283"/>
        <w:gridCol w:w="6578"/>
      </w:tblGrid>
      <w:tr w:rsidR="0004335A" w:rsidRPr="002B5F45" w14:paraId="1AB47F77" w14:textId="77777777" w:rsidTr="00506DB7">
        <w:trPr>
          <w:trHeight w:val="263"/>
        </w:trPr>
        <w:tc>
          <w:tcPr>
            <w:tcW w:w="1462" w:type="pct"/>
            <w:tcBorders>
              <w:top w:val="single" w:sz="4" w:space="0" w:color="auto"/>
              <w:left w:val="single" w:sz="4" w:space="0" w:color="auto"/>
              <w:bottom w:val="single" w:sz="4" w:space="0" w:color="auto"/>
              <w:right w:val="single" w:sz="4" w:space="0" w:color="auto"/>
            </w:tcBorders>
          </w:tcPr>
          <w:p w14:paraId="5BEF0C4D" w14:textId="77777777" w:rsidR="0004335A" w:rsidRPr="002B5F45" w:rsidRDefault="000433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7CB7C534" w14:textId="77777777" w:rsidR="0004335A" w:rsidRPr="002B5F45" w:rsidRDefault="0004335A"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311556ED" w14:textId="77777777" w:rsidR="0004335A" w:rsidRPr="002B5F45" w:rsidRDefault="0004335A" w:rsidP="002C06FD">
            <w:pPr>
              <w:jc w:val="both"/>
            </w:pPr>
            <w:r>
              <w:t>25-29 settembre 2017</w:t>
            </w:r>
          </w:p>
        </w:tc>
      </w:tr>
      <w:tr w:rsidR="0004335A" w:rsidRPr="002B5F45" w14:paraId="170C07FE" w14:textId="77777777" w:rsidTr="00506DB7">
        <w:trPr>
          <w:trHeight w:val="263"/>
        </w:trPr>
        <w:tc>
          <w:tcPr>
            <w:tcW w:w="1462" w:type="pct"/>
            <w:tcBorders>
              <w:top w:val="single" w:sz="4" w:space="0" w:color="auto"/>
              <w:left w:val="single" w:sz="4" w:space="0" w:color="auto"/>
              <w:bottom w:val="single" w:sz="4" w:space="0" w:color="auto"/>
              <w:right w:val="single" w:sz="4" w:space="0" w:color="auto"/>
            </w:tcBorders>
          </w:tcPr>
          <w:p w14:paraId="198AC901" w14:textId="77777777" w:rsidR="0004335A" w:rsidRPr="002B5F45" w:rsidRDefault="000433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7C4DFDDB" w14:textId="77777777" w:rsidR="0004335A" w:rsidRPr="002B5F45" w:rsidRDefault="0004335A"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5710BA3C" w14:textId="77777777" w:rsidR="0004335A" w:rsidRDefault="0004335A"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Libera contro le mafie - Un</w:t>
            </w:r>
            <w:r>
              <w:rPr>
                <w:rFonts w:ascii="Arial Narrow" w:hAnsi="Arial Narrow"/>
                <w:i w:val="0"/>
                <w:sz w:val="20"/>
                <w:lang w:val="it-IT"/>
              </w:rPr>
              <w:t>iversità degli Studi di Salerno, Università Federico II, Università Suor Orsola Benincasa, Fondazione Po.l.is</w:t>
            </w:r>
          </w:p>
          <w:p w14:paraId="37C57D6B" w14:textId="77777777" w:rsidR="0004335A" w:rsidRPr="005E1741" w:rsidRDefault="0004335A" w:rsidP="002C06FD">
            <w:pPr>
              <w:pStyle w:val="OiaeaeiYiio2"/>
              <w:widowControl/>
              <w:spacing w:before="20" w:after="20"/>
              <w:jc w:val="both"/>
              <w:rPr>
                <w:rFonts w:ascii="Arial Narrow" w:hAnsi="Arial Narrow"/>
                <w:i w:val="0"/>
                <w:sz w:val="20"/>
                <w:lang w:val="it-IT"/>
              </w:rPr>
            </w:pPr>
            <w:r w:rsidRPr="005E1741">
              <w:rPr>
                <w:rFonts w:ascii="Arial Narrow" w:hAnsi="Arial Narrow"/>
                <w:i w:val="0"/>
                <w:sz w:val="20"/>
                <w:lang w:val="it-IT"/>
              </w:rPr>
              <w:t>Centro Europeo di Studi del Ministero di Grazia e Giustizia</w:t>
            </w:r>
          </w:p>
          <w:p w14:paraId="2E6941BF" w14:textId="77777777" w:rsidR="0004335A" w:rsidRPr="0004335A" w:rsidRDefault="0004335A" w:rsidP="002C06FD">
            <w:pPr>
              <w:pStyle w:val="OiaeaeiYiio2"/>
              <w:widowControl/>
              <w:spacing w:before="20" w:after="20"/>
              <w:jc w:val="both"/>
              <w:rPr>
                <w:rFonts w:ascii="Arial Narrow" w:hAnsi="Arial Narrow"/>
                <w:i w:val="0"/>
                <w:sz w:val="20"/>
              </w:rPr>
            </w:pPr>
            <w:proofErr w:type="spellStart"/>
            <w:r>
              <w:rPr>
                <w:rFonts w:ascii="Arial Narrow" w:hAnsi="Arial Narrow"/>
                <w:i w:val="0"/>
                <w:sz w:val="20"/>
              </w:rPr>
              <w:t>Nisida</w:t>
            </w:r>
            <w:proofErr w:type="spellEnd"/>
            <w:r>
              <w:rPr>
                <w:rFonts w:ascii="Arial Narrow" w:hAnsi="Arial Narrow"/>
                <w:i w:val="0"/>
                <w:sz w:val="20"/>
              </w:rPr>
              <w:t xml:space="preserve"> - Napoli</w:t>
            </w:r>
          </w:p>
        </w:tc>
      </w:tr>
      <w:tr w:rsidR="0004335A" w:rsidRPr="002B5F45" w14:paraId="3703F1F1" w14:textId="77777777" w:rsidTr="00506DB7">
        <w:trPr>
          <w:trHeight w:val="263"/>
        </w:trPr>
        <w:tc>
          <w:tcPr>
            <w:tcW w:w="1462" w:type="pct"/>
            <w:tcBorders>
              <w:top w:val="single" w:sz="4" w:space="0" w:color="auto"/>
              <w:left w:val="single" w:sz="4" w:space="0" w:color="auto"/>
              <w:bottom w:val="single" w:sz="4" w:space="0" w:color="auto"/>
              <w:right w:val="single" w:sz="4" w:space="0" w:color="auto"/>
            </w:tcBorders>
          </w:tcPr>
          <w:p w14:paraId="439B5950" w14:textId="77777777" w:rsidR="0004335A" w:rsidRPr="002B5F45" w:rsidRDefault="0004335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39BE3B30" w14:textId="77777777" w:rsidR="0004335A" w:rsidRPr="002B5F45" w:rsidRDefault="0004335A"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51F17435" w14:textId="77777777" w:rsidR="0004335A" w:rsidRPr="002B5F45" w:rsidRDefault="0004335A" w:rsidP="002C06FD">
            <w:pPr>
              <w:jc w:val="both"/>
            </w:pPr>
            <w:r w:rsidRPr="002B5F45">
              <w:t>Public</w:t>
            </w:r>
            <w:r w:rsidR="00EE1E00">
              <w:t xml:space="preserve"> and Digital</w:t>
            </w:r>
            <w:r w:rsidRPr="002B5F45">
              <w:t xml:space="preserve"> History</w:t>
            </w:r>
          </w:p>
        </w:tc>
      </w:tr>
      <w:tr w:rsidR="0004335A" w:rsidRPr="002B5F45" w14:paraId="4A9D2150" w14:textId="77777777" w:rsidTr="00506DB7">
        <w:trPr>
          <w:trHeight w:val="263"/>
        </w:trPr>
        <w:tc>
          <w:tcPr>
            <w:tcW w:w="1462" w:type="pct"/>
            <w:tcBorders>
              <w:top w:val="single" w:sz="4" w:space="0" w:color="auto"/>
              <w:left w:val="single" w:sz="4" w:space="0" w:color="auto"/>
              <w:bottom w:val="single" w:sz="4" w:space="0" w:color="auto"/>
              <w:right w:val="single" w:sz="4" w:space="0" w:color="auto"/>
            </w:tcBorders>
          </w:tcPr>
          <w:p w14:paraId="2D65787A" w14:textId="77777777" w:rsidR="0004335A" w:rsidRPr="002B5F45" w:rsidRDefault="000433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28CBB691" w14:textId="77777777" w:rsidR="0004335A" w:rsidRPr="002B5F45" w:rsidRDefault="0004335A"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2A278EC7" w14:textId="77777777" w:rsidR="0004335A" w:rsidRPr="002B5F45" w:rsidRDefault="005E7A74" w:rsidP="002C06FD">
            <w:pPr>
              <w:jc w:val="both"/>
            </w:pPr>
            <w:r>
              <w:t>Comitato</w:t>
            </w:r>
            <w:r w:rsidR="0004335A" w:rsidRPr="002B5F45">
              <w:t xml:space="preserve"> Scientifico </w:t>
            </w:r>
            <w:r w:rsidR="0004335A">
              <w:t>– Relatore/docente</w:t>
            </w:r>
          </w:p>
        </w:tc>
      </w:tr>
      <w:tr w:rsidR="0004335A" w:rsidRPr="002B5F45" w14:paraId="7E627ED5" w14:textId="77777777" w:rsidTr="00506DB7">
        <w:trPr>
          <w:trHeight w:val="540"/>
        </w:trPr>
        <w:tc>
          <w:tcPr>
            <w:tcW w:w="1462" w:type="pct"/>
            <w:tcBorders>
              <w:top w:val="single" w:sz="4" w:space="0" w:color="auto"/>
              <w:left w:val="single" w:sz="4" w:space="0" w:color="auto"/>
              <w:bottom w:val="single" w:sz="4" w:space="0" w:color="auto"/>
              <w:right w:val="single" w:sz="4" w:space="0" w:color="auto"/>
            </w:tcBorders>
          </w:tcPr>
          <w:p w14:paraId="0913DCAC" w14:textId="77777777" w:rsidR="0004335A" w:rsidRPr="002B5F45" w:rsidRDefault="000433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5A056775" w14:textId="77777777" w:rsidR="0004335A" w:rsidRPr="002B5F45" w:rsidRDefault="0004335A" w:rsidP="002C06FD">
            <w:pPr>
              <w:pStyle w:val="OiaeaeiYiio"/>
              <w:widowControl/>
              <w:spacing w:before="20" w:after="20"/>
              <w:jc w:val="both"/>
              <w:rPr>
                <w:rFonts w:ascii="Arial Narrow" w:hAnsi="Arial Narrow"/>
                <w:lang w:val="it-IT"/>
              </w:rPr>
            </w:pPr>
          </w:p>
        </w:tc>
        <w:tc>
          <w:tcPr>
            <w:tcW w:w="3392" w:type="pct"/>
            <w:tcBorders>
              <w:top w:val="single" w:sz="4" w:space="0" w:color="auto"/>
              <w:left w:val="single" w:sz="4" w:space="0" w:color="auto"/>
              <w:bottom w:val="single" w:sz="4" w:space="0" w:color="auto"/>
              <w:right w:val="single" w:sz="4" w:space="0" w:color="auto"/>
            </w:tcBorders>
          </w:tcPr>
          <w:p w14:paraId="1C5EDD74" w14:textId="77777777" w:rsidR="00EE1E00" w:rsidRPr="00175F95" w:rsidRDefault="0004335A" w:rsidP="002C06FD">
            <w:pPr>
              <w:jc w:val="both"/>
              <w:rPr>
                <w:szCs w:val="20"/>
              </w:rPr>
            </w:pPr>
            <w:r>
              <w:t xml:space="preserve">In qualità di coordinatore scientifico della quinta edizione della </w:t>
            </w:r>
            <w:proofErr w:type="spellStart"/>
            <w:r w:rsidRPr="002B5F45">
              <w:t>Summer</w:t>
            </w:r>
            <w:proofErr w:type="spellEnd"/>
            <w:r w:rsidRPr="002B5F45">
              <w:t xml:space="preserve"> School "GIÀ - Giovani Imprenditoria ed Innovazione" promossa da "Libera. Associazioni, nomi e numeri contro le mafie" in collaborazione con l’Università di Salerno, </w:t>
            </w:r>
            <w:r w:rsidRPr="0004335A">
              <w:t>Università Federico II, Università Suor Orsola Benincasa, Fondazione Po.l.is</w:t>
            </w:r>
            <w:r>
              <w:t xml:space="preserve">, Regione Campania ha concluso il panel su </w:t>
            </w:r>
            <w:r>
              <w:rPr>
                <w:i/>
              </w:rPr>
              <w:t>Giovani, mafie e periferie</w:t>
            </w:r>
            <w:r w:rsidR="0039306F">
              <w:t xml:space="preserve"> (25 settembre)</w:t>
            </w:r>
            <w:r>
              <w:t xml:space="preserve">. In qualità di relatore/docente ha tenuto, inoltre, il workshop: </w:t>
            </w:r>
            <w:r>
              <w:rPr>
                <w:i/>
              </w:rPr>
              <w:t xml:space="preserve">Immaginari </w:t>
            </w:r>
            <w:proofErr w:type="spellStart"/>
            <w:r>
              <w:rPr>
                <w:i/>
              </w:rPr>
              <w:t>neomediali</w:t>
            </w:r>
            <w:proofErr w:type="spellEnd"/>
            <w:r>
              <w:rPr>
                <w:i/>
              </w:rPr>
              <w:t xml:space="preserve"> della camorra</w:t>
            </w:r>
            <w:r w:rsidR="0039306F">
              <w:rPr>
                <w:i/>
              </w:rPr>
              <w:t xml:space="preserve"> </w:t>
            </w:r>
            <w:r w:rsidR="0039306F">
              <w:t>(28 settembre)</w:t>
            </w:r>
            <w:r w:rsidR="00352FB7">
              <w:t xml:space="preserve">, </w:t>
            </w:r>
            <w:hyperlink r:id="rId106" w:history="1">
              <w:r w:rsidR="009E5004" w:rsidRPr="005A6A4C">
                <w:rPr>
                  <w:rStyle w:val="Collegamentoipertestuale"/>
                </w:rPr>
                <w:t>http://bit.ly/2YyCZY7</w:t>
              </w:r>
            </w:hyperlink>
            <w:r w:rsidR="009E5004">
              <w:t xml:space="preserve">; </w:t>
            </w:r>
          </w:p>
        </w:tc>
      </w:tr>
    </w:tbl>
    <w:p w14:paraId="23A8AD76" w14:textId="77777777" w:rsidR="006A7BF5" w:rsidRDefault="006A7BF5" w:rsidP="002C06FD">
      <w:pPr>
        <w:jc w:val="both"/>
      </w:pPr>
    </w:p>
    <w:tbl>
      <w:tblPr>
        <w:tblW w:w="5079"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2"/>
        <w:gridCol w:w="286"/>
        <w:gridCol w:w="6662"/>
      </w:tblGrid>
      <w:tr w:rsidR="002540F3" w:rsidRPr="002B5F45" w14:paraId="2511F70D" w14:textId="77777777" w:rsidTr="00175F95">
        <w:trPr>
          <w:trHeight w:val="263"/>
        </w:trPr>
        <w:tc>
          <w:tcPr>
            <w:tcW w:w="1448" w:type="pct"/>
            <w:tcBorders>
              <w:top w:val="single" w:sz="4" w:space="0" w:color="auto"/>
              <w:left w:val="single" w:sz="4" w:space="0" w:color="auto"/>
              <w:bottom w:val="single" w:sz="4" w:space="0" w:color="auto"/>
              <w:right w:val="single" w:sz="4" w:space="0" w:color="auto"/>
            </w:tcBorders>
          </w:tcPr>
          <w:p w14:paraId="191359EB" w14:textId="77777777" w:rsidR="002540F3" w:rsidRPr="002B5F45" w:rsidRDefault="002540F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6" w:type="pct"/>
            <w:tcBorders>
              <w:top w:val="single" w:sz="4" w:space="0" w:color="auto"/>
              <w:left w:val="single" w:sz="4" w:space="0" w:color="auto"/>
              <w:bottom w:val="single" w:sz="4" w:space="0" w:color="auto"/>
              <w:right w:val="single" w:sz="4" w:space="0" w:color="auto"/>
            </w:tcBorders>
          </w:tcPr>
          <w:p w14:paraId="166D3BE1" w14:textId="77777777" w:rsidR="002540F3" w:rsidRPr="002B5F45" w:rsidRDefault="002540F3"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779EE05B" w14:textId="77777777" w:rsidR="002540F3" w:rsidRPr="002B5F45" w:rsidRDefault="002540F3" w:rsidP="002C06FD">
            <w:pPr>
              <w:jc w:val="both"/>
            </w:pPr>
            <w:r>
              <w:t>11-15 settembre 2017</w:t>
            </w:r>
          </w:p>
        </w:tc>
      </w:tr>
      <w:tr w:rsidR="002540F3" w:rsidRPr="002B5F45" w14:paraId="24D4709D" w14:textId="77777777" w:rsidTr="00175F95">
        <w:trPr>
          <w:trHeight w:val="263"/>
        </w:trPr>
        <w:tc>
          <w:tcPr>
            <w:tcW w:w="1448" w:type="pct"/>
            <w:tcBorders>
              <w:top w:val="single" w:sz="4" w:space="0" w:color="auto"/>
              <w:left w:val="single" w:sz="4" w:space="0" w:color="auto"/>
              <w:bottom w:val="single" w:sz="4" w:space="0" w:color="auto"/>
              <w:right w:val="single" w:sz="4" w:space="0" w:color="auto"/>
            </w:tcBorders>
          </w:tcPr>
          <w:p w14:paraId="3D3F6818" w14:textId="77777777" w:rsidR="002540F3" w:rsidRPr="002B5F45" w:rsidRDefault="002540F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6" w:type="pct"/>
            <w:tcBorders>
              <w:top w:val="single" w:sz="4" w:space="0" w:color="auto"/>
              <w:left w:val="single" w:sz="4" w:space="0" w:color="auto"/>
              <w:bottom w:val="single" w:sz="4" w:space="0" w:color="auto"/>
              <w:right w:val="single" w:sz="4" w:space="0" w:color="auto"/>
            </w:tcBorders>
          </w:tcPr>
          <w:p w14:paraId="4489274D" w14:textId="77777777" w:rsidR="002540F3" w:rsidRPr="002B5F45" w:rsidRDefault="002540F3"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5CB592DB" w14:textId="77777777" w:rsidR="002540F3" w:rsidRDefault="002540F3" w:rsidP="002C06FD">
            <w:pPr>
              <w:jc w:val="both"/>
            </w:pPr>
            <w:r w:rsidRPr="002B5F45">
              <w:t>Univ</w:t>
            </w:r>
            <w:r>
              <w:t>ersità degli Studi di Milano</w:t>
            </w:r>
          </w:p>
          <w:p w14:paraId="3CCFCC40" w14:textId="77777777" w:rsidR="002540F3" w:rsidRDefault="002540F3" w:rsidP="002C06FD">
            <w:pPr>
              <w:jc w:val="both"/>
            </w:pPr>
            <w:r w:rsidRPr="002B5F45">
              <w:t xml:space="preserve">Dipartimento di </w:t>
            </w:r>
            <w:r>
              <w:t>Scienze Sociali e Politiche</w:t>
            </w:r>
          </w:p>
          <w:p w14:paraId="0ADB9449" w14:textId="77777777" w:rsidR="002540F3" w:rsidRPr="002B5F45" w:rsidRDefault="002540F3" w:rsidP="002C06FD">
            <w:pPr>
              <w:jc w:val="both"/>
            </w:pPr>
            <w:r w:rsidRPr="002540F3">
              <w:t>Via Festa del Perdono</w:t>
            </w:r>
            <w:r w:rsidR="006A7BF5">
              <w:t>,</w:t>
            </w:r>
            <w:r w:rsidRPr="002540F3">
              <w:t xml:space="preserve"> 7 - 20122 Milano</w:t>
            </w:r>
          </w:p>
        </w:tc>
      </w:tr>
      <w:tr w:rsidR="002540F3" w:rsidRPr="002B5F45" w14:paraId="09358E52" w14:textId="77777777" w:rsidTr="00175F95">
        <w:trPr>
          <w:trHeight w:val="263"/>
        </w:trPr>
        <w:tc>
          <w:tcPr>
            <w:tcW w:w="1448" w:type="pct"/>
            <w:tcBorders>
              <w:top w:val="single" w:sz="4" w:space="0" w:color="auto"/>
              <w:left w:val="single" w:sz="4" w:space="0" w:color="auto"/>
              <w:bottom w:val="single" w:sz="4" w:space="0" w:color="auto"/>
              <w:right w:val="single" w:sz="4" w:space="0" w:color="auto"/>
            </w:tcBorders>
          </w:tcPr>
          <w:p w14:paraId="04F10471" w14:textId="77777777" w:rsidR="002540F3" w:rsidRPr="002B5F45" w:rsidRDefault="002540F3"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6" w:type="pct"/>
            <w:tcBorders>
              <w:top w:val="single" w:sz="4" w:space="0" w:color="auto"/>
              <w:left w:val="single" w:sz="4" w:space="0" w:color="auto"/>
              <w:bottom w:val="single" w:sz="4" w:space="0" w:color="auto"/>
              <w:right w:val="single" w:sz="4" w:space="0" w:color="auto"/>
            </w:tcBorders>
          </w:tcPr>
          <w:p w14:paraId="2D440884" w14:textId="77777777" w:rsidR="002540F3" w:rsidRPr="002B5F45" w:rsidRDefault="002540F3"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260782E7" w14:textId="77777777" w:rsidR="002540F3" w:rsidRPr="002B5F45" w:rsidRDefault="002540F3" w:rsidP="002C06FD">
            <w:pPr>
              <w:jc w:val="both"/>
            </w:pPr>
            <w:r w:rsidRPr="002B5F45">
              <w:t xml:space="preserve">Storia contemporanea </w:t>
            </w:r>
            <w:r>
              <w:t>–</w:t>
            </w:r>
            <w:r w:rsidRPr="002B5F45">
              <w:t xml:space="preserve"> </w:t>
            </w:r>
            <w:r>
              <w:t>Public History</w:t>
            </w:r>
          </w:p>
        </w:tc>
      </w:tr>
      <w:tr w:rsidR="002540F3" w:rsidRPr="002B5F45" w14:paraId="49C18E8C" w14:textId="77777777" w:rsidTr="00175F95">
        <w:trPr>
          <w:trHeight w:val="263"/>
        </w:trPr>
        <w:tc>
          <w:tcPr>
            <w:tcW w:w="1448" w:type="pct"/>
            <w:tcBorders>
              <w:top w:val="single" w:sz="4" w:space="0" w:color="auto"/>
              <w:left w:val="single" w:sz="4" w:space="0" w:color="auto"/>
              <w:bottom w:val="single" w:sz="4" w:space="0" w:color="auto"/>
              <w:right w:val="single" w:sz="4" w:space="0" w:color="auto"/>
            </w:tcBorders>
          </w:tcPr>
          <w:p w14:paraId="66A18E51" w14:textId="77777777" w:rsidR="002540F3" w:rsidRPr="002B5F45" w:rsidRDefault="002540F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6" w:type="pct"/>
            <w:tcBorders>
              <w:top w:val="single" w:sz="4" w:space="0" w:color="auto"/>
              <w:left w:val="single" w:sz="4" w:space="0" w:color="auto"/>
              <w:bottom w:val="single" w:sz="4" w:space="0" w:color="auto"/>
              <w:right w:val="single" w:sz="4" w:space="0" w:color="auto"/>
            </w:tcBorders>
          </w:tcPr>
          <w:p w14:paraId="5EDDB1E9" w14:textId="77777777" w:rsidR="002540F3" w:rsidRPr="002B5F45" w:rsidRDefault="002540F3"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79FF147A" w14:textId="77777777" w:rsidR="002540F3" w:rsidRPr="002B5F45" w:rsidRDefault="002540F3" w:rsidP="002C06FD">
            <w:pPr>
              <w:jc w:val="both"/>
            </w:pPr>
            <w:r>
              <w:t>Docente</w:t>
            </w:r>
          </w:p>
        </w:tc>
      </w:tr>
      <w:tr w:rsidR="002540F3" w:rsidRPr="002B5F45" w14:paraId="54314977" w14:textId="77777777" w:rsidTr="00175F95">
        <w:trPr>
          <w:trHeight w:val="540"/>
        </w:trPr>
        <w:tc>
          <w:tcPr>
            <w:tcW w:w="1448" w:type="pct"/>
            <w:tcBorders>
              <w:top w:val="single" w:sz="4" w:space="0" w:color="auto"/>
              <w:left w:val="single" w:sz="4" w:space="0" w:color="auto"/>
              <w:bottom w:val="single" w:sz="4" w:space="0" w:color="auto"/>
              <w:right w:val="single" w:sz="4" w:space="0" w:color="auto"/>
            </w:tcBorders>
          </w:tcPr>
          <w:p w14:paraId="21865F03" w14:textId="77777777" w:rsidR="002540F3" w:rsidRPr="002B5F45" w:rsidRDefault="002540F3"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6" w:type="pct"/>
            <w:tcBorders>
              <w:top w:val="single" w:sz="4" w:space="0" w:color="auto"/>
              <w:left w:val="single" w:sz="4" w:space="0" w:color="auto"/>
              <w:bottom w:val="single" w:sz="4" w:space="0" w:color="auto"/>
              <w:right w:val="single" w:sz="4" w:space="0" w:color="auto"/>
            </w:tcBorders>
          </w:tcPr>
          <w:p w14:paraId="3AF7BAE0" w14:textId="77777777" w:rsidR="002540F3" w:rsidRPr="002B5F45" w:rsidRDefault="002540F3" w:rsidP="002C06FD">
            <w:pPr>
              <w:pStyle w:val="Aaoeeu"/>
              <w:widowControl/>
              <w:spacing w:before="20" w:after="20"/>
              <w:jc w:val="both"/>
              <w:rPr>
                <w:rFonts w:ascii="Arial Narrow" w:hAnsi="Arial Narrow"/>
                <w:lang w:val="it-IT"/>
              </w:rPr>
            </w:pPr>
          </w:p>
        </w:tc>
        <w:tc>
          <w:tcPr>
            <w:tcW w:w="3406" w:type="pct"/>
            <w:tcBorders>
              <w:top w:val="single" w:sz="4" w:space="0" w:color="auto"/>
              <w:left w:val="single" w:sz="4" w:space="0" w:color="auto"/>
              <w:bottom w:val="single" w:sz="4" w:space="0" w:color="auto"/>
              <w:right w:val="single" w:sz="4" w:space="0" w:color="auto"/>
            </w:tcBorders>
          </w:tcPr>
          <w:p w14:paraId="4CC8F379" w14:textId="77777777" w:rsidR="002540F3" w:rsidRPr="006963A8" w:rsidRDefault="006A7BF5"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In occasione della </w:t>
            </w:r>
            <w:proofErr w:type="spellStart"/>
            <w:r>
              <w:rPr>
                <w:rFonts w:ascii="Arial Narrow" w:hAnsi="Arial Narrow"/>
                <w:i w:val="0"/>
                <w:sz w:val="20"/>
                <w:lang w:val="it-IT"/>
              </w:rPr>
              <w:t>Summer</w:t>
            </w:r>
            <w:proofErr w:type="spellEnd"/>
            <w:r>
              <w:rPr>
                <w:rFonts w:ascii="Arial Narrow" w:hAnsi="Arial Narrow"/>
                <w:i w:val="0"/>
                <w:sz w:val="20"/>
                <w:lang w:val="it-IT"/>
              </w:rPr>
              <w:t xml:space="preserve"> School in </w:t>
            </w:r>
            <w:proofErr w:type="spellStart"/>
            <w:r>
              <w:rPr>
                <w:rFonts w:ascii="Arial Narrow" w:hAnsi="Arial Narrow"/>
                <w:i w:val="0"/>
                <w:sz w:val="20"/>
                <w:lang w:val="it-IT"/>
              </w:rPr>
              <w:t>Organized</w:t>
            </w:r>
            <w:proofErr w:type="spellEnd"/>
            <w:r>
              <w:rPr>
                <w:rFonts w:ascii="Arial Narrow" w:hAnsi="Arial Narrow"/>
                <w:i w:val="0"/>
                <w:sz w:val="20"/>
                <w:lang w:val="it-IT"/>
              </w:rPr>
              <w:t xml:space="preserve"> Crime realizzata dal Dipartimento di Scienze Sociali e Politiche dell’Università di Milano, avente ad oggetto </w:t>
            </w:r>
            <w:r>
              <w:rPr>
                <w:rFonts w:ascii="Arial Narrow" w:hAnsi="Arial Narrow"/>
                <w:sz w:val="20"/>
                <w:lang w:val="it-IT"/>
              </w:rPr>
              <w:t>La mafia, oggi</w:t>
            </w:r>
            <w:r>
              <w:rPr>
                <w:rFonts w:ascii="Arial Narrow" w:hAnsi="Arial Narrow"/>
                <w:i w:val="0"/>
                <w:sz w:val="20"/>
                <w:lang w:val="it-IT"/>
              </w:rPr>
              <w:t xml:space="preserve">, ha tenuto il seminario </w:t>
            </w:r>
            <w:r w:rsidRPr="006A7BF5">
              <w:rPr>
                <w:rFonts w:ascii="Arial Narrow" w:hAnsi="Arial Narrow"/>
                <w:sz w:val="20"/>
                <w:lang w:val="it-IT"/>
              </w:rPr>
              <w:t>La rappresentazione come distorsione. Il cinema, la televisione</w:t>
            </w:r>
            <w:r w:rsidR="009E5004">
              <w:rPr>
                <w:rFonts w:ascii="Arial Narrow" w:hAnsi="Arial Narrow"/>
                <w:i w:val="0"/>
                <w:sz w:val="20"/>
                <w:lang w:val="it-IT"/>
              </w:rPr>
              <w:t xml:space="preserve"> (11 settembre 2017), </w:t>
            </w:r>
            <w:hyperlink r:id="rId107" w:history="1">
              <w:r w:rsidR="009E5004" w:rsidRPr="005A6A4C">
                <w:rPr>
                  <w:rStyle w:val="Collegamentoipertestuale"/>
                  <w:rFonts w:ascii="Arial Narrow" w:hAnsi="Arial Narrow"/>
                  <w:i w:val="0"/>
                  <w:lang w:val="it-IT"/>
                </w:rPr>
                <w:t>http://bit.ly/2L9LUfJ</w:t>
              </w:r>
            </w:hyperlink>
            <w:r w:rsidR="009E5004">
              <w:rPr>
                <w:rFonts w:ascii="Arial Narrow" w:hAnsi="Arial Narrow"/>
                <w:i w:val="0"/>
                <w:sz w:val="20"/>
                <w:lang w:val="it-IT"/>
              </w:rPr>
              <w:t xml:space="preserve">; </w:t>
            </w:r>
          </w:p>
        </w:tc>
      </w:tr>
    </w:tbl>
    <w:p w14:paraId="01DC3246" w14:textId="77777777" w:rsidR="002540F3" w:rsidRDefault="002540F3"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E87DC8" w:rsidRPr="002B5F45" w14:paraId="5DAC56D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7816B50" w14:textId="77777777" w:rsidR="00E87DC8" w:rsidRPr="002B5F45" w:rsidRDefault="00E87DC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AFECBA2" w14:textId="77777777" w:rsidR="00E87DC8" w:rsidRPr="002B5F45" w:rsidRDefault="00E87DC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BD6E216" w14:textId="77777777" w:rsidR="00E87DC8" w:rsidRPr="002B5F45" w:rsidRDefault="00E87DC8" w:rsidP="002C06FD">
            <w:pPr>
              <w:jc w:val="both"/>
            </w:pPr>
            <w:r>
              <w:t>16 giugno 2017</w:t>
            </w:r>
          </w:p>
        </w:tc>
      </w:tr>
      <w:tr w:rsidR="00E87DC8" w:rsidRPr="002B5F45" w14:paraId="450DC377"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78C1859" w14:textId="77777777" w:rsidR="00E87DC8" w:rsidRPr="002B5F45" w:rsidRDefault="00E87DC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48EE88C" w14:textId="77777777" w:rsidR="00E87DC8" w:rsidRPr="002B5F45" w:rsidRDefault="00E87DC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97C1102" w14:textId="77777777" w:rsidR="00E87DC8" w:rsidRDefault="00E87DC8" w:rsidP="002C06FD">
            <w:pPr>
              <w:jc w:val="both"/>
            </w:pPr>
            <w:r w:rsidRPr="002B5F45">
              <w:t>Univ</w:t>
            </w:r>
            <w:r>
              <w:t xml:space="preserve">ersità degli Studi di Tor Vergata </w:t>
            </w:r>
          </w:p>
          <w:p w14:paraId="37A564E0" w14:textId="77777777" w:rsidR="00E87DC8" w:rsidRDefault="00E87DC8" w:rsidP="002C06FD">
            <w:pPr>
              <w:jc w:val="both"/>
            </w:pPr>
            <w:r w:rsidRPr="002B5F45">
              <w:t xml:space="preserve">Dipartimento di </w:t>
            </w:r>
            <w:r>
              <w:t>Storia, Patrimonio culturale, Formazione e Società</w:t>
            </w:r>
          </w:p>
          <w:p w14:paraId="5F1BB579" w14:textId="77777777" w:rsidR="00E87DC8" w:rsidRPr="002B5F45" w:rsidRDefault="00E87DC8" w:rsidP="002C06FD">
            <w:pPr>
              <w:jc w:val="both"/>
            </w:pPr>
            <w:r>
              <w:t>Campus Tor Vergata</w:t>
            </w:r>
            <w:r w:rsidR="002540F3">
              <w:t xml:space="preserve"> –</w:t>
            </w:r>
            <w:r>
              <w:t xml:space="preserve"> </w:t>
            </w:r>
            <w:r w:rsidR="002540F3" w:rsidRPr="00BA74D8">
              <w:t>Via Columbia, 1 – 00133 – Roma</w:t>
            </w:r>
          </w:p>
        </w:tc>
      </w:tr>
      <w:tr w:rsidR="00E87DC8" w:rsidRPr="002B5F45" w14:paraId="74EC651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C108446" w14:textId="77777777" w:rsidR="00E87DC8" w:rsidRPr="002B5F45" w:rsidRDefault="00E87DC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0AF3550" w14:textId="77777777" w:rsidR="00E87DC8" w:rsidRPr="002B5F45" w:rsidRDefault="00E87DC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C9D2DA2" w14:textId="77777777" w:rsidR="00E87DC8" w:rsidRPr="002B5F45" w:rsidRDefault="00E87DC8" w:rsidP="002C06FD">
            <w:pPr>
              <w:jc w:val="both"/>
            </w:pPr>
            <w:r w:rsidRPr="002B5F45">
              <w:t xml:space="preserve">Storia contemporanea </w:t>
            </w:r>
            <w:r>
              <w:t>–</w:t>
            </w:r>
            <w:r w:rsidRPr="002B5F45">
              <w:t xml:space="preserve"> </w:t>
            </w:r>
            <w:r>
              <w:t>Public History</w:t>
            </w:r>
          </w:p>
        </w:tc>
      </w:tr>
      <w:tr w:rsidR="00E87DC8" w:rsidRPr="002B5F45" w14:paraId="3078EE9F"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BEED08A" w14:textId="77777777" w:rsidR="00E87DC8" w:rsidRPr="002B5F45" w:rsidRDefault="00E87DC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3C305FE" w14:textId="77777777" w:rsidR="00E87DC8" w:rsidRPr="002B5F45" w:rsidRDefault="00E87DC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BC99C2A" w14:textId="77777777" w:rsidR="00E87DC8" w:rsidRPr="002B5F45" w:rsidRDefault="00E87DC8" w:rsidP="002C06FD">
            <w:pPr>
              <w:jc w:val="both"/>
            </w:pPr>
            <w:r>
              <w:t>Docente</w:t>
            </w:r>
          </w:p>
        </w:tc>
      </w:tr>
      <w:tr w:rsidR="00E87DC8" w:rsidRPr="002B5F45" w14:paraId="62C5B5A7"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2A670AE0" w14:textId="77777777" w:rsidR="00E87DC8" w:rsidRPr="002B5F45" w:rsidRDefault="00E87DC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E19074B" w14:textId="77777777" w:rsidR="00E87DC8" w:rsidRPr="002B5F45" w:rsidRDefault="00E87DC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139B2DF" w14:textId="77777777" w:rsidR="00E87DC8" w:rsidRDefault="00E87DC8" w:rsidP="002C06FD">
            <w:pPr>
              <w:pStyle w:val="OiaeaeiYiio2"/>
              <w:spacing w:before="20" w:after="20"/>
              <w:jc w:val="both"/>
              <w:rPr>
                <w:rFonts w:ascii="Arial Narrow" w:hAnsi="Arial Narrow"/>
                <w:i w:val="0"/>
                <w:sz w:val="20"/>
                <w:lang w:val="it-IT"/>
              </w:rPr>
            </w:pPr>
            <w:r>
              <w:rPr>
                <w:rFonts w:ascii="Arial Narrow" w:hAnsi="Arial Narrow"/>
                <w:i w:val="0"/>
                <w:sz w:val="20"/>
                <w:lang w:val="it-IT"/>
              </w:rPr>
              <w:t>In occasione del s</w:t>
            </w:r>
            <w:r w:rsidRPr="006963A8">
              <w:rPr>
                <w:rFonts w:ascii="Arial Narrow" w:hAnsi="Arial Narrow"/>
                <w:i w:val="0"/>
                <w:sz w:val="20"/>
                <w:lang w:val="it-IT"/>
              </w:rPr>
              <w:t xml:space="preserve">eminario del Dottorato in Storia e Scienze filosofico-sociali </w:t>
            </w:r>
            <w:r>
              <w:rPr>
                <w:rFonts w:ascii="Arial Narrow" w:hAnsi="Arial Narrow"/>
                <w:i w:val="0"/>
                <w:sz w:val="20"/>
                <w:lang w:val="it-IT"/>
              </w:rPr>
              <w:t>(c</w:t>
            </w:r>
            <w:r w:rsidRPr="006963A8">
              <w:rPr>
                <w:rFonts w:ascii="Arial Narrow" w:hAnsi="Arial Narrow"/>
                <w:i w:val="0"/>
                <w:sz w:val="20"/>
                <w:lang w:val="it-IT"/>
              </w:rPr>
              <w:t>urriculum storico</w:t>
            </w:r>
            <w:r>
              <w:rPr>
                <w:rFonts w:ascii="Arial Narrow" w:hAnsi="Arial Narrow"/>
                <w:i w:val="0"/>
                <w:sz w:val="20"/>
                <w:lang w:val="it-IT"/>
              </w:rPr>
              <w:t xml:space="preserve">) avente ad oggetto </w:t>
            </w:r>
            <w:r w:rsidRPr="006963A8">
              <w:rPr>
                <w:rFonts w:ascii="Arial Narrow" w:hAnsi="Arial Narrow"/>
                <w:sz w:val="20"/>
                <w:lang w:val="it-IT"/>
              </w:rPr>
              <w:t>La Public History in Italia: percorsi formativi, esperienze professionali</w:t>
            </w:r>
            <w:r>
              <w:rPr>
                <w:rFonts w:ascii="Arial Narrow" w:hAnsi="Arial Narrow"/>
                <w:i w:val="0"/>
                <w:sz w:val="20"/>
                <w:lang w:val="it-IT"/>
              </w:rPr>
              <w:t xml:space="preserve"> ha tenuto una lezione dal titolo: </w:t>
            </w:r>
            <w:r w:rsidRPr="006963A8">
              <w:rPr>
                <w:rFonts w:ascii="Arial Narrow" w:hAnsi="Arial Narrow"/>
                <w:sz w:val="20"/>
                <w:lang w:val="it-IT"/>
              </w:rPr>
              <w:t>Insegnare la Public History in Italia</w:t>
            </w:r>
            <w:r>
              <w:rPr>
                <w:rFonts w:ascii="Arial Narrow" w:hAnsi="Arial Narrow"/>
                <w:i w:val="0"/>
                <w:sz w:val="20"/>
                <w:lang w:val="it-IT"/>
              </w:rPr>
              <w:t>.</w:t>
            </w:r>
          </w:p>
          <w:p w14:paraId="0D8FDAB3" w14:textId="77777777" w:rsidR="00E87DC8" w:rsidRPr="006963A8" w:rsidRDefault="00D678B3" w:rsidP="002C06FD">
            <w:pPr>
              <w:pStyle w:val="OiaeaeiYiio2"/>
              <w:spacing w:before="20" w:after="20"/>
              <w:jc w:val="both"/>
              <w:rPr>
                <w:rFonts w:ascii="Arial Narrow" w:hAnsi="Arial Narrow"/>
                <w:i w:val="0"/>
                <w:sz w:val="20"/>
                <w:lang w:val="it-IT"/>
              </w:rPr>
            </w:pPr>
            <w:hyperlink r:id="rId108" w:history="1">
              <w:r w:rsidR="00E87DC8" w:rsidRPr="00614B6E">
                <w:rPr>
                  <w:rStyle w:val="Collegamentoipertestuale"/>
                  <w:rFonts w:ascii="Arial Narrow" w:hAnsi="Arial Narrow"/>
                  <w:i w:val="0"/>
                  <w:lang w:val="it-IT"/>
                </w:rPr>
                <w:t>http://dottoratostoriaefilosofiasociale.uniroma2.it/?page_id=2975</w:t>
              </w:r>
            </w:hyperlink>
            <w:r w:rsidR="00E87DC8">
              <w:rPr>
                <w:rFonts w:ascii="Arial Narrow" w:hAnsi="Arial Narrow"/>
                <w:i w:val="0"/>
                <w:sz w:val="20"/>
                <w:lang w:val="it-IT"/>
              </w:rPr>
              <w:t xml:space="preserve"> </w:t>
            </w:r>
          </w:p>
        </w:tc>
      </w:tr>
    </w:tbl>
    <w:p w14:paraId="55D6C373" w14:textId="77777777" w:rsidR="00E87DC8" w:rsidRDefault="00EE1E00" w:rsidP="002C06FD">
      <w:pPr>
        <w:jc w:val="both"/>
      </w:pPr>
      <w:r>
        <w:tab/>
      </w: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EE1E00" w:rsidRPr="002B5F45" w14:paraId="6B6691FC"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B14EF51" w14:textId="77777777" w:rsidR="00EE1E00" w:rsidRPr="002B5F45" w:rsidRDefault="00EE1E0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D2DB66A" w14:textId="77777777" w:rsidR="00EE1E00" w:rsidRPr="002B5F45" w:rsidRDefault="00EE1E0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DBBDEFE" w14:textId="77777777" w:rsidR="00EE1E00" w:rsidRPr="002B5F45" w:rsidRDefault="00EE1E00" w:rsidP="002C06FD">
            <w:pPr>
              <w:jc w:val="both"/>
            </w:pPr>
            <w:r>
              <w:t>11 maggio 2017</w:t>
            </w:r>
          </w:p>
        </w:tc>
      </w:tr>
      <w:tr w:rsidR="00EE1E00" w:rsidRPr="002B5F45" w14:paraId="032384B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8FB56F9" w14:textId="77777777" w:rsidR="00EE1E00" w:rsidRPr="002B5F45" w:rsidRDefault="00EE1E0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D4473FC" w14:textId="77777777" w:rsidR="00EE1E00" w:rsidRPr="002B5F45" w:rsidRDefault="00EE1E0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622691C" w14:textId="77777777" w:rsidR="00EE1E00" w:rsidRPr="002B5F45" w:rsidRDefault="00EE1E00" w:rsidP="002C06FD">
            <w:pPr>
              <w:jc w:val="both"/>
            </w:pPr>
            <w:r w:rsidRPr="002B5F45">
              <w:t>Università Suor Orsola Benincasa</w:t>
            </w:r>
          </w:p>
          <w:p w14:paraId="7127137D" w14:textId="77777777" w:rsidR="00EE1E00" w:rsidRPr="002B5F45" w:rsidRDefault="00EE1E00" w:rsidP="002C06FD">
            <w:pPr>
              <w:jc w:val="both"/>
            </w:pPr>
            <w:r w:rsidRPr="002B5F45">
              <w:t>C.so Vittorio Emanuele - Napoli</w:t>
            </w:r>
          </w:p>
        </w:tc>
      </w:tr>
      <w:tr w:rsidR="00EE1E00" w:rsidRPr="00DA761B" w14:paraId="0FBBABF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4A74650" w14:textId="77777777" w:rsidR="00EE1E00" w:rsidRPr="002B5F45" w:rsidRDefault="00EE1E00"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04118C6" w14:textId="77777777" w:rsidR="00EE1E00" w:rsidRPr="002B5F45" w:rsidRDefault="00EE1E0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C6026C1" w14:textId="77777777" w:rsidR="00EE1E00" w:rsidRPr="005E1741" w:rsidRDefault="00EE1E00" w:rsidP="002C06FD">
            <w:pPr>
              <w:jc w:val="both"/>
              <w:rPr>
                <w:lang w:val="en-GB"/>
              </w:rPr>
            </w:pPr>
            <w:r w:rsidRPr="005E1741">
              <w:rPr>
                <w:lang w:val="en-GB"/>
              </w:rPr>
              <w:t xml:space="preserve">Storia </w:t>
            </w:r>
            <w:proofErr w:type="spellStart"/>
            <w:r w:rsidRPr="005E1741">
              <w:rPr>
                <w:lang w:val="en-GB"/>
              </w:rPr>
              <w:t>contemporanea</w:t>
            </w:r>
            <w:proofErr w:type="spellEnd"/>
            <w:r w:rsidRPr="005E1741">
              <w:rPr>
                <w:lang w:val="en-GB"/>
              </w:rPr>
              <w:t xml:space="preserve"> – Public and Digital History</w:t>
            </w:r>
          </w:p>
        </w:tc>
      </w:tr>
      <w:tr w:rsidR="00EE1E00" w:rsidRPr="002B5F45" w14:paraId="57830EC4"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DC10FE7" w14:textId="77777777" w:rsidR="00EE1E00" w:rsidRPr="002B5F45" w:rsidRDefault="00EE1E0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28BDD58" w14:textId="77777777" w:rsidR="00EE1E00" w:rsidRPr="002B5F45" w:rsidRDefault="00EE1E0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AB75D4D" w14:textId="77777777" w:rsidR="00EE1E00" w:rsidRPr="002B5F45" w:rsidRDefault="00EE1E00" w:rsidP="002C06FD">
            <w:pPr>
              <w:jc w:val="both"/>
            </w:pPr>
            <w:r w:rsidRPr="002B5F45">
              <w:t>Docente</w:t>
            </w:r>
          </w:p>
        </w:tc>
      </w:tr>
      <w:tr w:rsidR="00EE1E00" w:rsidRPr="002B5F45" w14:paraId="7982398A"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59DA4D18" w14:textId="77777777" w:rsidR="00EE1E00" w:rsidRPr="002B5F45" w:rsidRDefault="00EE1E00"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6CC6E08" w14:textId="77777777" w:rsidR="00EE1E00" w:rsidRPr="002B5F45" w:rsidRDefault="00EE1E00"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BA5FA5B" w14:textId="77777777" w:rsidR="00EE1E00" w:rsidRPr="002B5F45" w:rsidRDefault="00EE1E00"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 xml:space="preserve">Durante il corso di “Storia della criminalità organizzata nel Mezzogiorno”, presso la facoltà di Scienze della Comunicazione dell’Università Suor Orsola Benincasa, ha tenuto una lezione di due ore su </w:t>
            </w:r>
            <w:r>
              <w:rPr>
                <w:rFonts w:ascii="Arial Narrow" w:hAnsi="Arial Narrow"/>
                <w:sz w:val="20"/>
                <w:lang w:val="it-IT"/>
              </w:rPr>
              <w:t>Gli immaginari digitali della camorra</w:t>
            </w:r>
            <w:r>
              <w:rPr>
                <w:rFonts w:ascii="Arial Narrow" w:hAnsi="Arial Narrow"/>
                <w:i w:val="0"/>
                <w:sz w:val="20"/>
                <w:lang w:val="it-IT"/>
              </w:rPr>
              <w:t xml:space="preserve"> </w:t>
            </w:r>
          </w:p>
        </w:tc>
      </w:tr>
    </w:tbl>
    <w:p w14:paraId="13E66416" w14:textId="77777777" w:rsidR="00EE1E00" w:rsidRDefault="00EE1E00"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A41122" w:rsidRPr="002B5F45" w14:paraId="7CB7BBCC"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89A6AB3" w14:textId="77777777" w:rsidR="00A41122" w:rsidRPr="002B5F45" w:rsidRDefault="00A411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6FC0C2D" w14:textId="77777777" w:rsidR="00A41122" w:rsidRPr="002B5F45" w:rsidRDefault="00A4112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E6BE833" w14:textId="77777777" w:rsidR="00A41122" w:rsidRPr="002B5F45" w:rsidRDefault="00A41122" w:rsidP="002C06FD">
            <w:pPr>
              <w:jc w:val="both"/>
            </w:pPr>
            <w:r>
              <w:t>7 aprile 2017</w:t>
            </w:r>
          </w:p>
        </w:tc>
      </w:tr>
      <w:tr w:rsidR="00A41122" w:rsidRPr="002B5F45" w14:paraId="1E09188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FAC880E" w14:textId="77777777" w:rsidR="00A41122" w:rsidRPr="002B5F45" w:rsidRDefault="00A411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8EC602C" w14:textId="77777777" w:rsidR="00A41122" w:rsidRPr="002B5F45" w:rsidRDefault="00A4112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F323EB7" w14:textId="77777777" w:rsidR="00A41122" w:rsidRPr="002B5F45" w:rsidRDefault="00A41122"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Bologna – Facoltà di Giurisprudenza</w:t>
            </w:r>
          </w:p>
          <w:p w14:paraId="759CDE4D" w14:textId="77777777" w:rsidR="00A41122" w:rsidRPr="002B5F45" w:rsidRDefault="00A41122" w:rsidP="002C06FD">
            <w:pPr>
              <w:jc w:val="both"/>
            </w:pPr>
            <w:r w:rsidRPr="002B5F45">
              <w:t>Via Zamboni, 22 – Palazzo Malvezzi</w:t>
            </w:r>
          </w:p>
        </w:tc>
      </w:tr>
      <w:tr w:rsidR="00A41122" w:rsidRPr="00DA761B" w14:paraId="0119360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DFDA8F6" w14:textId="77777777" w:rsidR="00A41122" w:rsidRPr="002B5F45" w:rsidRDefault="00A4112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747C3A0" w14:textId="77777777" w:rsidR="00A41122" w:rsidRPr="002B5F45" w:rsidRDefault="00A4112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728BE4C" w14:textId="77777777" w:rsidR="00A41122" w:rsidRPr="005E1741" w:rsidRDefault="00A41122" w:rsidP="002C06FD">
            <w:pPr>
              <w:jc w:val="both"/>
              <w:rPr>
                <w:lang w:val="en-GB"/>
              </w:rPr>
            </w:pPr>
            <w:r w:rsidRPr="00E95FBD">
              <w:t>Storia</w:t>
            </w:r>
            <w:r w:rsidRPr="005E1741">
              <w:rPr>
                <w:lang w:val="en-GB"/>
              </w:rPr>
              <w:t xml:space="preserve"> </w:t>
            </w:r>
            <w:r w:rsidRPr="00E95FBD">
              <w:t>contemporanea</w:t>
            </w:r>
            <w:r w:rsidRPr="005E1741">
              <w:rPr>
                <w:lang w:val="en-GB"/>
              </w:rPr>
              <w:t xml:space="preserve"> </w:t>
            </w:r>
            <w:r w:rsidR="00804F81" w:rsidRPr="005E1741">
              <w:rPr>
                <w:lang w:val="en-GB"/>
              </w:rPr>
              <w:t xml:space="preserve">– </w:t>
            </w:r>
            <w:r w:rsidR="00E95FBD">
              <w:rPr>
                <w:lang w:val="en-GB"/>
              </w:rPr>
              <w:t>D</w:t>
            </w:r>
            <w:r w:rsidR="00E95FBD" w:rsidRPr="005E1741">
              <w:rPr>
                <w:lang w:val="en-GB"/>
              </w:rPr>
              <w:t xml:space="preserve">igital </w:t>
            </w:r>
            <w:r w:rsidR="00804F81" w:rsidRPr="005E1741">
              <w:rPr>
                <w:lang w:val="en-GB"/>
              </w:rPr>
              <w:t>Public History</w:t>
            </w:r>
          </w:p>
        </w:tc>
      </w:tr>
      <w:tr w:rsidR="00A41122" w:rsidRPr="002B5F45" w14:paraId="7F38D9BE"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F3ADB99" w14:textId="77777777" w:rsidR="00A41122" w:rsidRPr="002B5F45" w:rsidRDefault="00A411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0075EBD" w14:textId="77777777" w:rsidR="00A41122" w:rsidRPr="002B5F45" w:rsidRDefault="00A4112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5CA5C04" w14:textId="77777777" w:rsidR="00A41122" w:rsidRPr="002B5F45" w:rsidRDefault="00A41122" w:rsidP="002C06FD">
            <w:pPr>
              <w:jc w:val="both"/>
            </w:pPr>
            <w:r w:rsidRPr="002B5F45">
              <w:t>Docente</w:t>
            </w:r>
          </w:p>
        </w:tc>
      </w:tr>
      <w:tr w:rsidR="00A41122" w:rsidRPr="002B5F45" w14:paraId="0BFB86A0"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43065B7D" w14:textId="77777777" w:rsidR="00A41122" w:rsidRPr="002B5F45" w:rsidRDefault="00A411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5F0A1D9" w14:textId="77777777" w:rsidR="00A41122" w:rsidRPr="002B5F45" w:rsidRDefault="00A4112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B7E010F" w14:textId="77777777" w:rsidR="00804F81" w:rsidRPr="002B5F45" w:rsidRDefault="00804F81"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Nell’ambito del corso di studio</w:t>
            </w:r>
            <w:r w:rsidR="00A41122" w:rsidRPr="002B5F45">
              <w:rPr>
                <w:rFonts w:ascii="Arial Narrow" w:hAnsi="Arial Narrow"/>
                <w:i w:val="0"/>
                <w:sz w:val="20"/>
                <w:lang w:val="it-IT"/>
              </w:rPr>
              <w:t xml:space="preserve"> “Mafia e Antimafia” dell’Università di Bologna</w:t>
            </w:r>
            <w:r w:rsidR="00A41122">
              <w:rPr>
                <w:rFonts w:ascii="Arial Narrow" w:hAnsi="Arial Narrow"/>
                <w:i w:val="0"/>
                <w:sz w:val="20"/>
                <w:lang w:val="it-IT"/>
              </w:rPr>
              <w:t xml:space="preserve"> </w:t>
            </w:r>
            <w:proofErr w:type="spellStart"/>
            <w:r w:rsidR="00A41122">
              <w:rPr>
                <w:rFonts w:ascii="Arial Narrow" w:hAnsi="Arial Narrow"/>
                <w:i w:val="0"/>
                <w:sz w:val="20"/>
                <w:lang w:val="it-IT"/>
              </w:rPr>
              <w:t>a.a</w:t>
            </w:r>
            <w:proofErr w:type="spellEnd"/>
            <w:r w:rsidR="00A41122">
              <w:rPr>
                <w:rFonts w:ascii="Arial Narrow" w:hAnsi="Arial Narrow"/>
                <w:i w:val="0"/>
                <w:sz w:val="20"/>
                <w:lang w:val="it-IT"/>
              </w:rPr>
              <w:t>. 2016/2017</w:t>
            </w:r>
            <w:r w:rsidR="00A41122" w:rsidRPr="002B5F45">
              <w:rPr>
                <w:rFonts w:ascii="Arial Narrow" w:hAnsi="Arial Narrow"/>
                <w:i w:val="0"/>
                <w:sz w:val="20"/>
                <w:lang w:val="it-IT"/>
              </w:rPr>
              <w:t xml:space="preserve">, cod. 37770, ha tenuto una lezione </w:t>
            </w:r>
            <w:r w:rsidR="00A41122">
              <w:rPr>
                <w:rFonts w:ascii="Arial Narrow" w:hAnsi="Arial Narrow"/>
                <w:i w:val="0"/>
                <w:sz w:val="20"/>
                <w:lang w:val="it-IT"/>
              </w:rPr>
              <w:t xml:space="preserve">seminariale </w:t>
            </w:r>
            <w:r w:rsidR="00A41122" w:rsidRPr="002B5F45">
              <w:rPr>
                <w:rFonts w:ascii="Arial Narrow" w:hAnsi="Arial Narrow"/>
                <w:i w:val="0"/>
                <w:sz w:val="20"/>
                <w:lang w:val="it-IT"/>
              </w:rPr>
              <w:t xml:space="preserve">di </w:t>
            </w:r>
            <w:r w:rsidR="00A41122">
              <w:rPr>
                <w:rFonts w:ascii="Arial Narrow" w:hAnsi="Arial Narrow"/>
                <w:i w:val="0"/>
                <w:sz w:val="20"/>
                <w:lang w:val="it-IT"/>
              </w:rPr>
              <w:t>tre</w:t>
            </w:r>
            <w:r w:rsidR="00A41122" w:rsidRPr="002B5F45">
              <w:rPr>
                <w:rFonts w:ascii="Arial Narrow" w:hAnsi="Arial Narrow"/>
                <w:i w:val="0"/>
                <w:sz w:val="20"/>
                <w:lang w:val="it-IT"/>
              </w:rPr>
              <w:t xml:space="preserve"> ore dal titolo: </w:t>
            </w:r>
            <w:r w:rsidR="00A41122" w:rsidRPr="002B5F45">
              <w:rPr>
                <w:rFonts w:ascii="Arial Narrow" w:hAnsi="Arial Narrow"/>
                <w:sz w:val="20"/>
                <w:lang w:val="it-IT"/>
              </w:rPr>
              <w:t>L</w:t>
            </w:r>
            <w:r w:rsidR="00A41122">
              <w:rPr>
                <w:rFonts w:ascii="Arial Narrow" w:hAnsi="Arial Narrow"/>
                <w:sz w:val="20"/>
                <w:lang w:val="it-IT"/>
              </w:rPr>
              <w:t>’immaginario</w:t>
            </w:r>
            <w:r w:rsidR="00A41122" w:rsidRPr="002B5F45">
              <w:rPr>
                <w:rFonts w:ascii="Arial Narrow" w:hAnsi="Arial Narrow"/>
                <w:sz w:val="20"/>
                <w:lang w:val="it-IT"/>
              </w:rPr>
              <w:t xml:space="preserve"> camorr</w:t>
            </w:r>
            <w:r w:rsidR="00A41122">
              <w:rPr>
                <w:rFonts w:ascii="Arial Narrow" w:hAnsi="Arial Narrow"/>
                <w:sz w:val="20"/>
                <w:lang w:val="it-IT"/>
              </w:rPr>
              <w:t>istico mediante i social network</w:t>
            </w:r>
            <w:r w:rsidR="00A41122" w:rsidRPr="002B5F45">
              <w:rPr>
                <w:rFonts w:ascii="Arial Narrow" w:hAnsi="Arial Narrow"/>
                <w:sz w:val="20"/>
                <w:lang w:val="it-IT"/>
              </w:rPr>
              <w:t>.</w:t>
            </w:r>
            <w:r w:rsidR="00A41122" w:rsidRPr="002B5F45">
              <w:rPr>
                <w:rFonts w:ascii="Arial Narrow" w:hAnsi="Arial Narrow"/>
                <w:i w:val="0"/>
                <w:sz w:val="20"/>
                <w:lang w:val="it-IT"/>
              </w:rPr>
              <w:t xml:space="preserve"> Lettera d’incarico </w:t>
            </w:r>
            <w:r>
              <w:rPr>
                <w:rFonts w:ascii="Arial Narrow" w:hAnsi="Arial Narrow"/>
                <w:i w:val="0"/>
                <w:sz w:val="20"/>
                <w:lang w:val="it-IT"/>
              </w:rPr>
              <w:t>27</w:t>
            </w:r>
            <w:r w:rsidR="00A41122" w:rsidRPr="002B5F45">
              <w:rPr>
                <w:rFonts w:ascii="Arial Narrow" w:hAnsi="Arial Narrow"/>
                <w:i w:val="0"/>
                <w:sz w:val="20"/>
                <w:lang w:val="it-IT"/>
              </w:rPr>
              <w:t xml:space="preserve"> aprile 201</w:t>
            </w:r>
            <w:r>
              <w:rPr>
                <w:rFonts w:ascii="Arial Narrow" w:hAnsi="Arial Narrow"/>
                <w:i w:val="0"/>
                <w:sz w:val="20"/>
                <w:lang w:val="it-IT"/>
              </w:rPr>
              <w:t>7, Rep. 14, Prot. N. 162</w:t>
            </w:r>
            <w:r w:rsidR="009E5004">
              <w:rPr>
                <w:rFonts w:ascii="Arial Narrow" w:hAnsi="Arial Narrow"/>
                <w:i w:val="0"/>
                <w:sz w:val="20"/>
                <w:lang w:val="it-IT"/>
              </w:rPr>
              <w:t xml:space="preserve">, </w:t>
            </w:r>
            <w:hyperlink r:id="rId109" w:history="1">
              <w:r w:rsidR="009E5004" w:rsidRPr="005A6A4C">
                <w:rPr>
                  <w:rStyle w:val="Collegamentoipertestuale"/>
                  <w:rFonts w:ascii="Arial Narrow" w:hAnsi="Arial Narrow"/>
                  <w:i w:val="0"/>
                  <w:lang w:val="it-IT"/>
                </w:rPr>
                <w:t>http://bit.ly/2JfpqaU</w:t>
              </w:r>
            </w:hyperlink>
            <w:r w:rsidR="009E5004">
              <w:rPr>
                <w:rFonts w:ascii="Arial Narrow" w:hAnsi="Arial Narrow"/>
                <w:i w:val="0"/>
                <w:sz w:val="20"/>
                <w:lang w:val="it-IT"/>
              </w:rPr>
              <w:t xml:space="preserve">; </w:t>
            </w:r>
          </w:p>
        </w:tc>
      </w:tr>
    </w:tbl>
    <w:p w14:paraId="4B686A5C" w14:textId="77777777" w:rsidR="00A41122" w:rsidRDefault="00A41122"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6609AA" w:rsidRPr="002B5F45" w14:paraId="776D88DB"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FC53B23" w14:textId="77777777" w:rsidR="006609AA" w:rsidRPr="002B5F45" w:rsidRDefault="006609A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C7AA740" w14:textId="77777777" w:rsidR="006609AA" w:rsidRPr="002B5F45" w:rsidRDefault="006609A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86F0DB5" w14:textId="77777777" w:rsidR="006609AA" w:rsidRPr="002B5F45" w:rsidRDefault="006609AA" w:rsidP="002C06FD">
            <w:pPr>
              <w:jc w:val="both"/>
            </w:pPr>
            <w:r>
              <w:t>Anno accademico 2016/2017</w:t>
            </w:r>
          </w:p>
        </w:tc>
      </w:tr>
      <w:tr w:rsidR="006609AA" w:rsidRPr="002B5F45" w14:paraId="1A17BA6E"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0282AED" w14:textId="77777777" w:rsidR="006609AA" w:rsidRPr="002B5F45" w:rsidRDefault="006609A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0039931" w14:textId="77777777" w:rsidR="006609AA" w:rsidRPr="002B5F45" w:rsidRDefault="006609A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518D781" w14:textId="77777777" w:rsidR="006609AA" w:rsidRPr="005D744A" w:rsidRDefault="006609AA" w:rsidP="002C06FD">
            <w:pPr>
              <w:jc w:val="both"/>
            </w:pPr>
            <w:r w:rsidRPr="005D744A">
              <w:t xml:space="preserve">Università degli Studi di Salerno </w:t>
            </w:r>
          </w:p>
          <w:p w14:paraId="25101627" w14:textId="77777777" w:rsidR="006609AA" w:rsidRPr="005D744A" w:rsidRDefault="006609AA" w:rsidP="002C06FD">
            <w:pPr>
              <w:jc w:val="both"/>
            </w:pPr>
            <w:r w:rsidRPr="005D744A">
              <w:t xml:space="preserve">Dipartimento di </w:t>
            </w:r>
            <w:r>
              <w:t>Studi Umanistici</w:t>
            </w:r>
          </w:p>
          <w:p w14:paraId="752EA909" w14:textId="77777777" w:rsidR="006609AA" w:rsidRPr="002B5F45" w:rsidRDefault="006609AA" w:rsidP="002C06FD">
            <w:pPr>
              <w:jc w:val="both"/>
            </w:pPr>
            <w:r w:rsidRPr="005D744A">
              <w:t>Via Giovanni Paolo II - Fisciano (SA)</w:t>
            </w:r>
          </w:p>
        </w:tc>
      </w:tr>
      <w:tr w:rsidR="006609AA" w:rsidRPr="002B5F45" w14:paraId="7C5860C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B57C0B1" w14:textId="77777777" w:rsidR="006609AA" w:rsidRPr="002B5F45" w:rsidRDefault="006609A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087F8A8" w14:textId="77777777" w:rsidR="006609AA" w:rsidRPr="002B5F45" w:rsidRDefault="006609A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B5AFAE8" w14:textId="77777777" w:rsidR="006609AA" w:rsidRPr="002B5F45" w:rsidRDefault="006609AA" w:rsidP="002C06FD">
            <w:pPr>
              <w:jc w:val="both"/>
            </w:pPr>
            <w:r>
              <w:t>Storia</w:t>
            </w:r>
          </w:p>
        </w:tc>
      </w:tr>
      <w:tr w:rsidR="006609AA" w:rsidRPr="002B5F45" w14:paraId="547E444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584E172" w14:textId="77777777" w:rsidR="006609AA" w:rsidRPr="002B5F45" w:rsidRDefault="006609A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5C9ACB4" w14:textId="77777777" w:rsidR="006609AA" w:rsidRPr="002B5F45" w:rsidRDefault="006609A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4F34A83" w14:textId="77777777" w:rsidR="006609AA" w:rsidRPr="002B5F45" w:rsidRDefault="006609AA" w:rsidP="002C06FD">
            <w:pPr>
              <w:jc w:val="both"/>
            </w:pPr>
            <w:r w:rsidRPr="002B5F45">
              <w:t>Docente</w:t>
            </w:r>
          </w:p>
        </w:tc>
      </w:tr>
      <w:tr w:rsidR="006609AA" w:rsidRPr="002B5F45" w14:paraId="74BB2B84"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0B0D4217" w14:textId="77777777" w:rsidR="006609AA" w:rsidRPr="002B5F45" w:rsidRDefault="006609A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6AD22FB" w14:textId="77777777" w:rsidR="006609AA" w:rsidRPr="002B5F45" w:rsidRDefault="006609A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B23BA9F" w14:textId="77777777" w:rsidR="00F73746" w:rsidRPr="00F73746" w:rsidRDefault="006609AA"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Ha tenuto </w:t>
            </w:r>
            <w:r w:rsidR="003E65C1">
              <w:rPr>
                <w:rFonts w:ascii="Arial Narrow" w:hAnsi="Arial Narrow"/>
                <w:i w:val="0"/>
                <w:sz w:val="20"/>
                <w:lang w:val="it-IT"/>
              </w:rPr>
              <w:t>(marzo/maggio 2017</w:t>
            </w:r>
            <w:r w:rsidR="00CD3535">
              <w:rPr>
                <w:rFonts w:ascii="Arial Narrow" w:hAnsi="Arial Narrow"/>
                <w:i w:val="0"/>
                <w:sz w:val="20"/>
                <w:lang w:val="it-IT"/>
              </w:rPr>
              <w:t xml:space="preserve"> – II° semestre</w:t>
            </w:r>
            <w:r w:rsidR="003E65C1">
              <w:rPr>
                <w:rFonts w:ascii="Arial Narrow" w:hAnsi="Arial Narrow"/>
                <w:i w:val="0"/>
                <w:sz w:val="20"/>
                <w:lang w:val="it-IT"/>
              </w:rPr>
              <w:t xml:space="preserve">) </w:t>
            </w:r>
            <w:r>
              <w:rPr>
                <w:rFonts w:ascii="Arial Narrow" w:hAnsi="Arial Narrow"/>
                <w:i w:val="0"/>
                <w:sz w:val="20"/>
                <w:lang w:val="it-IT"/>
              </w:rPr>
              <w:t>il corso di recupero in Storia (30 ore di lezioni frontali</w:t>
            </w:r>
            <w:r w:rsidR="00CD3535">
              <w:rPr>
                <w:rFonts w:ascii="Arial Narrow" w:hAnsi="Arial Narrow"/>
                <w:i w:val="0"/>
                <w:sz w:val="20"/>
                <w:lang w:val="it-IT"/>
              </w:rPr>
              <w:t xml:space="preserve"> con prova finale scritta</w:t>
            </w:r>
            <w:r>
              <w:rPr>
                <w:rFonts w:ascii="Arial Narrow" w:hAnsi="Arial Narrow"/>
                <w:i w:val="0"/>
                <w:sz w:val="20"/>
                <w:lang w:val="it-IT"/>
              </w:rPr>
              <w:t xml:space="preserve">) per gli studenti dei corsi di laurea in Lettere e in Lingue e </w:t>
            </w:r>
            <w:r w:rsidR="003E65C1">
              <w:rPr>
                <w:rFonts w:ascii="Arial Narrow" w:hAnsi="Arial Narrow"/>
                <w:i w:val="0"/>
                <w:sz w:val="20"/>
                <w:lang w:val="it-IT"/>
              </w:rPr>
              <w:t>Culture</w:t>
            </w:r>
            <w:r>
              <w:rPr>
                <w:rFonts w:ascii="Arial Narrow" w:hAnsi="Arial Narrow"/>
                <w:i w:val="0"/>
                <w:sz w:val="20"/>
                <w:lang w:val="it-IT"/>
              </w:rPr>
              <w:t xml:space="preserve"> Straniere</w:t>
            </w:r>
            <w:r w:rsidR="009E5004">
              <w:rPr>
                <w:rFonts w:ascii="Arial Narrow" w:hAnsi="Arial Narrow"/>
                <w:i w:val="0"/>
                <w:sz w:val="20"/>
                <w:lang w:val="it-IT"/>
              </w:rPr>
              <w:t xml:space="preserve"> (I, II e III anno), </w:t>
            </w:r>
            <w:hyperlink r:id="rId110" w:history="1">
              <w:r w:rsidR="009E5004" w:rsidRPr="005A6A4C">
                <w:rPr>
                  <w:rStyle w:val="Collegamentoipertestuale"/>
                  <w:rFonts w:ascii="Arial Narrow" w:hAnsi="Arial Narrow"/>
                  <w:i w:val="0"/>
                  <w:lang w:val="it-IT"/>
                </w:rPr>
                <w:t>http://bit.ly/30fHYNU</w:t>
              </w:r>
            </w:hyperlink>
            <w:r w:rsidR="009E5004">
              <w:rPr>
                <w:rFonts w:ascii="Arial Narrow" w:hAnsi="Arial Narrow"/>
                <w:i w:val="0"/>
                <w:sz w:val="20"/>
                <w:lang w:val="it-IT"/>
              </w:rPr>
              <w:t xml:space="preserve">; </w:t>
            </w:r>
          </w:p>
        </w:tc>
      </w:tr>
    </w:tbl>
    <w:p w14:paraId="4B816B47" w14:textId="77777777" w:rsidR="002A7188" w:rsidRDefault="002A7188"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3968AE" w:rsidRPr="002B5F45" w14:paraId="01A1840F"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EFD543E" w14:textId="77777777" w:rsidR="003968AE" w:rsidRPr="002B5F45" w:rsidRDefault="003968A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7959303" w14:textId="77777777" w:rsidR="003968AE" w:rsidRPr="002B5F45" w:rsidRDefault="003968A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0358E50" w14:textId="77777777" w:rsidR="003968AE" w:rsidRPr="002B5F45" w:rsidRDefault="00CB2B03" w:rsidP="002C06FD">
            <w:pPr>
              <w:jc w:val="both"/>
            </w:pPr>
            <w:r>
              <w:t>Gennaio – Luglio 2017</w:t>
            </w:r>
          </w:p>
        </w:tc>
      </w:tr>
      <w:tr w:rsidR="003968AE" w:rsidRPr="002B5F45" w14:paraId="6F6361A7"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C53E3A1" w14:textId="77777777" w:rsidR="003968AE" w:rsidRPr="002B5F45" w:rsidRDefault="003968A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9506976" w14:textId="77777777" w:rsidR="003968AE" w:rsidRPr="002B5F45" w:rsidRDefault="003968A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CEAAE46" w14:textId="77777777" w:rsidR="003968AE" w:rsidRPr="005D744A" w:rsidRDefault="00CB2B03" w:rsidP="002C06FD">
            <w:pPr>
              <w:jc w:val="both"/>
            </w:pPr>
            <w:r>
              <w:t>Ministero dell’Istruzione, dell’Università e della Ricerca</w:t>
            </w:r>
          </w:p>
          <w:p w14:paraId="222C5975" w14:textId="77777777" w:rsidR="00CB2B03" w:rsidRDefault="00CB2B03" w:rsidP="002C06FD">
            <w:pPr>
              <w:jc w:val="both"/>
            </w:pPr>
            <w:r w:rsidRPr="00CB2B03">
              <w:t>Liceo Scientifico e Linguistico Statale “Enrico Medi”</w:t>
            </w:r>
          </w:p>
          <w:p w14:paraId="1A70AB2B" w14:textId="77777777" w:rsidR="003968AE" w:rsidRPr="002B5F45" w:rsidRDefault="00CB2B03" w:rsidP="002C06FD">
            <w:pPr>
              <w:jc w:val="both"/>
            </w:pPr>
            <w:r>
              <w:t>Via Domodossola snc</w:t>
            </w:r>
            <w:r w:rsidR="003968AE" w:rsidRPr="00E22E8B">
              <w:t xml:space="preserve"> </w:t>
            </w:r>
            <w:r w:rsidR="003968AE">
              <w:t xml:space="preserve">- </w:t>
            </w:r>
            <w:r>
              <w:t>84091</w:t>
            </w:r>
            <w:r w:rsidR="003968AE" w:rsidRPr="00E22E8B">
              <w:t xml:space="preserve"> </w:t>
            </w:r>
            <w:r>
              <w:t>Battipaglia (SA)</w:t>
            </w:r>
          </w:p>
        </w:tc>
      </w:tr>
      <w:tr w:rsidR="003968AE" w:rsidRPr="002B5F45" w14:paraId="44AA7803"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2A641BC" w14:textId="77777777" w:rsidR="003968AE" w:rsidRPr="002B5F45" w:rsidRDefault="003968A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F34A77B" w14:textId="77777777" w:rsidR="003968AE" w:rsidRPr="002B5F45" w:rsidRDefault="003968A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209FFE3" w14:textId="77777777" w:rsidR="003968AE" w:rsidRPr="002B5F45" w:rsidRDefault="003968AE" w:rsidP="002C06FD">
            <w:pPr>
              <w:jc w:val="both"/>
            </w:pPr>
            <w:r w:rsidRPr="005D744A">
              <w:t>Public &amp; Digital History</w:t>
            </w:r>
          </w:p>
        </w:tc>
      </w:tr>
      <w:tr w:rsidR="003968AE" w:rsidRPr="002B5F45" w14:paraId="3465EFA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ACAEF0B" w14:textId="77777777" w:rsidR="003968AE" w:rsidRPr="002B5F45" w:rsidRDefault="003968A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6415EAD" w14:textId="77777777" w:rsidR="003968AE" w:rsidRPr="002B5F45" w:rsidRDefault="003968A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4D9D8FC" w14:textId="77777777" w:rsidR="003968AE" w:rsidRPr="002B5F45" w:rsidRDefault="003968AE" w:rsidP="002C06FD">
            <w:pPr>
              <w:jc w:val="both"/>
            </w:pPr>
            <w:r w:rsidRPr="002B5F45">
              <w:t>Docente</w:t>
            </w:r>
            <w:r w:rsidR="00CB2B03">
              <w:t>/Esperto</w:t>
            </w:r>
            <w:r>
              <w:t xml:space="preserve"> </w:t>
            </w:r>
          </w:p>
        </w:tc>
      </w:tr>
      <w:tr w:rsidR="003968AE" w:rsidRPr="002B5F45" w14:paraId="137E978D"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45A689D1" w14:textId="77777777" w:rsidR="003968AE" w:rsidRPr="002B5F45" w:rsidRDefault="003968A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101F5B6" w14:textId="77777777" w:rsidR="003968AE" w:rsidRPr="002B5F45" w:rsidRDefault="003968A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33C1856" w14:textId="77777777" w:rsidR="00B465F1" w:rsidRPr="003968AE" w:rsidRDefault="00CB2B03" w:rsidP="002C06FD">
            <w:pPr>
              <w:pStyle w:val="OiaeaeiYiio2"/>
              <w:spacing w:before="20" w:after="20"/>
              <w:jc w:val="both"/>
              <w:rPr>
                <w:rFonts w:ascii="Arial Narrow" w:hAnsi="Arial Narrow"/>
                <w:i w:val="0"/>
                <w:sz w:val="20"/>
                <w:lang w:val="it-IT"/>
              </w:rPr>
            </w:pPr>
            <w:r>
              <w:rPr>
                <w:rFonts w:ascii="Arial Narrow" w:hAnsi="Arial Narrow"/>
                <w:i w:val="0"/>
                <w:sz w:val="20"/>
                <w:lang w:val="it-IT"/>
              </w:rPr>
              <w:t>Programma “Scuola Viva” – POR Campania FSE 2014/2020 – Asse III – Obiettivo tematico 10 – Obiettivo specifico 12 “Riduzione del fallimento formativo precoce e della dispersione scolastica e formativa”. Decreto dirigenziale n. 229 del 29/06/2016. Decreto Dirigenziale n. 322 del 30/09/2016. Cod. Uff. 233. CUP E29G16000680007. Titolo del progetto “Tutti insieme al Medi”. Modulo “Cittadini res</w:t>
            </w:r>
            <w:r w:rsidR="009E5004">
              <w:rPr>
                <w:rFonts w:ascii="Arial Narrow" w:hAnsi="Arial Narrow"/>
                <w:i w:val="0"/>
                <w:sz w:val="20"/>
                <w:lang w:val="it-IT"/>
              </w:rPr>
              <w:t xml:space="preserve">ponsabili”, </w:t>
            </w:r>
            <w:hyperlink r:id="rId111" w:history="1">
              <w:r w:rsidR="009E5004" w:rsidRPr="005A6A4C">
                <w:rPr>
                  <w:rStyle w:val="Collegamentoipertestuale"/>
                  <w:rFonts w:ascii="Arial Narrow" w:hAnsi="Arial Narrow"/>
                  <w:i w:val="0"/>
                  <w:lang w:val="it-IT"/>
                </w:rPr>
                <w:t>http://bit.ly/2Xu0Tr2</w:t>
              </w:r>
            </w:hyperlink>
            <w:r w:rsidR="009E5004">
              <w:rPr>
                <w:rFonts w:ascii="Arial Narrow" w:hAnsi="Arial Narrow"/>
                <w:i w:val="0"/>
                <w:sz w:val="20"/>
                <w:lang w:val="it-IT"/>
              </w:rPr>
              <w:t xml:space="preserve">; </w:t>
            </w:r>
          </w:p>
        </w:tc>
      </w:tr>
    </w:tbl>
    <w:p w14:paraId="7A88BCCF" w14:textId="77777777" w:rsidR="003968AE" w:rsidRDefault="003968AE"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E22E8B" w:rsidRPr="002B5F45" w14:paraId="36B6684D"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AC04111" w14:textId="77777777" w:rsidR="00E22E8B" w:rsidRPr="002B5F45" w:rsidRDefault="00E22E8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C8D0A5B" w14:textId="77777777" w:rsidR="00E22E8B" w:rsidRPr="002B5F45" w:rsidRDefault="00E22E8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9D33573" w14:textId="77777777" w:rsidR="00E22E8B" w:rsidRPr="002B5F45" w:rsidRDefault="00E22E8B" w:rsidP="002C06FD">
            <w:pPr>
              <w:jc w:val="both"/>
            </w:pPr>
            <w:r>
              <w:t>28 – 30 novembre 2016</w:t>
            </w:r>
          </w:p>
        </w:tc>
      </w:tr>
      <w:tr w:rsidR="00E22E8B" w:rsidRPr="002B5F45" w14:paraId="519F450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ECC1EA1" w14:textId="77777777" w:rsidR="00E22E8B" w:rsidRPr="002B5F45" w:rsidRDefault="00E22E8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7BFB2FF" w14:textId="77777777" w:rsidR="00E22E8B" w:rsidRPr="002B5F45" w:rsidRDefault="00E22E8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042B66F" w14:textId="77777777" w:rsidR="00E22E8B" w:rsidRPr="005D744A" w:rsidRDefault="00E22E8B" w:rsidP="002C06FD">
            <w:pPr>
              <w:jc w:val="both"/>
            </w:pPr>
            <w:r w:rsidRPr="005D744A">
              <w:t xml:space="preserve">Università degli Studi di </w:t>
            </w:r>
            <w:r w:rsidR="00B465F1">
              <w:t>Cagliari</w:t>
            </w:r>
            <w:r w:rsidRPr="005D744A">
              <w:t xml:space="preserve"> </w:t>
            </w:r>
          </w:p>
          <w:p w14:paraId="3A5D72FA" w14:textId="77777777" w:rsidR="00E22E8B" w:rsidRPr="005D744A" w:rsidRDefault="00E22E8B" w:rsidP="002C06FD">
            <w:pPr>
              <w:jc w:val="both"/>
            </w:pPr>
            <w:r>
              <w:t>Dipartimento di Scienze Sociali e delle Istituzioni</w:t>
            </w:r>
          </w:p>
          <w:p w14:paraId="2E10B292" w14:textId="77777777" w:rsidR="00E22E8B" w:rsidRPr="002B5F45" w:rsidRDefault="00E22E8B" w:rsidP="002C06FD">
            <w:pPr>
              <w:jc w:val="both"/>
            </w:pPr>
            <w:r w:rsidRPr="00E22E8B">
              <w:t xml:space="preserve">Viale S. Ignazio 78 </w:t>
            </w:r>
            <w:r>
              <w:t xml:space="preserve">- </w:t>
            </w:r>
            <w:r w:rsidRPr="00E22E8B">
              <w:t>09123 Cagliari</w:t>
            </w:r>
          </w:p>
        </w:tc>
      </w:tr>
      <w:tr w:rsidR="00E22E8B" w:rsidRPr="002B5F45" w14:paraId="08A6A59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628345F" w14:textId="77777777" w:rsidR="00E22E8B" w:rsidRPr="002B5F45" w:rsidRDefault="00E22E8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F6E1301" w14:textId="77777777" w:rsidR="00E22E8B" w:rsidRPr="002B5F45" w:rsidRDefault="00E22E8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CDBD5D2" w14:textId="77777777" w:rsidR="00E22E8B" w:rsidRPr="002B5F45" w:rsidRDefault="00E22E8B" w:rsidP="002C06FD">
            <w:pPr>
              <w:jc w:val="both"/>
            </w:pPr>
            <w:r w:rsidRPr="005D744A">
              <w:t>Public &amp; Digital History</w:t>
            </w:r>
          </w:p>
        </w:tc>
      </w:tr>
      <w:tr w:rsidR="00E22E8B" w:rsidRPr="002B5F45" w14:paraId="1F668DD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C2A8211" w14:textId="77777777" w:rsidR="00E22E8B" w:rsidRPr="002B5F45" w:rsidRDefault="00E22E8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5CCB094" w14:textId="77777777" w:rsidR="00E22E8B" w:rsidRPr="002B5F45" w:rsidRDefault="00E22E8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89ECE8C" w14:textId="77777777" w:rsidR="00E22E8B" w:rsidRPr="002B5F45" w:rsidRDefault="00E22E8B" w:rsidP="002C06FD">
            <w:pPr>
              <w:jc w:val="both"/>
            </w:pPr>
            <w:r w:rsidRPr="002B5F45">
              <w:t>Docente</w:t>
            </w:r>
            <w:r>
              <w:t xml:space="preserve"> </w:t>
            </w:r>
          </w:p>
        </w:tc>
      </w:tr>
      <w:tr w:rsidR="00E22E8B" w:rsidRPr="002B5F45" w14:paraId="11CFCAC6"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3C5CB87D" w14:textId="77777777" w:rsidR="00E22E8B" w:rsidRPr="002B5F45" w:rsidRDefault="00E22E8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C1E7A83" w14:textId="77777777" w:rsidR="00E22E8B" w:rsidRPr="002B5F45" w:rsidRDefault="00E22E8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84ECB08" w14:textId="77777777" w:rsidR="003968AE" w:rsidRPr="009E5004" w:rsidRDefault="003968AE" w:rsidP="002C06FD">
            <w:pPr>
              <w:pStyle w:val="OiaeaeiYiio2"/>
              <w:spacing w:before="20" w:after="20"/>
              <w:jc w:val="both"/>
              <w:rPr>
                <w:rFonts w:ascii="Arial Narrow" w:hAnsi="Arial Narrow"/>
                <w:i w:val="0"/>
                <w:sz w:val="20"/>
                <w:lang w:val="it-IT"/>
              </w:rPr>
            </w:pPr>
            <w:r>
              <w:rPr>
                <w:rFonts w:ascii="Arial Narrow" w:hAnsi="Arial Narrow"/>
                <w:i w:val="0"/>
                <w:sz w:val="20"/>
                <w:lang w:val="it-IT"/>
              </w:rPr>
              <w:t xml:space="preserve">Lezione introduttiva (6 ore) alla Public History con materiali digitali e casi di studio nazionali per la prima edizione del </w:t>
            </w:r>
            <w:r w:rsidR="00E22E8B">
              <w:rPr>
                <w:rFonts w:ascii="Arial Narrow" w:hAnsi="Arial Narrow"/>
                <w:i w:val="0"/>
                <w:sz w:val="20"/>
                <w:lang w:val="it-IT"/>
              </w:rPr>
              <w:t>Laboratorio di Public History</w:t>
            </w:r>
            <w:r>
              <w:rPr>
                <w:rFonts w:ascii="Arial Narrow" w:hAnsi="Arial Narrow"/>
                <w:i w:val="0"/>
                <w:sz w:val="20"/>
                <w:lang w:val="it-IT"/>
              </w:rPr>
              <w:t xml:space="preserve"> dell’Università di Cagliari (Resp. scientifica prof.ssa Cecilia Novelli)</w:t>
            </w:r>
            <w:r w:rsidR="009E5004">
              <w:rPr>
                <w:rFonts w:ascii="Arial Narrow" w:hAnsi="Arial Narrow"/>
                <w:i w:val="0"/>
                <w:sz w:val="20"/>
                <w:lang w:val="it-IT"/>
              </w:rPr>
              <w:t xml:space="preserve">, </w:t>
            </w:r>
            <w:hyperlink r:id="rId112" w:history="1">
              <w:r w:rsidRPr="003968AE">
                <w:rPr>
                  <w:rStyle w:val="Collegamentoipertestuale"/>
                  <w:rFonts w:ascii="Arial Narrow" w:hAnsi="Arial Narrow"/>
                  <w:i w:val="0"/>
                  <w:lang w:val="it-IT"/>
                </w:rPr>
                <w:t>http://corsi.unica.it/publichistorylab/</w:t>
              </w:r>
            </w:hyperlink>
            <w:r w:rsidR="009E5004" w:rsidRPr="009E5004">
              <w:rPr>
                <w:lang w:val="it-IT"/>
              </w:rPr>
              <w:t>;</w:t>
            </w:r>
          </w:p>
        </w:tc>
      </w:tr>
    </w:tbl>
    <w:p w14:paraId="6BA2D1BD" w14:textId="77777777" w:rsidR="00E22E8B" w:rsidRDefault="00E22E8B"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4011B" w:rsidRPr="002B5F45" w14:paraId="41FC730C" w14:textId="77777777" w:rsidTr="005E7A74">
        <w:trPr>
          <w:trHeight w:val="263"/>
        </w:trPr>
        <w:tc>
          <w:tcPr>
            <w:tcW w:w="1458" w:type="pct"/>
            <w:tcBorders>
              <w:top w:val="single" w:sz="4" w:space="0" w:color="auto"/>
              <w:left w:val="single" w:sz="4" w:space="0" w:color="auto"/>
              <w:bottom w:val="single" w:sz="4" w:space="0" w:color="auto"/>
              <w:right w:val="single" w:sz="4" w:space="0" w:color="auto"/>
            </w:tcBorders>
          </w:tcPr>
          <w:p w14:paraId="60552842" w14:textId="77777777" w:rsidR="00C4011B" w:rsidRPr="002B5F45" w:rsidRDefault="00C4011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DF65BB2" w14:textId="77777777" w:rsidR="00C4011B" w:rsidRPr="002B5F45" w:rsidRDefault="00C4011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F288ED6" w14:textId="77777777" w:rsidR="00C4011B" w:rsidRPr="002B5F45" w:rsidRDefault="00C4011B" w:rsidP="002C06FD">
            <w:pPr>
              <w:jc w:val="both"/>
            </w:pPr>
            <w:r>
              <w:t>26 - 30</w:t>
            </w:r>
            <w:r w:rsidRPr="002B5F45">
              <w:t xml:space="preserve"> settembre </w:t>
            </w:r>
            <w:r>
              <w:t>2016</w:t>
            </w:r>
          </w:p>
        </w:tc>
      </w:tr>
      <w:tr w:rsidR="00C4011B" w:rsidRPr="002B5F45" w14:paraId="6E10A418" w14:textId="77777777" w:rsidTr="005E7A74">
        <w:trPr>
          <w:trHeight w:val="263"/>
        </w:trPr>
        <w:tc>
          <w:tcPr>
            <w:tcW w:w="1458" w:type="pct"/>
            <w:tcBorders>
              <w:top w:val="single" w:sz="4" w:space="0" w:color="auto"/>
              <w:left w:val="single" w:sz="4" w:space="0" w:color="auto"/>
              <w:bottom w:val="single" w:sz="4" w:space="0" w:color="auto"/>
              <w:right w:val="single" w:sz="4" w:space="0" w:color="auto"/>
            </w:tcBorders>
          </w:tcPr>
          <w:p w14:paraId="0CD65BE5" w14:textId="77777777" w:rsidR="00C4011B" w:rsidRPr="002B5F45" w:rsidRDefault="00C4011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6900D14" w14:textId="77777777" w:rsidR="00C4011B" w:rsidRPr="002B5F45" w:rsidRDefault="00C4011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F52642D" w14:textId="77777777" w:rsidR="00C4011B" w:rsidRPr="002B5F45" w:rsidRDefault="00C4011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Libera contro le mafie - Università degli Studi di Salerno (Dipartimento di Scienze Politiche, Sociali e della Comunicazione)</w:t>
            </w:r>
          </w:p>
          <w:p w14:paraId="06D9D6C3" w14:textId="77777777" w:rsidR="00C4011B" w:rsidRPr="002B5F45" w:rsidRDefault="00C4011B" w:rsidP="002C06FD">
            <w:pPr>
              <w:jc w:val="both"/>
            </w:pPr>
            <w:r w:rsidRPr="002B5F45">
              <w:t>Castello mediceo – Ottaviano (Na)</w:t>
            </w:r>
          </w:p>
        </w:tc>
      </w:tr>
      <w:tr w:rsidR="00C4011B" w:rsidRPr="002B5F45" w14:paraId="0336883F" w14:textId="77777777" w:rsidTr="005E7A74">
        <w:trPr>
          <w:trHeight w:val="263"/>
        </w:trPr>
        <w:tc>
          <w:tcPr>
            <w:tcW w:w="1458" w:type="pct"/>
            <w:tcBorders>
              <w:top w:val="single" w:sz="4" w:space="0" w:color="auto"/>
              <w:left w:val="single" w:sz="4" w:space="0" w:color="auto"/>
              <w:bottom w:val="single" w:sz="4" w:space="0" w:color="auto"/>
              <w:right w:val="single" w:sz="4" w:space="0" w:color="auto"/>
            </w:tcBorders>
          </w:tcPr>
          <w:p w14:paraId="0F7421D6" w14:textId="77777777" w:rsidR="00C4011B" w:rsidRPr="002B5F45" w:rsidRDefault="00C4011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542BE9E" w14:textId="77777777" w:rsidR="00C4011B" w:rsidRPr="002B5F45" w:rsidRDefault="00C4011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C97B63A" w14:textId="77777777" w:rsidR="00C4011B" w:rsidRPr="002B5F45" w:rsidRDefault="00C4011B" w:rsidP="002C06FD">
            <w:pPr>
              <w:jc w:val="both"/>
            </w:pPr>
            <w:r w:rsidRPr="002B5F45">
              <w:t>Public History</w:t>
            </w:r>
          </w:p>
        </w:tc>
      </w:tr>
      <w:tr w:rsidR="00C4011B" w:rsidRPr="002B5F45" w14:paraId="610D9F69" w14:textId="77777777" w:rsidTr="005E7A74">
        <w:trPr>
          <w:trHeight w:val="263"/>
        </w:trPr>
        <w:tc>
          <w:tcPr>
            <w:tcW w:w="1458" w:type="pct"/>
            <w:tcBorders>
              <w:top w:val="single" w:sz="4" w:space="0" w:color="auto"/>
              <w:left w:val="single" w:sz="4" w:space="0" w:color="auto"/>
              <w:bottom w:val="single" w:sz="4" w:space="0" w:color="auto"/>
              <w:right w:val="single" w:sz="4" w:space="0" w:color="auto"/>
            </w:tcBorders>
          </w:tcPr>
          <w:p w14:paraId="5E157CB3" w14:textId="77777777" w:rsidR="00C4011B" w:rsidRPr="002B5F45" w:rsidRDefault="00C4011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95DD87C" w14:textId="77777777" w:rsidR="00C4011B" w:rsidRPr="002B5F45" w:rsidRDefault="00C4011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0470EC0" w14:textId="77777777" w:rsidR="00C4011B" w:rsidRPr="002B5F45" w:rsidRDefault="00C4011B" w:rsidP="002C06FD">
            <w:pPr>
              <w:jc w:val="both"/>
            </w:pPr>
            <w:r w:rsidRPr="002B5F45">
              <w:t>Coordinatore Scientifico e didattico</w:t>
            </w:r>
          </w:p>
        </w:tc>
      </w:tr>
      <w:tr w:rsidR="00C4011B" w:rsidRPr="002B5F45" w14:paraId="5CFC4AC0" w14:textId="77777777" w:rsidTr="005E7A74">
        <w:trPr>
          <w:trHeight w:val="540"/>
        </w:trPr>
        <w:tc>
          <w:tcPr>
            <w:tcW w:w="1458" w:type="pct"/>
            <w:tcBorders>
              <w:top w:val="single" w:sz="4" w:space="0" w:color="auto"/>
              <w:left w:val="single" w:sz="4" w:space="0" w:color="auto"/>
              <w:bottom w:val="single" w:sz="4" w:space="0" w:color="auto"/>
              <w:right w:val="single" w:sz="4" w:space="0" w:color="auto"/>
            </w:tcBorders>
          </w:tcPr>
          <w:p w14:paraId="62A959CE" w14:textId="77777777" w:rsidR="00C4011B" w:rsidRPr="002B5F45" w:rsidRDefault="00C4011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5E72BCD" w14:textId="77777777" w:rsidR="00C4011B" w:rsidRPr="002B5F45" w:rsidRDefault="00C4011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0880387" w14:textId="77777777" w:rsidR="00C4011B" w:rsidRPr="002B5F45" w:rsidRDefault="00C4011B" w:rsidP="002C06FD">
            <w:pPr>
              <w:jc w:val="both"/>
            </w:pPr>
            <w:proofErr w:type="spellStart"/>
            <w:r w:rsidRPr="002B5F45">
              <w:t>Summer</w:t>
            </w:r>
            <w:proofErr w:type="spellEnd"/>
            <w:r w:rsidRPr="002B5F45">
              <w:t xml:space="preserve"> School "GIÀ - Giovani Imprenditoria ed Innovazione" promossa da "Libera. Associazioni, nomi e numeri contro le mafie" in collaborazione con l’Università di Salerno, la fondazione </w:t>
            </w:r>
            <w:proofErr w:type="spellStart"/>
            <w:r w:rsidRPr="002B5F45">
              <w:t>Po.li.s</w:t>
            </w:r>
            <w:proofErr w:type="spellEnd"/>
            <w:r w:rsidRPr="002B5F45">
              <w:t>, Legambiente, l’Ente Nazionale Parco del Vesuvio, Lega delle cooperative, Banca Etica, la Regione Campania. La didattica: Il welfare come elemento preliminare dello sviluppo a partire dai beni e servizi prodotti sui beni confiscati alle mafie dentro una logica di cooperazione e condivisione, mettendo a sistema le esperienze esistenti nella Regione Campania (20 partecipanti tra 18 e i 35 anni)</w:t>
            </w:r>
          </w:p>
        </w:tc>
      </w:tr>
    </w:tbl>
    <w:p w14:paraId="55CC997D" w14:textId="77777777" w:rsidR="005D744A" w:rsidRDefault="005D744A"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D47BD6" w:rsidRPr="002B5F45" w14:paraId="5D3A3AAF"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5294646" w14:textId="77777777" w:rsidR="00D47BD6" w:rsidRPr="002B5F45" w:rsidRDefault="00D47BD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B79BA8E" w14:textId="77777777" w:rsidR="00D47BD6" w:rsidRPr="002B5F45" w:rsidRDefault="00D47BD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7F6AC3B" w14:textId="77777777" w:rsidR="00D47BD6" w:rsidRPr="002B5F45" w:rsidRDefault="00D47BD6" w:rsidP="002C06FD">
            <w:pPr>
              <w:jc w:val="both"/>
            </w:pPr>
            <w:r>
              <w:t>20</w:t>
            </w:r>
            <w:r w:rsidRPr="002B5F45">
              <w:t xml:space="preserve"> </w:t>
            </w:r>
            <w:r>
              <w:t>giugno 2016</w:t>
            </w:r>
          </w:p>
        </w:tc>
      </w:tr>
      <w:tr w:rsidR="00D47BD6" w:rsidRPr="002B5F45" w14:paraId="108C0F1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DEA30F4" w14:textId="77777777" w:rsidR="00D47BD6" w:rsidRPr="002B5F45" w:rsidRDefault="00D47BD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C64D144" w14:textId="77777777" w:rsidR="00D47BD6" w:rsidRPr="002B5F45" w:rsidRDefault="00D47BD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2BCE244" w14:textId="77777777" w:rsidR="00D47BD6" w:rsidRPr="002B5F45" w:rsidRDefault="00D47BD6" w:rsidP="002C06FD">
            <w:pPr>
              <w:jc w:val="both"/>
            </w:pPr>
            <w:r>
              <w:t>Ordine dei Giornalisti della Toscana</w:t>
            </w:r>
          </w:p>
          <w:p w14:paraId="234105E6" w14:textId="77777777" w:rsidR="00D47BD6" w:rsidRPr="002B5F45" w:rsidRDefault="00D47BD6" w:rsidP="002C06FD">
            <w:pPr>
              <w:jc w:val="both"/>
            </w:pPr>
            <w:r>
              <w:t xml:space="preserve">Vicolo dei </w:t>
            </w:r>
            <w:proofErr w:type="spellStart"/>
            <w:r>
              <w:t>Malespini</w:t>
            </w:r>
            <w:proofErr w:type="spellEnd"/>
            <w:r>
              <w:t>, 1 - Firenze</w:t>
            </w:r>
          </w:p>
        </w:tc>
      </w:tr>
      <w:tr w:rsidR="00D47BD6" w:rsidRPr="002B5F45" w14:paraId="421E2734"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82AC6BB" w14:textId="77777777" w:rsidR="00D47BD6" w:rsidRPr="002B5F45" w:rsidRDefault="00D47BD6"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C16DFAE" w14:textId="77777777" w:rsidR="00D47BD6" w:rsidRPr="002B5F45" w:rsidRDefault="00D47BD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48FF7B2" w14:textId="77777777" w:rsidR="00D47BD6" w:rsidRPr="002B5F45" w:rsidRDefault="00D47BD6" w:rsidP="002C06FD">
            <w:pPr>
              <w:jc w:val="both"/>
            </w:pPr>
            <w:r w:rsidRPr="002B5F45">
              <w:t>Storia contemporanea e media audiovisivi – Public History</w:t>
            </w:r>
          </w:p>
        </w:tc>
      </w:tr>
      <w:tr w:rsidR="00D47BD6" w:rsidRPr="002B5F45" w14:paraId="397B657F"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9D2D0EE" w14:textId="77777777" w:rsidR="00D47BD6" w:rsidRPr="002B5F45" w:rsidRDefault="00D47BD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7A60889" w14:textId="77777777" w:rsidR="00D47BD6" w:rsidRPr="002B5F45" w:rsidRDefault="00D47BD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7A253F3" w14:textId="77777777" w:rsidR="00D47BD6" w:rsidRPr="002B5F45" w:rsidRDefault="00D47BD6" w:rsidP="002C06FD">
            <w:pPr>
              <w:jc w:val="both"/>
            </w:pPr>
            <w:r w:rsidRPr="002B5F45">
              <w:t>Docente</w:t>
            </w:r>
          </w:p>
        </w:tc>
      </w:tr>
      <w:tr w:rsidR="00D47BD6" w:rsidRPr="002B5F45" w14:paraId="07D0BB85"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4DF19945" w14:textId="77777777" w:rsidR="00D47BD6" w:rsidRPr="002B5F45" w:rsidRDefault="00D47BD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891C7A1" w14:textId="77777777" w:rsidR="00D47BD6" w:rsidRPr="002B5F45" w:rsidRDefault="00D47BD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BA443FB" w14:textId="77777777" w:rsidR="00D47BD6" w:rsidRPr="003C7819" w:rsidRDefault="00D47BD6" w:rsidP="002C06FD">
            <w:pPr>
              <w:pStyle w:val="OiaeaeiYiio2"/>
              <w:spacing w:before="20" w:after="20"/>
              <w:jc w:val="both"/>
              <w:rPr>
                <w:rFonts w:ascii="Arial Narrow" w:hAnsi="Arial Narrow"/>
                <w:sz w:val="20"/>
                <w:lang w:val="it-IT"/>
              </w:rPr>
            </w:pPr>
            <w:r>
              <w:rPr>
                <w:rFonts w:ascii="Arial Narrow" w:hAnsi="Arial Narrow"/>
                <w:i w:val="0"/>
                <w:sz w:val="20"/>
                <w:lang w:val="it-IT"/>
              </w:rPr>
              <w:t xml:space="preserve">In virtù della normativa sulla </w:t>
            </w:r>
            <w:r w:rsidRPr="003C7819">
              <w:rPr>
                <w:rFonts w:ascii="Arial Narrow" w:hAnsi="Arial Narrow"/>
                <w:i w:val="0"/>
                <w:sz w:val="20"/>
                <w:lang w:val="it-IT"/>
              </w:rPr>
              <w:t>Formazione professionale continua</w:t>
            </w:r>
            <w:r>
              <w:rPr>
                <w:rFonts w:ascii="Arial Narrow" w:hAnsi="Arial Narrow"/>
                <w:i w:val="0"/>
                <w:sz w:val="20"/>
                <w:lang w:val="it-IT"/>
              </w:rPr>
              <w:t xml:space="preserve"> (</w:t>
            </w:r>
            <w:r w:rsidRPr="003C7819">
              <w:rPr>
                <w:rFonts w:ascii="Arial Narrow" w:hAnsi="Arial Narrow"/>
                <w:i w:val="0"/>
                <w:sz w:val="20"/>
                <w:lang w:val="it-IT"/>
              </w:rPr>
              <w:t>DPR 07.08.2012 nr. 137</w:t>
            </w:r>
            <w:r>
              <w:rPr>
                <w:rFonts w:ascii="Arial Narrow" w:hAnsi="Arial Narrow"/>
                <w:i w:val="0"/>
                <w:sz w:val="20"/>
                <w:lang w:val="it-IT"/>
              </w:rPr>
              <w:t xml:space="preserve">) ha tenuto presso la Sala Borsa merci di Arezzo un seminario didattico su </w:t>
            </w:r>
            <w:r>
              <w:rPr>
                <w:rFonts w:ascii="Arial Narrow" w:hAnsi="Arial Narrow"/>
                <w:sz w:val="20"/>
                <w:lang w:val="it-IT"/>
              </w:rPr>
              <w:t>Immaginario mediatico e presenza culturale mafiosa: cinema, televisione e letteratura raccontano le mafie</w:t>
            </w:r>
          </w:p>
        </w:tc>
      </w:tr>
    </w:tbl>
    <w:p w14:paraId="6DB68DCB" w14:textId="77777777" w:rsidR="00D47BD6" w:rsidRDefault="00D47BD6"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35587B" w:rsidRPr="002B5F45" w14:paraId="00ED5E74"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F6A9298" w14:textId="77777777" w:rsidR="0035587B" w:rsidRPr="002B5F45" w:rsidRDefault="0035587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6868FCA" w14:textId="77777777" w:rsidR="0035587B" w:rsidRPr="002B5F45" w:rsidRDefault="0035587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346DF31" w14:textId="77777777" w:rsidR="0035587B" w:rsidRPr="002B5F45" w:rsidRDefault="003C153E" w:rsidP="002C06FD">
            <w:pPr>
              <w:jc w:val="both"/>
            </w:pPr>
            <w:r>
              <w:t>AA. AA.</w:t>
            </w:r>
            <w:r w:rsidR="00BD70D0">
              <w:t xml:space="preserve"> 2015/2016</w:t>
            </w:r>
            <w:r>
              <w:t xml:space="preserve"> – 2016/2017</w:t>
            </w:r>
          </w:p>
        </w:tc>
      </w:tr>
      <w:tr w:rsidR="0035587B" w:rsidRPr="002B5F45" w14:paraId="50D82C8B"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D4D412A" w14:textId="77777777" w:rsidR="0035587B" w:rsidRPr="002B5F45" w:rsidRDefault="0035587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7C9A481" w14:textId="77777777" w:rsidR="0035587B" w:rsidRPr="002B5F45" w:rsidRDefault="0035587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DB8A956" w14:textId="77777777" w:rsidR="0035587B" w:rsidRDefault="0035587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Università degli Studi di Salerno </w:t>
            </w:r>
          </w:p>
          <w:p w14:paraId="104540D8" w14:textId="77777777" w:rsidR="0035587B" w:rsidRPr="002B5F45" w:rsidRDefault="0035587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Dipartimento di Scienze Politiche</w:t>
            </w:r>
            <w:r>
              <w:rPr>
                <w:rFonts w:ascii="Arial Narrow" w:hAnsi="Arial Narrow"/>
                <w:i w:val="0"/>
                <w:sz w:val="20"/>
                <w:lang w:val="it-IT"/>
              </w:rPr>
              <w:t>, Sociali e della Comunicazione</w:t>
            </w:r>
          </w:p>
          <w:p w14:paraId="4BD54C2D" w14:textId="77777777" w:rsidR="0035587B" w:rsidRPr="002B5F45" w:rsidRDefault="00BD70D0" w:rsidP="002C06FD">
            <w:pPr>
              <w:jc w:val="both"/>
            </w:pPr>
            <w:r w:rsidRPr="00BD70D0">
              <w:t>Via Giovanni Paolo II - Fisciano (SA)</w:t>
            </w:r>
          </w:p>
        </w:tc>
      </w:tr>
      <w:tr w:rsidR="0035587B" w:rsidRPr="002B5F45" w14:paraId="17C06A4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031B44E" w14:textId="77777777" w:rsidR="0035587B" w:rsidRPr="002B5F45" w:rsidRDefault="0035587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DDEC5B6" w14:textId="77777777" w:rsidR="0035587B" w:rsidRPr="002B5F45" w:rsidRDefault="0035587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653CBDB" w14:textId="77777777" w:rsidR="0035587B" w:rsidRPr="002B5F45" w:rsidRDefault="0035587B" w:rsidP="002C06FD">
            <w:pPr>
              <w:jc w:val="both"/>
            </w:pPr>
            <w:r w:rsidRPr="002B5F45">
              <w:t>Public</w:t>
            </w:r>
            <w:r w:rsidR="00BD70D0">
              <w:t xml:space="preserve"> &amp; Digital</w:t>
            </w:r>
            <w:r w:rsidRPr="002B5F45">
              <w:t xml:space="preserve"> History</w:t>
            </w:r>
          </w:p>
        </w:tc>
      </w:tr>
      <w:tr w:rsidR="0035587B" w:rsidRPr="002B5F45" w14:paraId="71B8873B"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BB8DCFC" w14:textId="77777777" w:rsidR="0035587B" w:rsidRPr="002B5F45" w:rsidRDefault="0035587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E02912F" w14:textId="77777777" w:rsidR="0035587B" w:rsidRPr="002B5F45" w:rsidRDefault="0035587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3885F31" w14:textId="77777777" w:rsidR="0035587B" w:rsidRPr="002B5F45" w:rsidRDefault="00BD70D0" w:rsidP="002C06FD">
            <w:pPr>
              <w:jc w:val="both"/>
            </w:pPr>
            <w:r>
              <w:t>Docente a contratto</w:t>
            </w:r>
          </w:p>
        </w:tc>
      </w:tr>
      <w:tr w:rsidR="0035587B" w:rsidRPr="002B5F45" w14:paraId="5E8FF320"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4F28D79F" w14:textId="77777777" w:rsidR="0035587B" w:rsidRPr="002B5F45" w:rsidRDefault="0035587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CE4CBE5" w14:textId="77777777" w:rsidR="0035587B" w:rsidRPr="002B5F45" w:rsidRDefault="0035587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06F07EE" w14:textId="77777777" w:rsidR="00D47BD6" w:rsidRPr="002B5F45" w:rsidRDefault="003A2E4D" w:rsidP="002C06FD">
            <w:pPr>
              <w:jc w:val="both"/>
            </w:pPr>
            <w:r>
              <w:t>A seguito di selezione pubblica per titoli ha ottenuto l’incarico</w:t>
            </w:r>
            <w:r w:rsidR="003C153E">
              <w:t xml:space="preserve"> e il rinnovo dell’incarico </w:t>
            </w:r>
            <w:r>
              <w:t xml:space="preserve">di docente </w:t>
            </w:r>
            <w:r w:rsidR="00580880">
              <w:t xml:space="preserve">per il </w:t>
            </w:r>
            <w:r>
              <w:t>corso di Public &amp; Digital History</w:t>
            </w:r>
            <w:r w:rsidR="00580880">
              <w:t xml:space="preserve"> (60 ore di didattica frontale)</w:t>
            </w:r>
            <w:r>
              <w:t xml:space="preserve">, esame caratterizzante </w:t>
            </w:r>
            <w:r w:rsidR="00580880">
              <w:t>(</w:t>
            </w:r>
            <w:r>
              <w:t>9 cfu) del secondo anno di laurea triennale in Editoria e Comunicazione presso l’Università degli Studi di Salerno.</w:t>
            </w:r>
            <w:r w:rsidR="00BF10EA">
              <w:t xml:space="preserve"> </w:t>
            </w:r>
            <w:r>
              <w:t xml:space="preserve">(Decreto </w:t>
            </w:r>
            <w:r w:rsidR="00580880">
              <w:t xml:space="preserve">nomina </w:t>
            </w:r>
            <w:r>
              <w:t xml:space="preserve">rep. 4285 del 20/10/2015 – Contratto </w:t>
            </w:r>
            <w:r w:rsidR="00580880">
              <w:t>rep. 2825, prot. 66697 del 11/11/2015</w:t>
            </w:r>
            <w:r w:rsidR="003C153E">
              <w:t xml:space="preserve"> e </w:t>
            </w:r>
            <w:r w:rsidR="003C153E" w:rsidRPr="003C153E">
              <w:t>Decreto nomina rep. n. 1343 del 29/07/2016 – Contratto prot. 45704 del 31/08/2016)</w:t>
            </w:r>
            <w:r w:rsidR="003C153E">
              <w:t xml:space="preserve">.  </w:t>
            </w:r>
          </w:p>
        </w:tc>
      </w:tr>
    </w:tbl>
    <w:p w14:paraId="536EFF45" w14:textId="77777777" w:rsidR="0035587B" w:rsidRDefault="0035587B"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2F1EAF" w:rsidRPr="002B5F45" w14:paraId="511A667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443E271" w14:textId="77777777" w:rsidR="002F1EAF" w:rsidRPr="002B5F45" w:rsidRDefault="002F1EA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B52E3DE" w14:textId="77777777" w:rsidR="002F1EAF" w:rsidRPr="002B5F45" w:rsidRDefault="002F1EA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5FC74D1" w14:textId="77777777" w:rsidR="002F1EAF" w:rsidRPr="002B5F45" w:rsidRDefault="002F1EAF" w:rsidP="002C06FD">
            <w:pPr>
              <w:jc w:val="both"/>
            </w:pPr>
            <w:r>
              <w:t>30 aprile 2016</w:t>
            </w:r>
          </w:p>
        </w:tc>
      </w:tr>
      <w:tr w:rsidR="002F1EAF" w:rsidRPr="002B5F45" w14:paraId="46978143"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CD9DCB0" w14:textId="77777777" w:rsidR="002F1EAF" w:rsidRPr="002B5F45" w:rsidRDefault="002F1EA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CF436A3" w14:textId="77777777" w:rsidR="002F1EAF" w:rsidRPr="002B5F45" w:rsidRDefault="002F1EA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FE0D7DE" w14:textId="77777777" w:rsidR="00730154" w:rsidRDefault="00730154" w:rsidP="002C06FD">
            <w:pPr>
              <w:jc w:val="both"/>
            </w:pPr>
            <w:r>
              <w:t>Università di Pisa</w:t>
            </w:r>
          </w:p>
          <w:p w14:paraId="7FC63284" w14:textId="77777777" w:rsidR="002F1EAF" w:rsidRPr="002B5F45" w:rsidRDefault="002F1EAF" w:rsidP="002C06FD">
            <w:pPr>
              <w:jc w:val="both"/>
            </w:pPr>
            <w:r w:rsidRPr="002B5F45">
              <w:t>Dipartimento di Scienze Politiche</w:t>
            </w:r>
          </w:p>
          <w:p w14:paraId="718CEE1B" w14:textId="77777777" w:rsidR="002F1EAF" w:rsidRPr="002B5F45" w:rsidRDefault="002F1EAF" w:rsidP="002C06FD">
            <w:pPr>
              <w:jc w:val="both"/>
            </w:pPr>
            <w:r w:rsidRPr="002B5F45">
              <w:t>Via Serafini, 3 – 56126 Pisa</w:t>
            </w:r>
          </w:p>
        </w:tc>
      </w:tr>
      <w:tr w:rsidR="002F1EAF" w:rsidRPr="002B5F45" w14:paraId="02388EA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D46C021" w14:textId="77777777" w:rsidR="002F1EAF" w:rsidRPr="002B5F45" w:rsidRDefault="002F1EAF"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E459531" w14:textId="77777777" w:rsidR="002F1EAF" w:rsidRPr="002B5F45" w:rsidRDefault="002F1EA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E796586" w14:textId="77777777" w:rsidR="002F1EAF" w:rsidRPr="002B5F45" w:rsidRDefault="002F1EAF" w:rsidP="002C06FD">
            <w:pPr>
              <w:jc w:val="both"/>
            </w:pPr>
            <w:r w:rsidRPr="002B5F45">
              <w:t xml:space="preserve">Storia contemporanea e media audiovisivi - Public History </w:t>
            </w:r>
          </w:p>
        </w:tc>
      </w:tr>
      <w:tr w:rsidR="002F1EAF" w:rsidRPr="002B5F45" w14:paraId="13F23B8E"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EC5C016" w14:textId="77777777" w:rsidR="002F1EAF" w:rsidRPr="002B5F45" w:rsidRDefault="002F1EA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366EBE8" w14:textId="77777777" w:rsidR="002F1EAF" w:rsidRPr="002B5F45" w:rsidRDefault="002F1EA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E74DA93" w14:textId="77777777" w:rsidR="002F1EAF" w:rsidRPr="002B5F45" w:rsidRDefault="002F1EAF" w:rsidP="002C06FD">
            <w:pPr>
              <w:jc w:val="both"/>
            </w:pPr>
            <w:r w:rsidRPr="002B5F45">
              <w:t>Docente</w:t>
            </w:r>
          </w:p>
        </w:tc>
      </w:tr>
      <w:tr w:rsidR="002F1EAF" w:rsidRPr="002B5F45" w14:paraId="16C4E30A"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4EE37DB1" w14:textId="77777777" w:rsidR="002F1EAF" w:rsidRPr="002B5F45" w:rsidRDefault="002F1EA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859D79B" w14:textId="77777777" w:rsidR="002F1EAF" w:rsidRPr="002B5F45" w:rsidRDefault="002F1EA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9B102C9" w14:textId="77777777" w:rsidR="002F1EAF" w:rsidRPr="002B5F45" w:rsidRDefault="002F1EAF" w:rsidP="002C06FD">
            <w:pPr>
              <w:jc w:val="both"/>
              <w:rPr>
                <w:szCs w:val="20"/>
              </w:rPr>
            </w:pPr>
            <w:r>
              <w:t xml:space="preserve">Nell’ambito della VI edizione del </w:t>
            </w:r>
            <w:r w:rsidRPr="002B5F45">
              <w:t xml:space="preserve">master universitario di I e II livello in </w:t>
            </w:r>
            <w:r w:rsidRPr="002B5F45">
              <w:rPr>
                <w:i/>
              </w:rPr>
              <w:t>Analisi, prevenzione e contrasto della criminalità organizzata e della corruzione</w:t>
            </w:r>
            <w:r>
              <w:t xml:space="preserve"> h</w:t>
            </w:r>
            <w:r w:rsidRPr="002B5F45">
              <w:t xml:space="preserve">a tenuto una lezione sul tema </w:t>
            </w:r>
            <w:r w:rsidR="00746779">
              <w:rPr>
                <w:i/>
              </w:rPr>
              <w:t>Mafia e media</w:t>
            </w:r>
            <w:r w:rsidR="009E5004">
              <w:t xml:space="preserve">, </w:t>
            </w:r>
            <w:hyperlink r:id="rId113" w:history="1">
              <w:r w:rsidR="009E5004" w:rsidRPr="005A6A4C">
                <w:rPr>
                  <w:rStyle w:val="Collegamentoipertestuale"/>
                </w:rPr>
                <w:t>http://bit.ly/2XrTy6s</w:t>
              </w:r>
            </w:hyperlink>
            <w:r w:rsidR="009E5004">
              <w:t xml:space="preserve">; </w:t>
            </w:r>
            <w:r w:rsidRPr="002B5F45">
              <w:rPr>
                <w:szCs w:val="20"/>
              </w:rPr>
              <w:t xml:space="preserve"> </w:t>
            </w:r>
          </w:p>
        </w:tc>
      </w:tr>
    </w:tbl>
    <w:p w14:paraId="1A46C097" w14:textId="77777777" w:rsidR="002F1EAF" w:rsidRDefault="002F1EAF"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7E6DFE" w:rsidRPr="002B5F45" w14:paraId="3872D64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7571F0C" w14:textId="77777777" w:rsidR="007E6DFE" w:rsidRPr="002B5F45" w:rsidRDefault="007E6DF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44EE00E" w14:textId="77777777" w:rsidR="007E6DFE" w:rsidRPr="002B5F45" w:rsidRDefault="007E6DF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0F66AF9" w14:textId="77777777" w:rsidR="007E6DFE" w:rsidRPr="002B5F45" w:rsidRDefault="002F1EAF" w:rsidP="002C06FD">
            <w:pPr>
              <w:jc w:val="both"/>
            </w:pPr>
            <w:r>
              <w:t>27 aprile 2016</w:t>
            </w:r>
          </w:p>
        </w:tc>
      </w:tr>
      <w:tr w:rsidR="007E6DFE" w:rsidRPr="002B5F45" w14:paraId="5DE2C8BB"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89268EF" w14:textId="77777777" w:rsidR="007E6DFE" w:rsidRPr="002B5F45" w:rsidRDefault="007E6DF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3D07331" w14:textId="77777777" w:rsidR="007E6DFE" w:rsidRPr="002B5F45" w:rsidRDefault="007E6DF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EDFD486" w14:textId="77777777" w:rsidR="007E6DFE" w:rsidRDefault="007E6DFE"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Università degli Studi Federico II</w:t>
            </w:r>
          </w:p>
          <w:p w14:paraId="2BE8FB96" w14:textId="77777777" w:rsidR="007E6DFE" w:rsidRDefault="007E6DFE"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Dipartimento di Scienze </w:t>
            </w:r>
            <w:r>
              <w:rPr>
                <w:rFonts w:ascii="Arial Narrow" w:hAnsi="Arial Narrow"/>
                <w:i w:val="0"/>
                <w:sz w:val="20"/>
                <w:lang w:val="it-IT"/>
              </w:rPr>
              <w:t xml:space="preserve">Sociali </w:t>
            </w:r>
          </w:p>
          <w:p w14:paraId="24087A58" w14:textId="77777777" w:rsidR="007E6DFE" w:rsidRDefault="007E6DFE"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Laboratorio Interdisciplinare di Ricerca su Mafie e Corruzione (LIMARC)</w:t>
            </w:r>
          </w:p>
          <w:p w14:paraId="744A3511" w14:textId="77777777" w:rsidR="007E6DFE" w:rsidRPr="00C73DCF" w:rsidRDefault="007E6DFE" w:rsidP="002C06FD">
            <w:pPr>
              <w:pStyle w:val="OiaeaeiYiio2"/>
              <w:widowControl/>
              <w:spacing w:before="20" w:after="20"/>
              <w:jc w:val="both"/>
              <w:rPr>
                <w:rFonts w:ascii="Arial Narrow" w:hAnsi="Arial Narrow"/>
                <w:i w:val="0"/>
                <w:sz w:val="20"/>
                <w:lang w:val="it-IT"/>
              </w:rPr>
            </w:pPr>
            <w:r w:rsidRPr="00C73DCF">
              <w:rPr>
                <w:rFonts w:ascii="Arial Narrow" w:hAnsi="Arial Narrow"/>
                <w:i w:val="0"/>
                <w:sz w:val="20"/>
                <w:lang w:val="it-IT"/>
              </w:rPr>
              <w:t>Vico Monte della Pietà, 1 - Napoli</w:t>
            </w:r>
          </w:p>
        </w:tc>
      </w:tr>
      <w:tr w:rsidR="007E6DFE" w:rsidRPr="002B5F45" w14:paraId="6418293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03B9C00" w14:textId="77777777" w:rsidR="007E6DFE" w:rsidRPr="002B5F45" w:rsidRDefault="007E6DF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9DCA5AE" w14:textId="77777777" w:rsidR="007E6DFE" w:rsidRPr="002B5F45" w:rsidRDefault="007E6DF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0CD03D0" w14:textId="77777777" w:rsidR="007E6DFE" w:rsidRPr="002B5F45" w:rsidRDefault="007E6DFE" w:rsidP="002C06FD">
            <w:pPr>
              <w:jc w:val="both"/>
            </w:pPr>
            <w:r>
              <w:t xml:space="preserve">Storia contemporanea - </w:t>
            </w:r>
            <w:r w:rsidRPr="002B5F45">
              <w:t>Public History</w:t>
            </w:r>
          </w:p>
        </w:tc>
      </w:tr>
      <w:tr w:rsidR="007E6DFE" w:rsidRPr="002B5F45" w14:paraId="6140CBE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DF1F6FA" w14:textId="77777777" w:rsidR="007E6DFE" w:rsidRPr="002B5F45" w:rsidRDefault="007E6DF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69CA00D" w14:textId="77777777" w:rsidR="007E6DFE" w:rsidRPr="002B5F45" w:rsidRDefault="007E6DF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1B4D44A" w14:textId="77777777" w:rsidR="007E6DFE" w:rsidRPr="002B5F45" w:rsidRDefault="007E6DFE" w:rsidP="002C06FD">
            <w:pPr>
              <w:jc w:val="both"/>
            </w:pPr>
            <w:r>
              <w:t xml:space="preserve">Docente </w:t>
            </w:r>
          </w:p>
        </w:tc>
      </w:tr>
      <w:tr w:rsidR="007E6DFE" w:rsidRPr="002B5F45" w14:paraId="580808A1"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0DDA955D" w14:textId="77777777" w:rsidR="007E6DFE" w:rsidRPr="002B5F45" w:rsidRDefault="007E6DF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5A0D8B8" w14:textId="77777777" w:rsidR="007E6DFE" w:rsidRPr="002B5F45" w:rsidRDefault="007E6DFE"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6A6CCB4" w14:textId="77777777" w:rsidR="007E6DFE" w:rsidRPr="00C520B8" w:rsidRDefault="007E6DFE" w:rsidP="002C06FD">
            <w:pPr>
              <w:jc w:val="both"/>
              <w:rPr>
                <w:i/>
              </w:rPr>
            </w:pPr>
            <w:r>
              <w:t xml:space="preserve">Nell’ambito del ciclo di seminari “Mafia e Antimafia. Un approccio interdisciplinare” </w:t>
            </w:r>
            <w:r w:rsidR="00C520B8">
              <w:t xml:space="preserve">ha tenuto una lezione per gli studenti della laurea magistrale in sociologia su </w:t>
            </w:r>
            <w:r w:rsidR="00C520B8">
              <w:rPr>
                <w:i/>
              </w:rPr>
              <w:t>La modernizzazione violenta: la camorra nell’Italia degli anni Settanta</w:t>
            </w:r>
            <w:r w:rsidR="00C520B8">
              <w:t xml:space="preserve">. </w:t>
            </w:r>
            <w:r w:rsidR="00C520B8">
              <w:rPr>
                <w:i/>
              </w:rPr>
              <w:t>Il case study di Marcello Torre.</w:t>
            </w:r>
          </w:p>
        </w:tc>
      </w:tr>
    </w:tbl>
    <w:p w14:paraId="473FF044" w14:textId="77777777" w:rsidR="007E6DFE" w:rsidRDefault="007E6DFE"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B228C4" w:rsidRPr="002B5F45" w14:paraId="24EB3BC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AF12A21" w14:textId="77777777" w:rsidR="00B228C4" w:rsidRPr="002B5F45" w:rsidRDefault="00B228C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0EA347E" w14:textId="77777777" w:rsidR="00B228C4" w:rsidRPr="002B5F45" w:rsidRDefault="00B228C4"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3EC8D09" w14:textId="77777777" w:rsidR="00B228C4" w:rsidRPr="002B5F45" w:rsidRDefault="00B228C4" w:rsidP="002C06FD">
            <w:pPr>
              <w:jc w:val="both"/>
            </w:pPr>
            <w:r>
              <w:t>26</w:t>
            </w:r>
            <w:r w:rsidRPr="002B5F45">
              <w:t xml:space="preserve"> </w:t>
            </w:r>
            <w:r>
              <w:t>aprile 2016</w:t>
            </w:r>
          </w:p>
        </w:tc>
      </w:tr>
      <w:tr w:rsidR="00B228C4" w:rsidRPr="002B5F45" w14:paraId="5C319D6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F613342" w14:textId="77777777" w:rsidR="00B228C4" w:rsidRPr="002B5F45" w:rsidRDefault="00B228C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EF84F61" w14:textId="77777777" w:rsidR="00B228C4" w:rsidRPr="002B5F45" w:rsidRDefault="00B228C4"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70A255E" w14:textId="77777777" w:rsidR="007E6DFE" w:rsidRDefault="00B228C4" w:rsidP="002C06FD">
            <w:pPr>
              <w:jc w:val="both"/>
            </w:pPr>
            <w:r>
              <w:t>Associazione Musica contro le mafie</w:t>
            </w:r>
          </w:p>
          <w:p w14:paraId="7B4834A0" w14:textId="77777777" w:rsidR="00B228C4" w:rsidRPr="002B5F45" w:rsidRDefault="007E6DFE" w:rsidP="002C06FD">
            <w:pPr>
              <w:jc w:val="both"/>
            </w:pPr>
            <w:r>
              <w:t>Istituto d’Istruzione Superiore (Liceo scientifico, classico, linguistico, artistico)</w:t>
            </w:r>
          </w:p>
          <w:p w14:paraId="1C17E825" w14:textId="77777777" w:rsidR="00B228C4" w:rsidRPr="002B5F45" w:rsidRDefault="00B228C4" w:rsidP="002C06FD">
            <w:pPr>
              <w:jc w:val="both"/>
            </w:pPr>
            <w:r>
              <w:t xml:space="preserve">Via </w:t>
            </w:r>
            <w:r w:rsidR="007E6DFE">
              <w:t>A. De Florio</w:t>
            </w:r>
            <w:r>
              <w:t xml:space="preserve"> – Rossano (Cs)</w:t>
            </w:r>
          </w:p>
        </w:tc>
      </w:tr>
      <w:tr w:rsidR="00B228C4" w:rsidRPr="002B5F45" w14:paraId="716B441F"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670103E" w14:textId="77777777" w:rsidR="00B228C4" w:rsidRPr="002B5F45" w:rsidRDefault="00B228C4"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42C1196" w14:textId="77777777" w:rsidR="00B228C4" w:rsidRPr="002B5F45" w:rsidRDefault="00B228C4"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9AB7318" w14:textId="77777777" w:rsidR="00B228C4" w:rsidRPr="002B5F45" w:rsidRDefault="00B228C4" w:rsidP="002C06FD">
            <w:pPr>
              <w:jc w:val="both"/>
            </w:pPr>
            <w:r w:rsidRPr="002B5F45">
              <w:t>Storia contemporanea</w:t>
            </w:r>
            <w:r>
              <w:t xml:space="preserve"> </w:t>
            </w:r>
            <w:r w:rsidRPr="002B5F45">
              <w:t>– Public History</w:t>
            </w:r>
          </w:p>
        </w:tc>
      </w:tr>
      <w:tr w:rsidR="00B228C4" w:rsidRPr="002B5F45" w14:paraId="5343DE5D"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B214263" w14:textId="77777777" w:rsidR="00B228C4" w:rsidRPr="002B5F45" w:rsidRDefault="00B228C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5FCA3D0" w14:textId="77777777" w:rsidR="00B228C4" w:rsidRPr="002B5F45" w:rsidRDefault="00B228C4"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8251FDB" w14:textId="77777777" w:rsidR="00B228C4" w:rsidRPr="002B5F45" w:rsidRDefault="00B228C4" w:rsidP="002C06FD">
            <w:pPr>
              <w:jc w:val="both"/>
            </w:pPr>
            <w:r w:rsidRPr="002B5F45">
              <w:t>Docente</w:t>
            </w:r>
          </w:p>
        </w:tc>
      </w:tr>
      <w:tr w:rsidR="00B228C4" w:rsidRPr="002B5F45" w14:paraId="2E710D59"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6DB66C66" w14:textId="77777777" w:rsidR="00B228C4" w:rsidRPr="002B5F45" w:rsidRDefault="00B228C4"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A69845D" w14:textId="77777777" w:rsidR="00B228C4" w:rsidRPr="002B5F45" w:rsidRDefault="00B228C4"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D078847" w14:textId="77777777" w:rsidR="00B228C4" w:rsidRPr="00B228C4" w:rsidRDefault="007E6DFE"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Per il P</w:t>
            </w:r>
            <w:r w:rsidR="00B228C4">
              <w:rPr>
                <w:rFonts w:ascii="Arial Narrow" w:hAnsi="Arial Narrow"/>
                <w:i w:val="0"/>
                <w:sz w:val="20"/>
                <w:lang w:val="it-IT"/>
              </w:rPr>
              <w:t xml:space="preserve">rogetto didattico </w:t>
            </w:r>
            <w:r w:rsidR="00B228C4">
              <w:rPr>
                <w:rFonts w:ascii="Arial Narrow" w:hAnsi="Arial Narrow"/>
                <w:sz w:val="20"/>
                <w:lang w:val="it-IT"/>
              </w:rPr>
              <w:t>Vedo, Sento, Parlo… Suono</w:t>
            </w:r>
            <w:r w:rsidR="00B228C4">
              <w:rPr>
                <w:rFonts w:ascii="Arial Narrow" w:hAnsi="Arial Narrow"/>
                <w:i w:val="0"/>
                <w:sz w:val="20"/>
                <w:lang w:val="it-IT"/>
              </w:rPr>
              <w:t xml:space="preserve">, finanziato dal Miur nell’ambito del Piano nazionale per la cittadinanza attiva e l’educazione alla legalità, ha tenuto la lezione </w:t>
            </w:r>
            <w:r w:rsidR="00B228C4" w:rsidRPr="00B228C4">
              <w:rPr>
                <w:rFonts w:ascii="Arial Narrow" w:hAnsi="Arial Narrow"/>
                <w:sz w:val="20"/>
                <w:lang w:val="it-IT"/>
              </w:rPr>
              <w:t>Una prospettiva di Public History criminale: I neomelodici e la sottocultura delinquenziale</w:t>
            </w:r>
          </w:p>
          <w:p w14:paraId="7503D0E0" w14:textId="77777777" w:rsidR="00B228C4" w:rsidRPr="002B5F45" w:rsidRDefault="00D678B3" w:rsidP="002C06FD">
            <w:pPr>
              <w:pStyle w:val="OiaeaeiYiio2"/>
              <w:widowControl/>
              <w:spacing w:before="20" w:after="20"/>
              <w:jc w:val="both"/>
              <w:rPr>
                <w:rFonts w:ascii="Arial Narrow" w:hAnsi="Arial Narrow"/>
                <w:i w:val="0"/>
                <w:sz w:val="20"/>
                <w:lang w:val="it-IT"/>
              </w:rPr>
            </w:pPr>
            <w:hyperlink r:id="rId114" w:history="1">
              <w:r w:rsidR="00B228C4" w:rsidRPr="00D50F03">
                <w:rPr>
                  <w:rStyle w:val="Collegamentoipertestuale"/>
                  <w:rFonts w:ascii="Arial Narrow" w:hAnsi="Arial Narrow"/>
                  <w:i w:val="0"/>
                  <w:lang w:val="it-IT"/>
                </w:rPr>
                <w:t>http://www.musicacontrolemafie.it/</w:t>
              </w:r>
            </w:hyperlink>
            <w:r w:rsidR="00B228C4">
              <w:rPr>
                <w:rFonts w:ascii="Arial Narrow" w:hAnsi="Arial Narrow"/>
                <w:i w:val="0"/>
                <w:sz w:val="20"/>
                <w:lang w:val="it-IT"/>
              </w:rPr>
              <w:t xml:space="preserve"> </w:t>
            </w:r>
            <w:r w:rsidR="007E6DFE">
              <w:rPr>
                <w:rFonts w:ascii="Arial Narrow" w:hAnsi="Arial Narrow"/>
                <w:i w:val="0"/>
                <w:sz w:val="20"/>
                <w:lang w:val="it-IT"/>
              </w:rPr>
              <w:t xml:space="preserve">- </w:t>
            </w:r>
            <w:hyperlink r:id="rId115" w:history="1">
              <w:r w:rsidR="007E6DFE" w:rsidRPr="00D50F03">
                <w:rPr>
                  <w:rStyle w:val="Collegamentoipertestuale"/>
                  <w:rFonts w:ascii="Arial Narrow" w:hAnsi="Arial Narrow"/>
                  <w:i w:val="0"/>
                  <w:lang w:val="it-IT"/>
                </w:rPr>
                <w:t>http://www.liceosannilo.gov.it/index.php</w:t>
              </w:r>
            </w:hyperlink>
            <w:r w:rsidR="007E6DFE">
              <w:rPr>
                <w:rFonts w:ascii="Arial Narrow" w:hAnsi="Arial Narrow"/>
                <w:i w:val="0"/>
                <w:sz w:val="20"/>
                <w:lang w:val="it-IT"/>
              </w:rPr>
              <w:t xml:space="preserve"> </w:t>
            </w:r>
          </w:p>
        </w:tc>
      </w:tr>
    </w:tbl>
    <w:p w14:paraId="4219DF6E" w14:textId="77777777" w:rsidR="00B228C4" w:rsidRDefault="00B228C4"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6244AC" w:rsidRPr="002B5F45" w14:paraId="0221E18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59D5F77" w14:textId="77777777" w:rsidR="006244AC" w:rsidRPr="002B5F45" w:rsidRDefault="006244A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16456A3" w14:textId="77777777" w:rsidR="006244AC" w:rsidRPr="002B5F45" w:rsidRDefault="006244A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15C6F2C" w14:textId="77777777" w:rsidR="006244AC" w:rsidRPr="002B5F45" w:rsidRDefault="006244AC" w:rsidP="002C06FD">
            <w:pPr>
              <w:jc w:val="both"/>
            </w:pPr>
            <w:r>
              <w:t xml:space="preserve">Aprile </w:t>
            </w:r>
            <w:r w:rsidRPr="002B5F45">
              <w:t xml:space="preserve">– </w:t>
            </w:r>
            <w:r>
              <w:t>giugno 2016</w:t>
            </w:r>
          </w:p>
        </w:tc>
      </w:tr>
      <w:tr w:rsidR="006244AC" w:rsidRPr="002B5F45" w14:paraId="1A44E4AF"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8D592F1" w14:textId="77777777" w:rsidR="006244AC" w:rsidRPr="002B5F45" w:rsidRDefault="006244A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4730968" w14:textId="77777777" w:rsidR="006244AC" w:rsidRPr="002B5F45" w:rsidRDefault="006244A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C3CD42B" w14:textId="77777777" w:rsidR="006244AC" w:rsidRPr="002B5F45" w:rsidRDefault="006244AC" w:rsidP="002C06FD">
            <w:pPr>
              <w:jc w:val="both"/>
            </w:pPr>
            <w:proofErr w:type="spellStart"/>
            <w:r>
              <w:t>Sos</w:t>
            </w:r>
            <w:proofErr w:type="spellEnd"/>
            <w:r>
              <w:t xml:space="preserve"> Impresa/Rete per la Legalità - Confesercenti</w:t>
            </w:r>
          </w:p>
          <w:p w14:paraId="34A432FD" w14:textId="77777777" w:rsidR="006244AC" w:rsidRPr="002B5F45" w:rsidRDefault="006244AC" w:rsidP="002C06FD">
            <w:pPr>
              <w:jc w:val="both"/>
            </w:pPr>
            <w:r w:rsidRPr="002B5F45">
              <w:t xml:space="preserve">Via </w:t>
            </w:r>
            <w:r>
              <w:t>Toledo, 148</w:t>
            </w:r>
            <w:r w:rsidRPr="002B5F45">
              <w:t xml:space="preserve"> – </w:t>
            </w:r>
            <w:r>
              <w:t>Napoli</w:t>
            </w:r>
          </w:p>
        </w:tc>
      </w:tr>
      <w:tr w:rsidR="006244AC" w:rsidRPr="002B5F45" w14:paraId="443CDCCD"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005E012" w14:textId="77777777" w:rsidR="006244AC" w:rsidRPr="002B5F45" w:rsidRDefault="006244AC"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C71EBDA" w14:textId="77777777" w:rsidR="006244AC" w:rsidRPr="002B5F45" w:rsidRDefault="006244A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971F7D1" w14:textId="77777777" w:rsidR="006244AC" w:rsidRPr="002B5F45" w:rsidRDefault="006244AC" w:rsidP="002C06FD">
            <w:pPr>
              <w:jc w:val="both"/>
            </w:pPr>
            <w:r w:rsidRPr="002B5F45">
              <w:t xml:space="preserve">Public </w:t>
            </w:r>
            <w:proofErr w:type="spellStart"/>
            <w:r w:rsidRPr="002B5F45">
              <w:t>Histrory</w:t>
            </w:r>
            <w:proofErr w:type="spellEnd"/>
          </w:p>
        </w:tc>
      </w:tr>
      <w:tr w:rsidR="006244AC" w:rsidRPr="002B5F45" w14:paraId="7FD5ACA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DEF7013" w14:textId="77777777" w:rsidR="006244AC" w:rsidRPr="002B5F45" w:rsidRDefault="006244A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5AB6D4F" w14:textId="77777777" w:rsidR="006244AC" w:rsidRPr="002B5F45" w:rsidRDefault="006244A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C8D3275" w14:textId="77777777" w:rsidR="006244AC" w:rsidRPr="002B5F45" w:rsidRDefault="006244AC" w:rsidP="002C06FD">
            <w:pPr>
              <w:jc w:val="both"/>
            </w:pPr>
            <w:r w:rsidRPr="002B5F45">
              <w:t>Direttore didattico</w:t>
            </w:r>
          </w:p>
        </w:tc>
      </w:tr>
      <w:tr w:rsidR="006244AC" w:rsidRPr="002B5F45" w14:paraId="7DCCED05"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434CC60D" w14:textId="77777777" w:rsidR="006244AC" w:rsidRPr="002B5F45" w:rsidRDefault="006244A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356BCA8" w14:textId="77777777" w:rsidR="006244AC" w:rsidRPr="002B5F45" w:rsidRDefault="006244AC"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190745D" w14:textId="77777777" w:rsidR="006244AC" w:rsidRPr="002B5F45" w:rsidRDefault="006244AC" w:rsidP="002C06FD">
            <w:pPr>
              <w:jc w:val="both"/>
            </w:pPr>
            <w:r>
              <w:rPr>
                <w:rFonts w:cs="Cambria"/>
                <w:color w:val="000000"/>
              </w:rPr>
              <w:t>Seconda edizione del p</w:t>
            </w:r>
            <w:r w:rsidRPr="002B5F45">
              <w:t>ercorso di formazione rivolto ai volontari degli sportelli di prevenzione e contrasto all’usura e al racket</w:t>
            </w:r>
            <w:r w:rsidR="00B228C4">
              <w:t xml:space="preserve"> per</w:t>
            </w:r>
            <w:r w:rsidRPr="002B5F45">
              <w:t xml:space="preserve"> fornire un quadro di riferimento completo dei reati e dei fenomeni storico-socio-psicologici indotti </w:t>
            </w:r>
            <w:r w:rsidR="00B228C4">
              <w:t xml:space="preserve">agli operatori volontari che </w:t>
            </w:r>
            <w:r w:rsidRPr="002B5F45">
              <w:t>assist</w:t>
            </w:r>
            <w:r w:rsidR="00B228C4">
              <w:t xml:space="preserve">ono e supportano </w:t>
            </w:r>
            <w:r w:rsidRPr="002B5F45">
              <w:t>le vittime reali e potenziali.</w:t>
            </w:r>
          </w:p>
        </w:tc>
      </w:tr>
    </w:tbl>
    <w:p w14:paraId="39ADE5D5" w14:textId="77777777" w:rsidR="006244AC" w:rsidRDefault="006244AC"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307E28" w:rsidRPr="002B5F45" w14:paraId="38BBFB49"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F56F086" w14:textId="77777777" w:rsidR="00307E28" w:rsidRPr="002B5F45" w:rsidRDefault="00307E2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5561DD9" w14:textId="77777777" w:rsidR="00307E28" w:rsidRPr="002B5F45" w:rsidRDefault="00307E2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3C3C726" w14:textId="77777777" w:rsidR="00307E28" w:rsidRPr="002B5F45" w:rsidRDefault="00307E28" w:rsidP="002C06FD">
            <w:pPr>
              <w:jc w:val="both"/>
            </w:pPr>
            <w:r>
              <w:t>26</w:t>
            </w:r>
            <w:r w:rsidRPr="002B5F45">
              <w:t xml:space="preserve"> </w:t>
            </w:r>
            <w:r>
              <w:t>febbraio 2016</w:t>
            </w:r>
          </w:p>
        </w:tc>
      </w:tr>
      <w:tr w:rsidR="00307E28" w:rsidRPr="002B5F45" w14:paraId="695EA50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EA3EA60" w14:textId="77777777" w:rsidR="00307E28" w:rsidRPr="002B5F45" w:rsidRDefault="00307E2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16329F6" w14:textId="77777777" w:rsidR="00307E28" w:rsidRPr="002B5F45" w:rsidRDefault="00307E2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44D87FA" w14:textId="77777777" w:rsidR="00307E28" w:rsidRPr="002B5F45" w:rsidRDefault="00307E28" w:rsidP="002C06FD">
            <w:pPr>
              <w:jc w:val="both"/>
            </w:pPr>
            <w:r w:rsidRPr="002B5F45">
              <w:t xml:space="preserve">Università </w:t>
            </w:r>
            <w:r>
              <w:t>degli Studi di Modena e Reggio Emilia</w:t>
            </w:r>
          </w:p>
          <w:p w14:paraId="4D6651D8" w14:textId="77777777" w:rsidR="00307E28" w:rsidRPr="002B5F45" w:rsidRDefault="00307E28" w:rsidP="002C06FD">
            <w:pPr>
              <w:jc w:val="both"/>
            </w:pPr>
            <w:r>
              <w:t>L.go Sant’Eufemia, 19 - Modena</w:t>
            </w:r>
          </w:p>
        </w:tc>
      </w:tr>
      <w:tr w:rsidR="00307E28" w:rsidRPr="002B5F45" w14:paraId="59FB8F9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EED19E3" w14:textId="77777777" w:rsidR="00307E28" w:rsidRPr="002B5F45" w:rsidRDefault="00307E2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9070357" w14:textId="77777777" w:rsidR="00307E28" w:rsidRPr="002B5F45" w:rsidRDefault="00307E2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D17ED68" w14:textId="77777777" w:rsidR="00307E28" w:rsidRPr="002B5F45" w:rsidRDefault="00307E28" w:rsidP="002C06FD">
            <w:pPr>
              <w:jc w:val="both"/>
            </w:pPr>
            <w:r w:rsidRPr="002B5F45">
              <w:t>Storia contemporanea</w:t>
            </w:r>
            <w:r>
              <w:t xml:space="preserve"> </w:t>
            </w:r>
            <w:r w:rsidRPr="002B5F45">
              <w:t>– Public History</w:t>
            </w:r>
          </w:p>
        </w:tc>
      </w:tr>
      <w:tr w:rsidR="00307E28" w:rsidRPr="002B5F45" w14:paraId="7E750ED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2C06169" w14:textId="77777777" w:rsidR="00307E28" w:rsidRPr="002B5F45" w:rsidRDefault="00307E2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965AC8C" w14:textId="77777777" w:rsidR="00307E28" w:rsidRPr="002B5F45" w:rsidRDefault="00307E2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C994190" w14:textId="77777777" w:rsidR="00307E28" w:rsidRPr="002B5F45" w:rsidRDefault="00307E28" w:rsidP="002C06FD">
            <w:pPr>
              <w:jc w:val="both"/>
            </w:pPr>
            <w:r w:rsidRPr="002B5F45">
              <w:t>Docente</w:t>
            </w:r>
          </w:p>
        </w:tc>
      </w:tr>
      <w:tr w:rsidR="00307E28" w:rsidRPr="002B5F45" w14:paraId="2C8F749F"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6BC68280" w14:textId="77777777" w:rsidR="00307E28" w:rsidRPr="002B5F45" w:rsidRDefault="00307E2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9895E37" w14:textId="77777777" w:rsidR="00307E28" w:rsidRPr="002B5F45" w:rsidRDefault="00307E2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5F0253E" w14:textId="77777777" w:rsidR="00307E28" w:rsidRPr="00307E28" w:rsidRDefault="00307E28" w:rsidP="002C06FD">
            <w:pPr>
              <w:pStyle w:val="OiaeaeiYiio2"/>
              <w:widowControl/>
              <w:spacing w:before="20" w:after="20"/>
              <w:jc w:val="both"/>
              <w:rPr>
                <w:rFonts w:ascii="Arial Narrow" w:hAnsi="Arial Narrow"/>
                <w:i w:val="0"/>
                <w:sz w:val="20"/>
                <w:lang w:val="it-IT"/>
              </w:rPr>
            </w:pPr>
            <w:r>
              <w:rPr>
                <w:rFonts w:ascii="Arial Narrow" w:hAnsi="Arial Narrow"/>
                <w:i w:val="0"/>
                <w:sz w:val="20"/>
                <w:lang w:val="it-IT"/>
              </w:rPr>
              <w:t>I</w:t>
            </w:r>
            <w:r w:rsidRPr="002B5F45">
              <w:rPr>
                <w:rFonts w:ascii="Arial Narrow" w:hAnsi="Arial Narrow"/>
                <w:i w:val="0"/>
                <w:sz w:val="20"/>
                <w:lang w:val="it-IT"/>
              </w:rPr>
              <w:t xml:space="preserve"> edizione del Master in </w:t>
            </w:r>
            <w:r>
              <w:rPr>
                <w:rFonts w:ascii="Arial Narrow" w:hAnsi="Arial Narrow"/>
                <w:i w:val="0"/>
                <w:sz w:val="20"/>
                <w:lang w:val="it-IT"/>
              </w:rPr>
              <w:t xml:space="preserve">Public History </w:t>
            </w:r>
            <w:r w:rsidRPr="002B5F45">
              <w:rPr>
                <w:rFonts w:ascii="Arial Narrow" w:hAnsi="Arial Narrow"/>
                <w:i w:val="0"/>
                <w:sz w:val="20"/>
                <w:lang w:val="it-IT"/>
              </w:rPr>
              <w:t>di I</w:t>
            </w:r>
            <w:r>
              <w:rPr>
                <w:rFonts w:ascii="Arial Narrow" w:hAnsi="Arial Narrow"/>
                <w:i w:val="0"/>
                <w:sz w:val="20"/>
                <w:lang w:val="it-IT"/>
              </w:rPr>
              <w:t>I</w:t>
            </w:r>
            <w:r w:rsidRPr="002B5F45">
              <w:rPr>
                <w:rFonts w:ascii="Arial Narrow" w:hAnsi="Arial Narrow"/>
                <w:i w:val="0"/>
                <w:sz w:val="20"/>
                <w:lang w:val="it-IT"/>
              </w:rPr>
              <w:t>° livello</w:t>
            </w:r>
            <w:r>
              <w:rPr>
                <w:rFonts w:ascii="Arial Narrow" w:hAnsi="Arial Narrow"/>
                <w:i w:val="0"/>
                <w:sz w:val="20"/>
                <w:lang w:val="it-IT"/>
              </w:rPr>
              <w:t>. Ha tenuto un seminario didattico</w:t>
            </w:r>
            <w:r w:rsidRPr="002B5F45">
              <w:rPr>
                <w:rFonts w:ascii="Arial Narrow" w:hAnsi="Arial Narrow"/>
                <w:i w:val="0"/>
                <w:sz w:val="20"/>
                <w:lang w:val="it-IT"/>
              </w:rPr>
              <w:t xml:space="preserve"> sul tema</w:t>
            </w:r>
            <w:r>
              <w:rPr>
                <w:rFonts w:ascii="Arial Narrow" w:hAnsi="Arial Narrow"/>
                <w:i w:val="0"/>
                <w:sz w:val="20"/>
                <w:lang w:val="it-IT"/>
              </w:rPr>
              <w:t xml:space="preserve">: </w:t>
            </w:r>
            <w:r>
              <w:rPr>
                <w:rFonts w:ascii="Arial Narrow" w:hAnsi="Arial Narrow"/>
                <w:sz w:val="20"/>
                <w:lang w:val="it-IT"/>
              </w:rPr>
              <w:t xml:space="preserve">Public and Digital History: la casa/museo di </w:t>
            </w:r>
            <w:proofErr w:type="spellStart"/>
            <w:r>
              <w:rPr>
                <w:rFonts w:ascii="Arial Narrow" w:hAnsi="Arial Narrow"/>
                <w:sz w:val="20"/>
                <w:lang w:val="it-IT"/>
              </w:rPr>
              <w:t>Joe</w:t>
            </w:r>
            <w:proofErr w:type="spellEnd"/>
            <w:r>
              <w:rPr>
                <w:rFonts w:ascii="Arial Narrow" w:hAnsi="Arial Narrow"/>
                <w:sz w:val="20"/>
                <w:lang w:val="it-IT"/>
              </w:rPr>
              <w:t xml:space="preserve"> Petrosino a Padula</w:t>
            </w:r>
          </w:p>
          <w:p w14:paraId="48D19D61" w14:textId="77777777" w:rsidR="00307E28" w:rsidRPr="002B5F45" w:rsidRDefault="00307E28" w:rsidP="002C06FD">
            <w:pPr>
              <w:pStyle w:val="OiaeaeiYiio2"/>
              <w:widowControl/>
              <w:spacing w:before="20" w:after="20"/>
              <w:jc w:val="both"/>
              <w:rPr>
                <w:rFonts w:ascii="Arial Narrow" w:hAnsi="Arial Narrow"/>
                <w:i w:val="0"/>
                <w:sz w:val="20"/>
                <w:lang w:val="it-IT"/>
              </w:rPr>
            </w:pPr>
          </w:p>
        </w:tc>
      </w:tr>
    </w:tbl>
    <w:p w14:paraId="1679BE32" w14:textId="77777777" w:rsidR="00307E28" w:rsidRDefault="00307E28"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BF10EA" w:rsidRPr="002B5F45" w14:paraId="38A37EDB"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782541D" w14:textId="77777777" w:rsidR="00BF10EA" w:rsidRPr="002B5F45" w:rsidRDefault="00BF10E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DE1AF1B" w14:textId="77777777" w:rsidR="00BF10EA" w:rsidRPr="002B5F45" w:rsidRDefault="00BF10E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6077F18" w14:textId="77777777" w:rsidR="00BF10EA" w:rsidRPr="002B5F45" w:rsidRDefault="00BF10EA" w:rsidP="002C06FD">
            <w:pPr>
              <w:jc w:val="both"/>
            </w:pPr>
            <w:r>
              <w:t>18</w:t>
            </w:r>
            <w:r w:rsidRPr="002B5F45">
              <w:t xml:space="preserve"> </w:t>
            </w:r>
            <w:r>
              <w:t>febbraio 2016</w:t>
            </w:r>
          </w:p>
        </w:tc>
      </w:tr>
      <w:tr w:rsidR="00BF10EA" w:rsidRPr="002B5F45" w14:paraId="105AF16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34667CE" w14:textId="77777777" w:rsidR="00BF10EA" w:rsidRPr="002B5F45" w:rsidRDefault="00BF10E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F093847" w14:textId="77777777" w:rsidR="00BF10EA" w:rsidRPr="002B5F45" w:rsidRDefault="00BF10E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FC0F21B" w14:textId="77777777" w:rsidR="00BF10EA" w:rsidRPr="002B5F45" w:rsidRDefault="00BF10EA" w:rsidP="002C06FD">
            <w:pPr>
              <w:jc w:val="both"/>
            </w:pPr>
            <w:r w:rsidRPr="002B5F45">
              <w:t>Università Suor Orsola Benincasa</w:t>
            </w:r>
          </w:p>
          <w:p w14:paraId="3814C875" w14:textId="77777777" w:rsidR="00BF10EA" w:rsidRPr="002B5F45" w:rsidRDefault="00BF10EA" w:rsidP="002C06FD">
            <w:pPr>
              <w:jc w:val="both"/>
            </w:pPr>
            <w:r w:rsidRPr="002B5F45">
              <w:t>C.so Vittorio Emanuele - Napoli</w:t>
            </w:r>
          </w:p>
        </w:tc>
      </w:tr>
      <w:tr w:rsidR="00BF10EA" w:rsidRPr="002B5F45" w14:paraId="339902AB"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BEB6EB6" w14:textId="77777777" w:rsidR="00BF10EA" w:rsidRPr="002B5F45" w:rsidRDefault="00BF10E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202E660" w14:textId="77777777" w:rsidR="00BF10EA" w:rsidRPr="002B5F45" w:rsidRDefault="00BF10E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44CDBCD" w14:textId="77777777" w:rsidR="00BF10EA" w:rsidRPr="002B5F45" w:rsidRDefault="00BF10EA" w:rsidP="002C06FD">
            <w:pPr>
              <w:jc w:val="both"/>
            </w:pPr>
            <w:r w:rsidRPr="002B5F45">
              <w:t>Storia contemporanea e media audiovisivi – Public History</w:t>
            </w:r>
          </w:p>
        </w:tc>
      </w:tr>
      <w:tr w:rsidR="00BF10EA" w:rsidRPr="002B5F45" w14:paraId="17C79B1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00820A2" w14:textId="77777777" w:rsidR="00BF10EA" w:rsidRPr="002B5F45" w:rsidRDefault="00BF10E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2D89768" w14:textId="77777777" w:rsidR="00BF10EA" w:rsidRPr="002B5F45" w:rsidRDefault="00BF10E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A353F3B" w14:textId="77777777" w:rsidR="00BF10EA" w:rsidRPr="002B5F45" w:rsidRDefault="00BF10EA" w:rsidP="002C06FD">
            <w:pPr>
              <w:jc w:val="both"/>
            </w:pPr>
            <w:r w:rsidRPr="002B5F45">
              <w:t>Docente</w:t>
            </w:r>
          </w:p>
        </w:tc>
      </w:tr>
      <w:tr w:rsidR="00BF10EA" w:rsidRPr="002B5F45" w14:paraId="6DD9146C"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5F95A755" w14:textId="77777777" w:rsidR="00BF10EA" w:rsidRPr="002B5F45" w:rsidRDefault="00BF10E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B4149E3" w14:textId="77777777" w:rsidR="00BF10EA" w:rsidRPr="002B5F45" w:rsidRDefault="00BF10EA"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2BC536B" w14:textId="77777777" w:rsidR="00BF10EA" w:rsidRPr="002B5F45" w:rsidRDefault="00BF10EA"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VI edizione del Master in Criminologia di I° livello</w:t>
            </w:r>
            <w:r>
              <w:rPr>
                <w:rFonts w:ascii="Arial Narrow" w:hAnsi="Arial Narrow"/>
                <w:i w:val="0"/>
                <w:sz w:val="20"/>
                <w:lang w:val="it-IT"/>
              </w:rPr>
              <w:t xml:space="preserve"> (terzo modulo)</w:t>
            </w:r>
            <w:r w:rsidRPr="002B5F45">
              <w:rPr>
                <w:rFonts w:ascii="Arial Narrow" w:hAnsi="Arial Narrow"/>
                <w:i w:val="0"/>
                <w:sz w:val="20"/>
                <w:lang w:val="it-IT"/>
              </w:rPr>
              <w:t xml:space="preserve"> diretto dal prof. Silvio Lugnano. Ha tenuto una lezione di 5 ore sul tema </w:t>
            </w:r>
            <w:r>
              <w:rPr>
                <w:rFonts w:ascii="Arial Narrow" w:hAnsi="Arial Narrow"/>
                <w:sz w:val="20"/>
                <w:lang w:val="it-IT"/>
              </w:rPr>
              <w:t xml:space="preserve">Una prospettiva di Public History criminale: </w:t>
            </w:r>
            <w:r w:rsidRPr="00BF10EA">
              <w:rPr>
                <w:rFonts w:ascii="Arial Narrow" w:hAnsi="Arial Narrow"/>
                <w:sz w:val="20"/>
                <w:lang w:val="it-IT"/>
              </w:rPr>
              <w:t>I neomelodici e la sottocultura delinquenziale</w:t>
            </w:r>
            <w:r w:rsidR="009E5004">
              <w:rPr>
                <w:rFonts w:ascii="Arial Narrow" w:hAnsi="Arial Narrow"/>
                <w:i w:val="0"/>
                <w:sz w:val="20"/>
                <w:lang w:val="it-IT"/>
              </w:rPr>
              <w:t xml:space="preserve">, </w:t>
            </w:r>
            <w:hyperlink r:id="rId116" w:history="1">
              <w:r w:rsidR="009E5004" w:rsidRPr="005A6A4C">
                <w:rPr>
                  <w:rStyle w:val="Collegamentoipertestuale"/>
                  <w:rFonts w:ascii="Arial Narrow" w:hAnsi="Arial Narrow"/>
                  <w:i w:val="0"/>
                  <w:lang w:val="it-IT"/>
                </w:rPr>
                <w:t>http://bit.ly/2LEwAXI</w:t>
              </w:r>
            </w:hyperlink>
            <w:r w:rsidR="009E5004">
              <w:rPr>
                <w:rFonts w:ascii="Arial Narrow" w:hAnsi="Arial Narrow"/>
                <w:i w:val="0"/>
                <w:sz w:val="20"/>
                <w:lang w:val="it-IT"/>
              </w:rPr>
              <w:t xml:space="preserve">; </w:t>
            </w:r>
          </w:p>
        </w:tc>
      </w:tr>
    </w:tbl>
    <w:p w14:paraId="3BF16A4C" w14:textId="77777777" w:rsidR="00BF10EA" w:rsidRDefault="00BF10EA"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520B8" w:rsidRPr="002B5F45" w14:paraId="368B4A6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787B136" w14:textId="77777777" w:rsidR="00C520B8" w:rsidRPr="002B5F45" w:rsidRDefault="00C520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BA64905" w14:textId="77777777" w:rsidR="00C520B8" w:rsidRPr="002B5F45" w:rsidRDefault="00C520B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54C2DF0" w14:textId="77777777" w:rsidR="00C520B8" w:rsidRPr="002B5F45" w:rsidRDefault="00C520B8" w:rsidP="002C06FD">
            <w:pPr>
              <w:jc w:val="both"/>
            </w:pPr>
            <w:r>
              <w:t>13</w:t>
            </w:r>
            <w:r w:rsidRPr="002B5F45">
              <w:t xml:space="preserve"> </w:t>
            </w:r>
            <w:r>
              <w:t>febbraio 2016</w:t>
            </w:r>
          </w:p>
        </w:tc>
      </w:tr>
      <w:tr w:rsidR="00C520B8" w:rsidRPr="002B5F45" w14:paraId="1361E91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8B1E859" w14:textId="77777777" w:rsidR="00C520B8" w:rsidRPr="002B5F45" w:rsidRDefault="00C520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C2B6822" w14:textId="77777777" w:rsidR="00C520B8" w:rsidRPr="002B5F45" w:rsidRDefault="00C520B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846DD55" w14:textId="77777777" w:rsidR="00C520B8" w:rsidRPr="002B5F45" w:rsidRDefault="00C520B8" w:rsidP="002C06FD">
            <w:pPr>
              <w:jc w:val="both"/>
            </w:pPr>
            <w:r>
              <w:t>Ordine dei Giornalisti della Toscana</w:t>
            </w:r>
          </w:p>
          <w:p w14:paraId="41A5DED2" w14:textId="77777777" w:rsidR="00C520B8" w:rsidRPr="002B5F45" w:rsidRDefault="00C520B8" w:rsidP="002C06FD">
            <w:pPr>
              <w:jc w:val="both"/>
            </w:pPr>
            <w:r>
              <w:t xml:space="preserve">Vicolo dei </w:t>
            </w:r>
            <w:proofErr w:type="spellStart"/>
            <w:r>
              <w:t>Malespini</w:t>
            </w:r>
            <w:proofErr w:type="spellEnd"/>
            <w:r>
              <w:t>, 1 - Firenze</w:t>
            </w:r>
          </w:p>
        </w:tc>
      </w:tr>
      <w:tr w:rsidR="00C520B8" w:rsidRPr="002B5F45" w14:paraId="567C0F7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E3715A8" w14:textId="77777777" w:rsidR="00C520B8" w:rsidRPr="002B5F45" w:rsidRDefault="00C520B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24697C4" w14:textId="77777777" w:rsidR="00C520B8" w:rsidRPr="002B5F45" w:rsidRDefault="00C520B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938E37D" w14:textId="77777777" w:rsidR="00C520B8" w:rsidRPr="002B5F45" w:rsidRDefault="00C520B8" w:rsidP="002C06FD">
            <w:pPr>
              <w:jc w:val="both"/>
            </w:pPr>
            <w:r w:rsidRPr="002B5F45">
              <w:t>Storia contemporanea e media audiovisivi – Public History</w:t>
            </w:r>
          </w:p>
        </w:tc>
      </w:tr>
      <w:tr w:rsidR="00C520B8" w:rsidRPr="002B5F45" w14:paraId="698C3BD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06A5F5C" w14:textId="77777777" w:rsidR="00C520B8" w:rsidRPr="002B5F45" w:rsidRDefault="00C520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BD9346C" w14:textId="77777777" w:rsidR="00C520B8" w:rsidRPr="002B5F45" w:rsidRDefault="00C520B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6BCF192" w14:textId="77777777" w:rsidR="00C520B8" w:rsidRPr="002B5F45" w:rsidRDefault="00C520B8" w:rsidP="002C06FD">
            <w:pPr>
              <w:jc w:val="both"/>
            </w:pPr>
            <w:r w:rsidRPr="002B5F45">
              <w:t>Docente</w:t>
            </w:r>
          </w:p>
        </w:tc>
      </w:tr>
      <w:tr w:rsidR="00C520B8" w:rsidRPr="002B5F45" w14:paraId="163F120F"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43DF893B" w14:textId="77777777" w:rsidR="00C520B8" w:rsidRPr="002B5F45" w:rsidRDefault="00C520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1A08122" w14:textId="77777777" w:rsidR="00C520B8" w:rsidRPr="002B5F45" w:rsidRDefault="00C520B8"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586FA5A" w14:textId="77777777" w:rsidR="00C520B8" w:rsidRPr="003C7819" w:rsidRDefault="003C7819" w:rsidP="002C06FD">
            <w:pPr>
              <w:pStyle w:val="OiaeaeiYiio2"/>
              <w:spacing w:before="20" w:after="20"/>
              <w:jc w:val="both"/>
              <w:rPr>
                <w:rFonts w:ascii="Arial Narrow" w:hAnsi="Arial Narrow"/>
                <w:sz w:val="20"/>
                <w:lang w:val="it-IT"/>
              </w:rPr>
            </w:pPr>
            <w:r>
              <w:rPr>
                <w:rFonts w:ascii="Arial Narrow" w:hAnsi="Arial Narrow"/>
                <w:i w:val="0"/>
                <w:sz w:val="20"/>
                <w:lang w:val="it-IT"/>
              </w:rPr>
              <w:t xml:space="preserve">In virtù della normativa sulla </w:t>
            </w:r>
            <w:r w:rsidRPr="003C7819">
              <w:rPr>
                <w:rFonts w:ascii="Arial Narrow" w:hAnsi="Arial Narrow"/>
                <w:i w:val="0"/>
                <w:sz w:val="20"/>
                <w:lang w:val="it-IT"/>
              </w:rPr>
              <w:t>Formazione professionale continua</w:t>
            </w:r>
            <w:r>
              <w:rPr>
                <w:rFonts w:ascii="Arial Narrow" w:hAnsi="Arial Narrow"/>
                <w:i w:val="0"/>
                <w:sz w:val="20"/>
                <w:lang w:val="it-IT"/>
              </w:rPr>
              <w:t xml:space="preserve"> (</w:t>
            </w:r>
            <w:r w:rsidRPr="003C7819">
              <w:rPr>
                <w:rFonts w:ascii="Arial Narrow" w:hAnsi="Arial Narrow"/>
                <w:i w:val="0"/>
                <w:sz w:val="20"/>
                <w:lang w:val="it-IT"/>
              </w:rPr>
              <w:t>DPR 07.08.2012 nr. 137</w:t>
            </w:r>
            <w:r>
              <w:rPr>
                <w:rFonts w:ascii="Arial Narrow" w:hAnsi="Arial Narrow"/>
                <w:i w:val="0"/>
                <w:sz w:val="20"/>
                <w:lang w:val="it-IT"/>
              </w:rPr>
              <w:t xml:space="preserve">) ha tenuto un seminario didattico su </w:t>
            </w:r>
            <w:r>
              <w:rPr>
                <w:rFonts w:ascii="Arial Narrow" w:hAnsi="Arial Narrow"/>
                <w:sz w:val="20"/>
                <w:lang w:val="it-IT"/>
              </w:rPr>
              <w:t>Immaginario mediatico e presenza culturale mafiosa: cinema, televisione e letteratura raccontano le mafie</w:t>
            </w:r>
          </w:p>
        </w:tc>
      </w:tr>
    </w:tbl>
    <w:p w14:paraId="0CA4883E" w14:textId="77777777" w:rsidR="00C520B8" w:rsidRPr="002B5F45" w:rsidRDefault="00C520B8"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D602E2" w:rsidRPr="002B5F45" w14:paraId="55E0AFE7"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F0B6E3E" w14:textId="77777777" w:rsidR="00D602E2" w:rsidRPr="002B5F45" w:rsidRDefault="00D602E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4911173" w14:textId="77777777" w:rsidR="00D602E2" w:rsidRPr="002B5F45" w:rsidRDefault="00D602E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C5722D9" w14:textId="77777777" w:rsidR="00D602E2" w:rsidRPr="002B5F45" w:rsidRDefault="00D602E2" w:rsidP="002C06FD">
            <w:pPr>
              <w:jc w:val="both"/>
            </w:pPr>
            <w:r w:rsidRPr="002B5F45">
              <w:t>28 settembre – 2 ottobre 2015</w:t>
            </w:r>
          </w:p>
        </w:tc>
      </w:tr>
      <w:tr w:rsidR="00D602E2" w:rsidRPr="002B5F45" w14:paraId="0030A83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7C91F4A" w14:textId="77777777" w:rsidR="00D602E2" w:rsidRPr="002B5F45" w:rsidRDefault="00D602E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9C222B6" w14:textId="77777777" w:rsidR="00D602E2" w:rsidRPr="002B5F45" w:rsidRDefault="00D602E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7BA8F3C" w14:textId="77777777" w:rsidR="00D602E2" w:rsidRPr="002B5F45" w:rsidRDefault="00D602E2"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Libera contro le mafie - Università degli Studi di Salerno (Dipartimento di Scienze Politiche, Sociali e della Comunicazione)</w:t>
            </w:r>
          </w:p>
          <w:p w14:paraId="2B15D8F3" w14:textId="77777777" w:rsidR="00D602E2" w:rsidRPr="002B5F45" w:rsidRDefault="00D602E2" w:rsidP="002C06FD">
            <w:pPr>
              <w:jc w:val="both"/>
            </w:pPr>
            <w:r w:rsidRPr="002B5F45">
              <w:t>Castello mediceo – Ottaviano (Na)</w:t>
            </w:r>
          </w:p>
        </w:tc>
      </w:tr>
      <w:tr w:rsidR="00D602E2" w:rsidRPr="002B5F45" w14:paraId="65961434"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5B0FEF8" w14:textId="77777777" w:rsidR="00D602E2" w:rsidRPr="002B5F45" w:rsidRDefault="00D602E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2325F83" w14:textId="77777777" w:rsidR="00D602E2" w:rsidRPr="002B5F45" w:rsidRDefault="00D602E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18710A2" w14:textId="77777777" w:rsidR="00D602E2" w:rsidRPr="002B5F45" w:rsidRDefault="00D602E2" w:rsidP="002C06FD">
            <w:pPr>
              <w:jc w:val="both"/>
            </w:pPr>
            <w:r w:rsidRPr="002B5F45">
              <w:t>Public History</w:t>
            </w:r>
          </w:p>
        </w:tc>
      </w:tr>
      <w:tr w:rsidR="00D602E2" w:rsidRPr="002B5F45" w14:paraId="33501B5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9920ABF" w14:textId="77777777" w:rsidR="00D602E2" w:rsidRPr="002B5F45" w:rsidRDefault="00D602E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2B324E5" w14:textId="77777777" w:rsidR="00D602E2" w:rsidRPr="002B5F45" w:rsidRDefault="00D602E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D9B2110" w14:textId="77777777" w:rsidR="00D602E2" w:rsidRPr="002B5F45" w:rsidRDefault="00D602E2" w:rsidP="002C06FD">
            <w:pPr>
              <w:jc w:val="both"/>
            </w:pPr>
            <w:r w:rsidRPr="002B5F45">
              <w:t>Coordinatore Scientifico e didattico</w:t>
            </w:r>
          </w:p>
        </w:tc>
      </w:tr>
      <w:tr w:rsidR="00D602E2" w:rsidRPr="002B5F45" w14:paraId="4C8AD315"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233494E5" w14:textId="77777777" w:rsidR="00D602E2" w:rsidRPr="002B5F45" w:rsidRDefault="00D602E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340DDF3" w14:textId="77777777" w:rsidR="00D602E2" w:rsidRPr="002B5F45" w:rsidRDefault="00D602E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A8F7510" w14:textId="77777777" w:rsidR="00D602E2" w:rsidRPr="002B5F45" w:rsidRDefault="00D602E2" w:rsidP="002C06FD">
            <w:pPr>
              <w:jc w:val="both"/>
            </w:pPr>
            <w:proofErr w:type="spellStart"/>
            <w:r w:rsidRPr="002B5F45">
              <w:t>Summer</w:t>
            </w:r>
            <w:proofErr w:type="spellEnd"/>
            <w:r w:rsidRPr="002B5F45">
              <w:t xml:space="preserve"> School "GIÀ - Giovani Imprenditoria ed Innovazione" promossa da "Libera. Associazioni, nomi e numeri contro le mafie" in collaborazione con l’Università di Salerno, la fondazione </w:t>
            </w:r>
            <w:proofErr w:type="spellStart"/>
            <w:r w:rsidRPr="002B5F45">
              <w:t>Po.li.s</w:t>
            </w:r>
            <w:proofErr w:type="spellEnd"/>
            <w:r w:rsidRPr="002B5F45">
              <w:t xml:space="preserve">, Legambiente, l’Ente Nazionale Parco del Vesuvio, Lega delle cooperative, Banca Etica, la Regione Campania. </w:t>
            </w:r>
            <w:r w:rsidR="00CC61E7" w:rsidRPr="002B5F45">
              <w:t xml:space="preserve">La didattica: </w:t>
            </w:r>
            <w:r w:rsidR="009566AF" w:rsidRPr="002B5F45">
              <w:t>Il welfare come elemento preliminare dello sviluppo a partire dai beni e servizi prodotti s</w:t>
            </w:r>
            <w:r w:rsidR="00CC61E7" w:rsidRPr="002B5F45">
              <w:t>ui beni confiscati alle mafie</w:t>
            </w:r>
            <w:r w:rsidR="009566AF" w:rsidRPr="002B5F45">
              <w:t xml:space="preserve"> dentro una logica di</w:t>
            </w:r>
            <w:r w:rsidR="00CC61E7" w:rsidRPr="002B5F45">
              <w:t xml:space="preserve"> </w:t>
            </w:r>
            <w:r w:rsidR="009566AF" w:rsidRPr="002B5F45">
              <w:t>cooperazione e cond</w:t>
            </w:r>
            <w:r w:rsidR="00CC61E7" w:rsidRPr="002B5F45">
              <w:t xml:space="preserve">ivisione, mettendo a </w:t>
            </w:r>
            <w:r w:rsidR="009566AF" w:rsidRPr="002B5F45">
              <w:t xml:space="preserve">sistema le esperienze </w:t>
            </w:r>
            <w:r w:rsidR="00CC61E7" w:rsidRPr="002B5F45">
              <w:t>esistenti nella Regione Campania (20 partecipanti tra 18 e i 35 anni)</w:t>
            </w:r>
          </w:p>
        </w:tc>
      </w:tr>
    </w:tbl>
    <w:p w14:paraId="04D0B888" w14:textId="77777777" w:rsidR="00D602E2" w:rsidRPr="002B5F45" w:rsidRDefault="00D602E2"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D602E2" w:rsidRPr="002B5F45" w14:paraId="0A113E99"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643DC19" w14:textId="77777777" w:rsidR="00D602E2" w:rsidRPr="002B5F45" w:rsidRDefault="00D602E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45F88BF" w14:textId="77777777" w:rsidR="00D602E2" w:rsidRPr="002B5F45" w:rsidRDefault="00D602E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00DBCCF" w14:textId="77777777" w:rsidR="00D602E2" w:rsidRPr="002B5F45" w:rsidRDefault="00D602E2" w:rsidP="002C06FD">
            <w:pPr>
              <w:jc w:val="both"/>
            </w:pPr>
            <w:r w:rsidRPr="002B5F45">
              <w:t>12 giugno 2015</w:t>
            </w:r>
          </w:p>
        </w:tc>
      </w:tr>
      <w:tr w:rsidR="00D602E2" w:rsidRPr="002B5F45" w14:paraId="65EA5BD7"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29B2E8D" w14:textId="77777777" w:rsidR="00D602E2" w:rsidRPr="002B5F45" w:rsidRDefault="00D602E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655AF31" w14:textId="77777777" w:rsidR="00D602E2" w:rsidRPr="002B5F45" w:rsidRDefault="00D602E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02EA7B8" w14:textId="77777777" w:rsidR="00D602E2" w:rsidRPr="002B5F45" w:rsidRDefault="00D602E2" w:rsidP="002C06FD">
            <w:pPr>
              <w:jc w:val="both"/>
            </w:pPr>
            <w:r w:rsidRPr="002B5F45">
              <w:t>Università di Pisa – Dipartimento di Scienze Politiche</w:t>
            </w:r>
          </w:p>
          <w:p w14:paraId="58E50B2B" w14:textId="77777777" w:rsidR="00D602E2" w:rsidRPr="002B5F45" w:rsidRDefault="00D602E2" w:rsidP="002C06FD">
            <w:pPr>
              <w:jc w:val="both"/>
            </w:pPr>
            <w:r w:rsidRPr="002B5F45">
              <w:t>Via Serafini, 3 – 56126 Pisa</w:t>
            </w:r>
          </w:p>
        </w:tc>
      </w:tr>
      <w:tr w:rsidR="00D602E2" w:rsidRPr="002B5F45" w14:paraId="3416A083"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AD24488" w14:textId="77777777" w:rsidR="00D602E2" w:rsidRPr="002B5F45" w:rsidRDefault="00D602E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F9C1829" w14:textId="77777777" w:rsidR="00D602E2" w:rsidRPr="002B5F45" w:rsidRDefault="00D602E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2578F06" w14:textId="77777777" w:rsidR="00D602E2" w:rsidRPr="002B5F45" w:rsidRDefault="001C235D" w:rsidP="002C06FD">
            <w:pPr>
              <w:jc w:val="both"/>
            </w:pPr>
            <w:r w:rsidRPr="002B5F45">
              <w:t xml:space="preserve">Storia contemporanea e media audiovisivi - </w:t>
            </w:r>
            <w:r w:rsidR="00D602E2" w:rsidRPr="002B5F45">
              <w:t>Public History</w:t>
            </w:r>
            <w:r w:rsidR="009252FB" w:rsidRPr="002B5F45">
              <w:t xml:space="preserve"> </w:t>
            </w:r>
          </w:p>
        </w:tc>
      </w:tr>
      <w:tr w:rsidR="00D602E2" w:rsidRPr="002B5F45" w14:paraId="3ED3ACA3"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318986E" w14:textId="77777777" w:rsidR="00D602E2" w:rsidRPr="002B5F45" w:rsidRDefault="00D602E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19CA1CE" w14:textId="77777777" w:rsidR="00D602E2" w:rsidRPr="002B5F45" w:rsidRDefault="00D602E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0F8409E" w14:textId="77777777" w:rsidR="00D602E2" w:rsidRPr="002B5F45" w:rsidRDefault="00D602E2" w:rsidP="002C06FD">
            <w:pPr>
              <w:jc w:val="both"/>
            </w:pPr>
            <w:r w:rsidRPr="002B5F45">
              <w:t>Docente</w:t>
            </w:r>
          </w:p>
        </w:tc>
      </w:tr>
      <w:tr w:rsidR="00D602E2" w:rsidRPr="002B5F45" w14:paraId="2D78DA95"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5992CEBE" w14:textId="77777777" w:rsidR="00D602E2" w:rsidRPr="002B5F45" w:rsidRDefault="00D602E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0122D95" w14:textId="77777777" w:rsidR="00D602E2" w:rsidRPr="002B5F45" w:rsidRDefault="00D602E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46B8FD0" w14:textId="77777777" w:rsidR="00D602E2" w:rsidRPr="002B5F45" w:rsidRDefault="009566AF" w:rsidP="002C06FD">
            <w:pPr>
              <w:jc w:val="both"/>
            </w:pPr>
            <w:r w:rsidRPr="002B5F45">
              <w:t xml:space="preserve">Ha tenuto una lezione di 4 ore sul tema </w:t>
            </w:r>
            <w:r w:rsidRPr="002B5F45">
              <w:rPr>
                <w:i/>
              </w:rPr>
              <w:t>Media e mafia</w:t>
            </w:r>
            <w:r w:rsidRPr="002B5F45">
              <w:t xml:space="preserve"> al master universitario di I e II livello in </w:t>
            </w:r>
            <w:r w:rsidRPr="002B5F45">
              <w:rPr>
                <w:i/>
              </w:rPr>
              <w:t>Analisi, prevenzione e contrasto della criminalità organizzata e della corruzione</w:t>
            </w:r>
            <w:r w:rsidRPr="002B5F45">
              <w:t>. Lettera d’incarico prot. n° 1706 dello 08/06/2015</w:t>
            </w:r>
          </w:p>
        </w:tc>
      </w:tr>
    </w:tbl>
    <w:p w14:paraId="10664C91" w14:textId="77777777" w:rsidR="00CC61E7" w:rsidRPr="002B5F45" w:rsidRDefault="00CC61E7"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9252FB" w:rsidRPr="002B5F45" w14:paraId="3ACB8B99"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F940043" w14:textId="77777777" w:rsidR="009252FB" w:rsidRPr="002B5F45" w:rsidRDefault="009252F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BDADCEA" w14:textId="77777777" w:rsidR="009252FB" w:rsidRPr="002B5F45" w:rsidRDefault="009252F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659B6EE" w14:textId="77777777" w:rsidR="009252FB" w:rsidRPr="002B5F45" w:rsidRDefault="009252FB" w:rsidP="002C06FD">
            <w:pPr>
              <w:jc w:val="both"/>
            </w:pPr>
            <w:r w:rsidRPr="002B5F45">
              <w:t>21 maggio 2015</w:t>
            </w:r>
          </w:p>
        </w:tc>
      </w:tr>
      <w:tr w:rsidR="009252FB" w:rsidRPr="002B5F45" w14:paraId="035E91A4"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DB73CD5" w14:textId="77777777" w:rsidR="009252FB" w:rsidRPr="002B5F45" w:rsidRDefault="009252F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9A57F75" w14:textId="77777777" w:rsidR="009252FB" w:rsidRPr="002B5F45" w:rsidRDefault="009252F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D17A1AB" w14:textId="77777777" w:rsidR="009252FB" w:rsidRPr="002B5F45" w:rsidRDefault="009252FB" w:rsidP="002C06FD">
            <w:pPr>
              <w:jc w:val="both"/>
            </w:pPr>
            <w:r w:rsidRPr="002B5F45">
              <w:t>Università Suor Orsola Benincasa</w:t>
            </w:r>
          </w:p>
          <w:p w14:paraId="5EA1E1C1" w14:textId="77777777" w:rsidR="009252FB" w:rsidRPr="002B5F45" w:rsidRDefault="009252FB" w:rsidP="002C06FD">
            <w:pPr>
              <w:jc w:val="both"/>
            </w:pPr>
            <w:r w:rsidRPr="002B5F45">
              <w:t>C.so Vittorio Emanuele - Napoli</w:t>
            </w:r>
          </w:p>
        </w:tc>
      </w:tr>
      <w:tr w:rsidR="009252FB" w:rsidRPr="002B5F45" w14:paraId="32D2483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E0602F7" w14:textId="77777777" w:rsidR="009252FB" w:rsidRPr="002B5F45" w:rsidRDefault="009252F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7AC9506" w14:textId="77777777" w:rsidR="009252FB" w:rsidRPr="002B5F45" w:rsidRDefault="009252F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2DDD21C" w14:textId="77777777" w:rsidR="009252FB" w:rsidRPr="002B5F45" w:rsidRDefault="009252FB" w:rsidP="002C06FD">
            <w:pPr>
              <w:jc w:val="both"/>
            </w:pPr>
            <w:r w:rsidRPr="002B5F45">
              <w:t>Storia contemporanea e media audiovisivi</w:t>
            </w:r>
            <w:r w:rsidR="001C235D" w:rsidRPr="002B5F45">
              <w:t xml:space="preserve"> – Public History</w:t>
            </w:r>
          </w:p>
        </w:tc>
      </w:tr>
      <w:tr w:rsidR="009252FB" w:rsidRPr="002B5F45" w14:paraId="04ECF04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8299A8F" w14:textId="77777777" w:rsidR="009252FB" w:rsidRPr="002B5F45" w:rsidRDefault="009252F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F1B3058" w14:textId="77777777" w:rsidR="009252FB" w:rsidRPr="002B5F45" w:rsidRDefault="009252F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11A9C59" w14:textId="77777777" w:rsidR="009252FB" w:rsidRPr="002B5F45" w:rsidRDefault="009252FB" w:rsidP="002C06FD">
            <w:pPr>
              <w:jc w:val="both"/>
            </w:pPr>
            <w:r w:rsidRPr="002B5F45">
              <w:t>Docente</w:t>
            </w:r>
          </w:p>
        </w:tc>
      </w:tr>
      <w:tr w:rsidR="009252FB" w:rsidRPr="002B5F45" w14:paraId="1E2B3983"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10C9B300" w14:textId="77777777" w:rsidR="009252FB" w:rsidRPr="002B5F45" w:rsidRDefault="009252F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4E4C21F" w14:textId="77777777" w:rsidR="009252FB" w:rsidRPr="002B5F45" w:rsidRDefault="009252F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6F7DECC" w14:textId="77777777" w:rsidR="001C235D" w:rsidRPr="002B5F45" w:rsidRDefault="009252F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VI edizione del Master in Criminologia di I° livello diretto dal prof. Silvio Lugnano. Ha tenuto una lezione di 5 ore sul tema </w:t>
            </w:r>
            <w:r w:rsidRPr="002B5F45">
              <w:rPr>
                <w:rFonts w:ascii="Arial Narrow" w:hAnsi="Arial Narrow"/>
                <w:sz w:val="20"/>
                <w:lang w:val="it-IT"/>
              </w:rPr>
              <w:t>L’immaginario collettivo mafioso</w:t>
            </w:r>
            <w:r w:rsidR="009E5004">
              <w:rPr>
                <w:rFonts w:ascii="Arial Narrow" w:hAnsi="Arial Narrow"/>
                <w:i w:val="0"/>
                <w:sz w:val="20"/>
                <w:lang w:val="it-IT"/>
              </w:rPr>
              <w:t xml:space="preserve">, </w:t>
            </w:r>
            <w:hyperlink r:id="rId117" w:history="1">
              <w:r w:rsidR="009E5004" w:rsidRPr="005A6A4C">
                <w:rPr>
                  <w:rStyle w:val="Collegamentoipertestuale"/>
                  <w:rFonts w:ascii="Arial Narrow" w:hAnsi="Arial Narrow"/>
                  <w:i w:val="0"/>
                  <w:lang w:val="it-IT"/>
                </w:rPr>
                <w:t>http://bit.ly/2LEwAXI</w:t>
              </w:r>
            </w:hyperlink>
            <w:r w:rsidR="009E5004">
              <w:rPr>
                <w:rFonts w:ascii="Arial Narrow" w:hAnsi="Arial Narrow"/>
                <w:i w:val="0"/>
                <w:sz w:val="20"/>
                <w:lang w:val="it-IT"/>
              </w:rPr>
              <w:t xml:space="preserve">; </w:t>
            </w:r>
          </w:p>
        </w:tc>
      </w:tr>
    </w:tbl>
    <w:p w14:paraId="7B4A24BD" w14:textId="77777777" w:rsidR="009252FB" w:rsidRPr="002B5F45" w:rsidRDefault="009252FB"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C61E7" w:rsidRPr="002B5F45" w14:paraId="08ABB0E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67051CE" w14:textId="77777777" w:rsidR="00CC61E7" w:rsidRPr="002B5F45" w:rsidRDefault="00CC61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DFF4272" w14:textId="77777777" w:rsidR="00CC61E7" w:rsidRPr="002B5F45" w:rsidRDefault="00CC61E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4A4FDDC" w14:textId="77777777" w:rsidR="00CC61E7" w:rsidRPr="002B5F45" w:rsidRDefault="009252FB" w:rsidP="002C06FD">
            <w:pPr>
              <w:jc w:val="both"/>
            </w:pPr>
            <w:r w:rsidRPr="002B5F45">
              <w:t>16 aprile 2015</w:t>
            </w:r>
          </w:p>
        </w:tc>
      </w:tr>
      <w:tr w:rsidR="00CC61E7" w:rsidRPr="002B5F45" w14:paraId="204E8FE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DAD2D95" w14:textId="77777777" w:rsidR="00CC61E7" w:rsidRPr="002B5F45" w:rsidRDefault="00CC61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7BA8D6A" w14:textId="77777777" w:rsidR="00CC61E7" w:rsidRPr="002B5F45" w:rsidRDefault="00CC61E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ACFDEA6" w14:textId="77777777" w:rsidR="00CC61E7" w:rsidRPr="002B5F45" w:rsidRDefault="00CC61E7"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Bologna – Facoltà di Giurisprudenza</w:t>
            </w:r>
          </w:p>
          <w:p w14:paraId="639D3030" w14:textId="77777777" w:rsidR="00CC61E7" w:rsidRPr="002B5F45" w:rsidRDefault="009252FB" w:rsidP="002C06FD">
            <w:pPr>
              <w:jc w:val="both"/>
            </w:pPr>
            <w:r w:rsidRPr="002B5F45">
              <w:t>V</w:t>
            </w:r>
            <w:r w:rsidR="00CC61E7" w:rsidRPr="002B5F45">
              <w:t>ia Zamboni, 22 – Palazzo Ma</w:t>
            </w:r>
            <w:r w:rsidRPr="002B5F45">
              <w:t>l</w:t>
            </w:r>
            <w:r w:rsidR="00CC61E7" w:rsidRPr="002B5F45">
              <w:t>vezzi</w:t>
            </w:r>
          </w:p>
        </w:tc>
      </w:tr>
      <w:tr w:rsidR="00CC61E7" w:rsidRPr="002B5F45" w14:paraId="6727EAC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0F2A0E8" w14:textId="77777777" w:rsidR="00CC61E7" w:rsidRPr="002B5F45" w:rsidRDefault="00CC61E7"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713828D" w14:textId="77777777" w:rsidR="00CC61E7" w:rsidRPr="002B5F45" w:rsidRDefault="00CC61E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28443C0" w14:textId="77777777" w:rsidR="00CC61E7" w:rsidRPr="002B5F45" w:rsidRDefault="00CC61E7" w:rsidP="002C06FD">
            <w:pPr>
              <w:jc w:val="both"/>
            </w:pPr>
            <w:r w:rsidRPr="002B5F45">
              <w:t xml:space="preserve">Storia contemporanea </w:t>
            </w:r>
            <w:r w:rsidR="005B54EA">
              <w:t>– Public History</w:t>
            </w:r>
          </w:p>
        </w:tc>
      </w:tr>
      <w:tr w:rsidR="00CC61E7" w:rsidRPr="002B5F45" w14:paraId="1B46802E"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165A4F7" w14:textId="77777777" w:rsidR="00CC61E7" w:rsidRPr="002B5F45" w:rsidRDefault="00CC61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37649B5" w14:textId="77777777" w:rsidR="00CC61E7" w:rsidRPr="002B5F45" w:rsidRDefault="00CC61E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BF68483" w14:textId="77777777" w:rsidR="00CC61E7" w:rsidRPr="002B5F45" w:rsidRDefault="009252FB" w:rsidP="002C06FD">
            <w:pPr>
              <w:jc w:val="both"/>
            </w:pPr>
            <w:r w:rsidRPr="002B5F45">
              <w:t>Docente</w:t>
            </w:r>
          </w:p>
        </w:tc>
      </w:tr>
      <w:tr w:rsidR="00CC61E7" w:rsidRPr="002B5F45" w14:paraId="3B7F9872"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7AB013C3" w14:textId="77777777" w:rsidR="00CC61E7" w:rsidRPr="002B5F45" w:rsidRDefault="00CC61E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FF322BD" w14:textId="77777777" w:rsidR="00CC61E7" w:rsidRPr="002B5F45" w:rsidRDefault="00CC61E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D889316" w14:textId="77777777" w:rsidR="00CC61E7" w:rsidRPr="002B5F45" w:rsidRDefault="00CC61E7"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Nell’ambito del corso di </w:t>
            </w:r>
            <w:r w:rsidR="009252FB" w:rsidRPr="002B5F45">
              <w:rPr>
                <w:rFonts w:ascii="Arial Narrow" w:hAnsi="Arial Narrow"/>
                <w:i w:val="0"/>
                <w:sz w:val="20"/>
                <w:lang w:val="it-IT"/>
              </w:rPr>
              <w:t>“Mafia e Antimafia”</w:t>
            </w:r>
            <w:r w:rsidRPr="002B5F45">
              <w:rPr>
                <w:rFonts w:ascii="Arial Narrow" w:hAnsi="Arial Narrow"/>
                <w:i w:val="0"/>
                <w:sz w:val="20"/>
                <w:lang w:val="it-IT"/>
              </w:rPr>
              <w:t xml:space="preserve"> dell’Università di Bologna</w:t>
            </w:r>
            <w:r w:rsidR="009252FB" w:rsidRPr="002B5F45">
              <w:rPr>
                <w:rFonts w:ascii="Arial Narrow" w:hAnsi="Arial Narrow"/>
                <w:i w:val="0"/>
                <w:sz w:val="20"/>
                <w:lang w:val="it-IT"/>
              </w:rPr>
              <w:t>, cod. 37770</w:t>
            </w:r>
            <w:r w:rsidRPr="002B5F45">
              <w:rPr>
                <w:rFonts w:ascii="Arial Narrow" w:hAnsi="Arial Narrow"/>
                <w:i w:val="0"/>
                <w:sz w:val="20"/>
                <w:lang w:val="it-IT"/>
              </w:rPr>
              <w:t xml:space="preserve"> (cattedra prof.ssa </w:t>
            </w:r>
            <w:r w:rsidR="009252FB" w:rsidRPr="002B5F45">
              <w:rPr>
                <w:rFonts w:ascii="Arial Narrow" w:hAnsi="Arial Narrow"/>
                <w:i w:val="0"/>
                <w:sz w:val="20"/>
                <w:lang w:val="it-IT"/>
              </w:rPr>
              <w:t>Stefania</w:t>
            </w:r>
            <w:r w:rsidRPr="002B5F45">
              <w:rPr>
                <w:rFonts w:ascii="Arial Narrow" w:hAnsi="Arial Narrow"/>
                <w:i w:val="0"/>
                <w:sz w:val="20"/>
                <w:lang w:val="it-IT"/>
              </w:rPr>
              <w:t xml:space="preserve"> Pellegrini)</w:t>
            </w:r>
            <w:r w:rsidR="009252FB" w:rsidRPr="002B5F45">
              <w:rPr>
                <w:rFonts w:ascii="Arial Narrow" w:hAnsi="Arial Narrow"/>
                <w:i w:val="0"/>
                <w:sz w:val="20"/>
                <w:lang w:val="it-IT"/>
              </w:rPr>
              <w:t>,</w:t>
            </w:r>
            <w:r w:rsidRPr="002B5F45">
              <w:rPr>
                <w:rFonts w:ascii="Arial Narrow" w:hAnsi="Arial Narrow"/>
                <w:i w:val="0"/>
                <w:sz w:val="20"/>
                <w:lang w:val="it-IT"/>
              </w:rPr>
              <w:t xml:space="preserve"> ha tenuto una lezione </w:t>
            </w:r>
            <w:r w:rsidR="009252FB" w:rsidRPr="002B5F45">
              <w:rPr>
                <w:rFonts w:ascii="Arial Narrow" w:hAnsi="Arial Narrow"/>
                <w:i w:val="0"/>
                <w:sz w:val="20"/>
                <w:lang w:val="it-IT"/>
              </w:rPr>
              <w:t xml:space="preserve">di due ore </w:t>
            </w:r>
            <w:r w:rsidRPr="002B5F45">
              <w:rPr>
                <w:rFonts w:ascii="Arial Narrow" w:hAnsi="Arial Narrow"/>
                <w:i w:val="0"/>
                <w:sz w:val="20"/>
                <w:lang w:val="it-IT"/>
              </w:rPr>
              <w:t xml:space="preserve">dal titolo: </w:t>
            </w:r>
            <w:r w:rsidRPr="002B5F45">
              <w:rPr>
                <w:rFonts w:ascii="Arial Narrow" w:hAnsi="Arial Narrow"/>
                <w:sz w:val="20"/>
                <w:lang w:val="it-IT"/>
              </w:rPr>
              <w:t>La camorra</w:t>
            </w:r>
            <w:r w:rsidR="009252FB" w:rsidRPr="002B5F45">
              <w:rPr>
                <w:rFonts w:ascii="Arial Narrow" w:hAnsi="Arial Narrow"/>
                <w:sz w:val="20"/>
                <w:lang w:val="it-IT"/>
              </w:rPr>
              <w:t>. La trasmissione del modello camorristico attraverso la canzone neomelodica.</w:t>
            </w:r>
            <w:r w:rsidR="009252FB" w:rsidRPr="002B5F45">
              <w:rPr>
                <w:rFonts w:ascii="Arial Narrow" w:hAnsi="Arial Narrow"/>
                <w:i w:val="0"/>
                <w:sz w:val="20"/>
                <w:lang w:val="it-IT"/>
              </w:rPr>
              <w:t xml:space="preserve"> Lettera d’incarico 13 aprile 2015</w:t>
            </w:r>
          </w:p>
        </w:tc>
      </w:tr>
    </w:tbl>
    <w:p w14:paraId="29082502" w14:textId="77777777" w:rsidR="002233B8" w:rsidRPr="002B5F45" w:rsidRDefault="002233B8"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2F7B76" w:rsidRPr="002B5F45" w14:paraId="418E44B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8807E2A" w14:textId="77777777" w:rsidR="002F7B76" w:rsidRPr="002B5F45" w:rsidRDefault="002F7B7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474F331" w14:textId="77777777" w:rsidR="002F7B76" w:rsidRPr="002B5F45" w:rsidRDefault="002F7B7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5A261CA" w14:textId="77777777" w:rsidR="002F7B76" w:rsidRPr="002B5F45" w:rsidRDefault="002F7B76" w:rsidP="002C06FD">
            <w:pPr>
              <w:jc w:val="both"/>
            </w:pPr>
            <w:r w:rsidRPr="002B5F45">
              <w:t>26 marzo 2015</w:t>
            </w:r>
          </w:p>
        </w:tc>
      </w:tr>
      <w:tr w:rsidR="002F7B76" w:rsidRPr="002B5F45" w14:paraId="1BD4893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9EE30FE" w14:textId="77777777" w:rsidR="002F7B76" w:rsidRPr="002B5F45" w:rsidRDefault="002F7B7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1DA28F6" w14:textId="77777777" w:rsidR="002F7B76" w:rsidRPr="002B5F45" w:rsidRDefault="002F7B7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962310B" w14:textId="77777777" w:rsidR="002F7B76" w:rsidRPr="002B5F45" w:rsidRDefault="002F7B76" w:rsidP="002C06FD">
            <w:pPr>
              <w:jc w:val="both"/>
            </w:pPr>
            <w:r w:rsidRPr="002B5F45">
              <w:t>Università Popolare di Roma</w:t>
            </w:r>
          </w:p>
          <w:p w14:paraId="47005E5E" w14:textId="77777777" w:rsidR="002F7B76" w:rsidRPr="002B5F45" w:rsidRDefault="002F7B76" w:rsidP="002C06FD">
            <w:pPr>
              <w:jc w:val="both"/>
            </w:pPr>
            <w:r w:rsidRPr="002B5F45">
              <w:t xml:space="preserve">Palazzo </w:t>
            </w:r>
            <w:proofErr w:type="spellStart"/>
            <w:r w:rsidRPr="002B5F45">
              <w:t>Englefield</w:t>
            </w:r>
            <w:proofErr w:type="spellEnd"/>
          </w:p>
          <w:p w14:paraId="74312139" w14:textId="77777777" w:rsidR="002F7B76" w:rsidRPr="002B5F45" w:rsidRDefault="002F7B76" w:rsidP="002C06FD">
            <w:pPr>
              <w:jc w:val="both"/>
            </w:pPr>
            <w:r w:rsidRPr="002B5F45">
              <w:t>Via Quattro Novembre, 157 – 00187 Roma</w:t>
            </w:r>
          </w:p>
        </w:tc>
      </w:tr>
      <w:tr w:rsidR="002F7B76" w:rsidRPr="002B5F45" w14:paraId="15D4503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39FA51E" w14:textId="77777777" w:rsidR="002F7B76" w:rsidRPr="002B5F45" w:rsidRDefault="002F7B76"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E8E4FF4" w14:textId="77777777" w:rsidR="002F7B76" w:rsidRPr="002B5F45" w:rsidRDefault="002F7B7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49E3E9A" w14:textId="77777777" w:rsidR="002F7B76" w:rsidRPr="002B5F45" w:rsidRDefault="002F7B76" w:rsidP="002C06FD">
            <w:pPr>
              <w:jc w:val="both"/>
            </w:pPr>
            <w:r w:rsidRPr="002B5F45">
              <w:t>Storia contemporanea e media audiovisivi – Public History</w:t>
            </w:r>
          </w:p>
        </w:tc>
      </w:tr>
      <w:tr w:rsidR="002F7B76" w:rsidRPr="002B5F45" w14:paraId="568D188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D155520" w14:textId="77777777" w:rsidR="002F7B76" w:rsidRPr="002B5F45" w:rsidRDefault="002F7B7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66F60A1" w14:textId="77777777" w:rsidR="002F7B76" w:rsidRPr="002B5F45" w:rsidRDefault="002F7B7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9DAB635" w14:textId="77777777" w:rsidR="002F7B76" w:rsidRPr="002B5F45" w:rsidRDefault="002F7B76" w:rsidP="002C06FD">
            <w:pPr>
              <w:jc w:val="both"/>
            </w:pPr>
            <w:r w:rsidRPr="002B5F45">
              <w:t>Docente</w:t>
            </w:r>
          </w:p>
        </w:tc>
      </w:tr>
      <w:tr w:rsidR="002F7B76" w:rsidRPr="002B5F45" w14:paraId="4DE18B9B"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7DF29D86" w14:textId="77777777" w:rsidR="002F7B76" w:rsidRPr="002B5F45" w:rsidRDefault="002F7B7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F921D81" w14:textId="77777777" w:rsidR="002F7B76" w:rsidRPr="002B5F45" w:rsidRDefault="002F7B76"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382D993" w14:textId="77777777" w:rsidR="002F7B76" w:rsidRPr="002B5F45" w:rsidRDefault="002F7B76" w:rsidP="002C06FD">
            <w:pPr>
              <w:pStyle w:val="OiaeaeiYiio2"/>
              <w:spacing w:before="20" w:after="20"/>
              <w:jc w:val="both"/>
              <w:rPr>
                <w:rFonts w:ascii="Arial Narrow" w:hAnsi="Arial Narrow"/>
                <w:sz w:val="20"/>
                <w:lang w:val="it-IT"/>
              </w:rPr>
            </w:pPr>
            <w:r w:rsidRPr="002B5F45">
              <w:rPr>
                <w:rFonts w:ascii="Arial Narrow" w:hAnsi="Arial Narrow"/>
                <w:i w:val="0"/>
                <w:sz w:val="20"/>
                <w:lang w:val="it-IT"/>
              </w:rPr>
              <w:t xml:space="preserve">Nell’ambito del corso </w:t>
            </w:r>
            <w:r w:rsidRPr="002B5F45">
              <w:rPr>
                <w:rFonts w:ascii="Arial Narrow" w:hAnsi="Arial Narrow"/>
                <w:sz w:val="20"/>
                <w:lang w:val="it-IT"/>
              </w:rPr>
              <w:t>Storia delle mafie: le rappresentazioni della mafia tra finzione e realtà</w:t>
            </w:r>
            <w:r w:rsidRPr="002B5F45">
              <w:rPr>
                <w:rFonts w:ascii="Arial Narrow" w:hAnsi="Arial Narrow"/>
                <w:i w:val="0"/>
                <w:sz w:val="20"/>
                <w:lang w:val="it-IT"/>
              </w:rPr>
              <w:t xml:space="preserve"> (cod. 41362) ha tenuto una lezione su </w:t>
            </w:r>
            <w:r w:rsidRPr="002B5F45">
              <w:rPr>
                <w:rFonts w:ascii="Arial Narrow" w:hAnsi="Arial Narrow"/>
                <w:sz w:val="20"/>
                <w:lang w:val="it-IT"/>
              </w:rPr>
              <w:t>Le rappresentazioni della camorra nella musica neomelodica</w:t>
            </w:r>
          </w:p>
        </w:tc>
      </w:tr>
    </w:tbl>
    <w:p w14:paraId="60B5A3C8" w14:textId="77777777" w:rsidR="002F7B76" w:rsidRPr="002B5F45" w:rsidRDefault="002F7B76"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1C235D" w:rsidRPr="002B5F45" w14:paraId="6A007EC9"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3590DC4" w14:textId="77777777" w:rsidR="001C235D" w:rsidRPr="002B5F45" w:rsidRDefault="001C235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A71F76F" w14:textId="77777777" w:rsidR="001C235D" w:rsidRPr="002B5F45" w:rsidRDefault="001C235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12E585C" w14:textId="77777777" w:rsidR="001C235D" w:rsidRPr="002B5F45" w:rsidRDefault="001C235D" w:rsidP="002C06FD">
            <w:pPr>
              <w:jc w:val="both"/>
            </w:pPr>
            <w:r w:rsidRPr="002B5F45">
              <w:t>12 febbraio 2015</w:t>
            </w:r>
          </w:p>
        </w:tc>
      </w:tr>
      <w:tr w:rsidR="001C235D" w:rsidRPr="002B5F45" w14:paraId="7D4E647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00CDC28" w14:textId="77777777" w:rsidR="001C235D" w:rsidRPr="002B5F45" w:rsidRDefault="001C235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866C87D" w14:textId="77777777" w:rsidR="001C235D" w:rsidRPr="002B5F45" w:rsidRDefault="001C235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A265B13" w14:textId="77777777" w:rsidR="001C235D" w:rsidRPr="002B5F45" w:rsidRDefault="001C235D" w:rsidP="002C06FD">
            <w:pPr>
              <w:jc w:val="both"/>
            </w:pPr>
            <w:r w:rsidRPr="002B5F45">
              <w:t>Università Suor Orsola Benincasa</w:t>
            </w:r>
          </w:p>
          <w:p w14:paraId="4C809E86" w14:textId="77777777" w:rsidR="001C235D" w:rsidRPr="002B5F45" w:rsidRDefault="001C235D" w:rsidP="002C06FD">
            <w:pPr>
              <w:jc w:val="both"/>
            </w:pPr>
            <w:r w:rsidRPr="002B5F45">
              <w:t>C.so Vittorio Emanuele - Napoli</w:t>
            </w:r>
          </w:p>
        </w:tc>
      </w:tr>
      <w:tr w:rsidR="001C235D" w:rsidRPr="002B5F45" w14:paraId="2E826DEB"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3718871" w14:textId="77777777" w:rsidR="001C235D" w:rsidRPr="002B5F45" w:rsidRDefault="001C235D"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58C3515" w14:textId="77777777" w:rsidR="001C235D" w:rsidRPr="002B5F45" w:rsidRDefault="001C235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EDD6543" w14:textId="77777777" w:rsidR="001C235D" w:rsidRPr="002B5F45" w:rsidRDefault="001C235D" w:rsidP="002C06FD">
            <w:pPr>
              <w:jc w:val="both"/>
            </w:pPr>
            <w:r w:rsidRPr="002B5F45">
              <w:t>Storia contemporanea e media audiovisivi – Public History</w:t>
            </w:r>
          </w:p>
        </w:tc>
      </w:tr>
      <w:tr w:rsidR="001C235D" w:rsidRPr="002B5F45" w14:paraId="1E7CC5E7"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CBF9B26" w14:textId="77777777" w:rsidR="001C235D" w:rsidRPr="002B5F45" w:rsidRDefault="001C235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DAFE549" w14:textId="77777777" w:rsidR="001C235D" w:rsidRPr="002B5F45" w:rsidRDefault="001C235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FFBEB40" w14:textId="77777777" w:rsidR="001C235D" w:rsidRPr="002B5F45" w:rsidRDefault="001C235D" w:rsidP="002C06FD">
            <w:pPr>
              <w:jc w:val="both"/>
            </w:pPr>
            <w:r w:rsidRPr="002B5F45">
              <w:t>Docente</w:t>
            </w:r>
          </w:p>
        </w:tc>
      </w:tr>
      <w:tr w:rsidR="001C235D" w:rsidRPr="002B5F45" w14:paraId="6CE1084A"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33C0E59E" w14:textId="77777777" w:rsidR="001C235D" w:rsidRPr="002B5F45" w:rsidRDefault="001C235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A35A8CE" w14:textId="77777777" w:rsidR="001C235D" w:rsidRPr="002B5F45" w:rsidRDefault="001C235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799A879" w14:textId="77777777" w:rsidR="001C235D" w:rsidRPr="002B5F45" w:rsidRDefault="001C235D"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V edizione del Master in Criminologia di I° livello diretto dal prof. Silvio Lugnano. Ha tenuto una lezione di 5 ore sul tema </w:t>
            </w:r>
            <w:r w:rsidRPr="002B5F45">
              <w:rPr>
                <w:rFonts w:ascii="Arial Narrow" w:hAnsi="Arial Narrow"/>
                <w:sz w:val="20"/>
                <w:lang w:val="it-IT"/>
              </w:rPr>
              <w:t>L’immaginario collettivo mafioso</w:t>
            </w:r>
            <w:r w:rsidR="009E5004">
              <w:rPr>
                <w:rFonts w:ascii="Arial Narrow" w:hAnsi="Arial Narrow"/>
                <w:i w:val="0"/>
                <w:sz w:val="20"/>
                <w:lang w:val="it-IT"/>
              </w:rPr>
              <w:t xml:space="preserve">, </w:t>
            </w:r>
            <w:hyperlink r:id="rId118" w:history="1">
              <w:r w:rsidR="009E5004" w:rsidRPr="005A6A4C">
                <w:rPr>
                  <w:rStyle w:val="Collegamentoipertestuale"/>
                  <w:rFonts w:ascii="Arial Narrow" w:hAnsi="Arial Narrow"/>
                  <w:i w:val="0"/>
                  <w:lang w:val="it-IT"/>
                </w:rPr>
                <w:t>http://bit.ly/2JpaBkJ</w:t>
              </w:r>
            </w:hyperlink>
            <w:r w:rsidR="009E5004">
              <w:rPr>
                <w:rFonts w:ascii="Arial Narrow" w:hAnsi="Arial Narrow"/>
                <w:i w:val="0"/>
                <w:sz w:val="20"/>
                <w:lang w:val="it-IT"/>
              </w:rPr>
              <w:t xml:space="preserve">; </w:t>
            </w:r>
          </w:p>
        </w:tc>
      </w:tr>
    </w:tbl>
    <w:p w14:paraId="1007F306" w14:textId="77777777" w:rsidR="001C235D" w:rsidRPr="002B5F45" w:rsidRDefault="001C235D"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1150F1" w:rsidRPr="002B5F45" w14:paraId="47AE97A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C02F5A3" w14:textId="77777777" w:rsidR="001150F1" w:rsidRPr="002B5F45" w:rsidRDefault="001150F1" w:rsidP="002C06FD">
            <w:pPr>
              <w:jc w:val="both"/>
              <w:rPr>
                <w:sz w:val="18"/>
              </w:rPr>
            </w:pPr>
            <w:r w:rsidRPr="002B5F45">
              <w:rPr>
                <w:b/>
              </w:rPr>
              <w:t xml:space="preserve">• </w:t>
            </w:r>
            <w:r w:rsidRPr="002B5F45">
              <w:t>Date (da – a)</w:t>
            </w:r>
          </w:p>
        </w:tc>
        <w:tc>
          <w:tcPr>
            <w:tcW w:w="141" w:type="pct"/>
            <w:tcBorders>
              <w:top w:val="single" w:sz="4" w:space="0" w:color="auto"/>
              <w:left w:val="single" w:sz="4" w:space="0" w:color="auto"/>
              <w:bottom w:val="single" w:sz="4" w:space="0" w:color="auto"/>
              <w:right w:val="single" w:sz="4" w:space="0" w:color="auto"/>
            </w:tcBorders>
          </w:tcPr>
          <w:p w14:paraId="38963A7E" w14:textId="77777777" w:rsidR="001150F1" w:rsidRPr="002B5F45" w:rsidRDefault="001150F1" w:rsidP="002C06FD">
            <w:pPr>
              <w:jc w:val="both"/>
            </w:pPr>
          </w:p>
        </w:tc>
        <w:tc>
          <w:tcPr>
            <w:tcW w:w="3401" w:type="pct"/>
            <w:tcBorders>
              <w:top w:val="single" w:sz="4" w:space="0" w:color="auto"/>
              <w:left w:val="single" w:sz="4" w:space="0" w:color="auto"/>
              <w:bottom w:val="single" w:sz="4" w:space="0" w:color="auto"/>
              <w:right w:val="single" w:sz="4" w:space="0" w:color="auto"/>
            </w:tcBorders>
          </w:tcPr>
          <w:p w14:paraId="764ECA2A" w14:textId="77777777" w:rsidR="001150F1" w:rsidRPr="002B5F45" w:rsidRDefault="001150F1" w:rsidP="002C06FD">
            <w:pPr>
              <w:jc w:val="both"/>
            </w:pPr>
            <w:r w:rsidRPr="002B5F45">
              <w:t>27 novembre 2014</w:t>
            </w:r>
          </w:p>
        </w:tc>
      </w:tr>
      <w:tr w:rsidR="001150F1" w:rsidRPr="002B5F45" w14:paraId="44D2B59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FFCDF2D" w14:textId="77777777" w:rsidR="001150F1" w:rsidRPr="002B5F45" w:rsidRDefault="001150F1" w:rsidP="002C06FD">
            <w:pPr>
              <w:jc w:val="both"/>
              <w:rPr>
                <w:sz w:val="18"/>
              </w:rPr>
            </w:pPr>
            <w:r w:rsidRPr="002B5F45">
              <w:rPr>
                <w:b/>
              </w:rPr>
              <w:t xml:space="preserve">• </w:t>
            </w:r>
            <w:r w:rsidRPr="002B5F45">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30A7E56" w14:textId="77777777" w:rsidR="001150F1" w:rsidRPr="002B5F45" w:rsidRDefault="001150F1" w:rsidP="002C06FD">
            <w:pPr>
              <w:jc w:val="both"/>
            </w:pPr>
          </w:p>
        </w:tc>
        <w:tc>
          <w:tcPr>
            <w:tcW w:w="3401" w:type="pct"/>
            <w:tcBorders>
              <w:top w:val="single" w:sz="4" w:space="0" w:color="auto"/>
              <w:left w:val="single" w:sz="4" w:space="0" w:color="auto"/>
              <w:bottom w:val="single" w:sz="4" w:space="0" w:color="auto"/>
              <w:right w:val="single" w:sz="4" w:space="0" w:color="auto"/>
            </w:tcBorders>
          </w:tcPr>
          <w:p w14:paraId="749DA3E6" w14:textId="77777777" w:rsidR="00016D01" w:rsidRDefault="00016D01" w:rsidP="002C06FD">
            <w:pPr>
              <w:jc w:val="both"/>
            </w:pPr>
            <w:r>
              <w:t xml:space="preserve">Università di Pavia </w:t>
            </w:r>
          </w:p>
          <w:p w14:paraId="5EA595BB" w14:textId="77777777" w:rsidR="001150F1" w:rsidRPr="002B5F45" w:rsidRDefault="00016D01" w:rsidP="002C06FD">
            <w:pPr>
              <w:jc w:val="both"/>
            </w:pPr>
            <w:r>
              <w:t>Col</w:t>
            </w:r>
            <w:r w:rsidR="001150F1" w:rsidRPr="002B5F45">
              <w:t xml:space="preserve">legio S. Caterina da Siena </w:t>
            </w:r>
          </w:p>
          <w:p w14:paraId="116E056C" w14:textId="77777777" w:rsidR="001150F1" w:rsidRPr="002B5F45" w:rsidRDefault="00A83D25" w:rsidP="002C06FD">
            <w:pPr>
              <w:jc w:val="both"/>
            </w:pPr>
            <w:r w:rsidRPr="002B5F45">
              <w:t>V</w:t>
            </w:r>
            <w:r w:rsidR="001150F1" w:rsidRPr="002B5F45">
              <w:t>ia San Martino, 17b – Pavia</w:t>
            </w:r>
          </w:p>
        </w:tc>
      </w:tr>
      <w:tr w:rsidR="001150F1" w:rsidRPr="002B5F45" w14:paraId="1E1C4883"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28CFB8E" w14:textId="77777777" w:rsidR="001150F1" w:rsidRPr="002B5F45" w:rsidRDefault="001150F1" w:rsidP="002C06FD">
            <w:pPr>
              <w:jc w:val="both"/>
            </w:pPr>
            <w:r w:rsidRPr="002B5F45">
              <w:rPr>
                <w:b/>
              </w:rPr>
              <w:t xml:space="preserve">• </w:t>
            </w:r>
            <w:r w:rsidRPr="002B5F45">
              <w:t>Tipo di azienda o settore</w:t>
            </w:r>
          </w:p>
        </w:tc>
        <w:tc>
          <w:tcPr>
            <w:tcW w:w="141" w:type="pct"/>
            <w:tcBorders>
              <w:top w:val="single" w:sz="4" w:space="0" w:color="auto"/>
              <w:left w:val="single" w:sz="4" w:space="0" w:color="auto"/>
              <w:bottom w:val="single" w:sz="4" w:space="0" w:color="auto"/>
              <w:right w:val="single" w:sz="4" w:space="0" w:color="auto"/>
            </w:tcBorders>
          </w:tcPr>
          <w:p w14:paraId="559B5C0A" w14:textId="77777777" w:rsidR="001150F1" w:rsidRPr="002B5F45" w:rsidRDefault="001150F1" w:rsidP="002C06FD">
            <w:pPr>
              <w:jc w:val="both"/>
            </w:pPr>
          </w:p>
        </w:tc>
        <w:tc>
          <w:tcPr>
            <w:tcW w:w="3401" w:type="pct"/>
            <w:tcBorders>
              <w:top w:val="single" w:sz="4" w:space="0" w:color="auto"/>
              <w:left w:val="single" w:sz="4" w:space="0" w:color="auto"/>
              <w:bottom w:val="single" w:sz="4" w:space="0" w:color="auto"/>
              <w:right w:val="single" w:sz="4" w:space="0" w:color="auto"/>
            </w:tcBorders>
          </w:tcPr>
          <w:p w14:paraId="4426C339" w14:textId="77777777" w:rsidR="001150F1" w:rsidRPr="002B5F45" w:rsidRDefault="001150F1" w:rsidP="002C06FD">
            <w:pPr>
              <w:jc w:val="both"/>
            </w:pPr>
            <w:r w:rsidRPr="002B5F45">
              <w:t>Storia contemporanea – Public History</w:t>
            </w:r>
          </w:p>
        </w:tc>
      </w:tr>
      <w:tr w:rsidR="001150F1" w:rsidRPr="002B5F45" w14:paraId="6387CAD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E168529" w14:textId="77777777" w:rsidR="001150F1" w:rsidRPr="002B5F45" w:rsidRDefault="001150F1" w:rsidP="002C06FD">
            <w:pPr>
              <w:jc w:val="both"/>
              <w:rPr>
                <w:sz w:val="18"/>
              </w:rPr>
            </w:pPr>
            <w:r w:rsidRPr="002B5F45">
              <w:rPr>
                <w:b/>
              </w:rPr>
              <w:t xml:space="preserve">• </w:t>
            </w:r>
            <w:r w:rsidRPr="002B5F45">
              <w:t>Tipo di impiego</w:t>
            </w:r>
          </w:p>
        </w:tc>
        <w:tc>
          <w:tcPr>
            <w:tcW w:w="141" w:type="pct"/>
            <w:tcBorders>
              <w:top w:val="single" w:sz="4" w:space="0" w:color="auto"/>
              <w:left w:val="single" w:sz="4" w:space="0" w:color="auto"/>
              <w:bottom w:val="single" w:sz="4" w:space="0" w:color="auto"/>
              <w:right w:val="single" w:sz="4" w:space="0" w:color="auto"/>
            </w:tcBorders>
          </w:tcPr>
          <w:p w14:paraId="00FF38E2" w14:textId="77777777" w:rsidR="001150F1" w:rsidRPr="002B5F45" w:rsidRDefault="001150F1" w:rsidP="002C06FD">
            <w:pPr>
              <w:jc w:val="both"/>
            </w:pPr>
          </w:p>
        </w:tc>
        <w:tc>
          <w:tcPr>
            <w:tcW w:w="3401" w:type="pct"/>
            <w:tcBorders>
              <w:top w:val="single" w:sz="4" w:space="0" w:color="auto"/>
              <w:left w:val="single" w:sz="4" w:space="0" w:color="auto"/>
              <w:bottom w:val="single" w:sz="4" w:space="0" w:color="auto"/>
              <w:right w:val="single" w:sz="4" w:space="0" w:color="auto"/>
            </w:tcBorders>
          </w:tcPr>
          <w:p w14:paraId="5A35F869" w14:textId="77777777" w:rsidR="001150F1" w:rsidRPr="002B5F45" w:rsidRDefault="001150F1" w:rsidP="002C06FD">
            <w:pPr>
              <w:jc w:val="both"/>
            </w:pPr>
            <w:r w:rsidRPr="002B5F45">
              <w:t>Docente</w:t>
            </w:r>
          </w:p>
        </w:tc>
      </w:tr>
      <w:tr w:rsidR="001150F1" w:rsidRPr="002B5F45" w14:paraId="471C7164"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6B7D27E4" w14:textId="77777777" w:rsidR="001150F1" w:rsidRPr="002B5F45" w:rsidRDefault="001150F1" w:rsidP="002C06FD">
            <w:pPr>
              <w:jc w:val="both"/>
              <w:rPr>
                <w:sz w:val="18"/>
              </w:rPr>
            </w:pPr>
            <w:r w:rsidRPr="002B5F45">
              <w:rPr>
                <w:b/>
              </w:rPr>
              <w:t xml:space="preserve">• </w:t>
            </w:r>
            <w:r w:rsidRPr="002B5F45">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B703FDA" w14:textId="77777777" w:rsidR="001150F1" w:rsidRPr="002B5F45" w:rsidRDefault="001150F1" w:rsidP="002C06FD">
            <w:pPr>
              <w:jc w:val="both"/>
            </w:pPr>
          </w:p>
        </w:tc>
        <w:tc>
          <w:tcPr>
            <w:tcW w:w="3401" w:type="pct"/>
            <w:tcBorders>
              <w:top w:val="single" w:sz="4" w:space="0" w:color="auto"/>
              <w:left w:val="single" w:sz="4" w:space="0" w:color="auto"/>
              <w:bottom w:val="single" w:sz="4" w:space="0" w:color="auto"/>
              <w:right w:val="single" w:sz="4" w:space="0" w:color="auto"/>
            </w:tcBorders>
          </w:tcPr>
          <w:p w14:paraId="5C4E68EF" w14:textId="77777777" w:rsidR="001150F1" w:rsidRPr="002B5F45" w:rsidRDefault="001150F1" w:rsidP="002C06FD">
            <w:pPr>
              <w:jc w:val="both"/>
            </w:pPr>
            <w:r w:rsidRPr="002B5F45">
              <w:t xml:space="preserve">Nell’ambito del corso di “Storia delle mafie” dell’Università di Pavia (cattedra prof. Enzo Ciconte) ha tenuto una lezione sul tema </w:t>
            </w:r>
            <w:r w:rsidRPr="002B5F45">
              <w:rPr>
                <w:i/>
              </w:rPr>
              <w:t>Campania (in)</w:t>
            </w:r>
            <w:proofErr w:type="spellStart"/>
            <w:r w:rsidRPr="002B5F45">
              <w:rPr>
                <w:i/>
              </w:rPr>
              <w:t>felix</w:t>
            </w:r>
            <w:proofErr w:type="spellEnd"/>
            <w:r w:rsidRPr="002B5F45">
              <w:rPr>
                <w:i/>
              </w:rPr>
              <w:t>: l’espansione delle camorre</w:t>
            </w:r>
            <w:r w:rsidR="00016D01">
              <w:t>.</w:t>
            </w:r>
          </w:p>
        </w:tc>
      </w:tr>
    </w:tbl>
    <w:p w14:paraId="2936D7A1" w14:textId="77777777" w:rsidR="001C235D" w:rsidRPr="002B5F45" w:rsidRDefault="001C235D"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257209" w:rsidRPr="002B5F45" w14:paraId="61A882F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7FB0E36" w14:textId="77777777" w:rsidR="00257209" w:rsidRPr="002B5F45" w:rsidRDefault="002572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55CF579" w14:textId="77777777" w:rsidR="00257209" w:rsidRPr="002B5F45" w:rsidRDefault="00257209"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A420437" w14:textId="77777777" w:rsidR="00257209" w:rsidRPr="002B5F45" w:rsidRDefault="00257209" w:rsidP="002C06FD">
            <w:pPr>
              <w:jc w:val="both"/>
            </w:pPr>
            <w:r w:rsidRPr="002B5F45">
              <w:t>22-26 settembre 2014</w:t>
            </w:r>
          </w:p>
        </w:tc>
      </w:tr>
      <w:tr w:rsidR="00257209" w:rsidRPr="002B5F45" w14:paraId="08ACC78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8B59839" w14:textId="77777777" w:rsidR="00257209" w:rsidRPr="002B5F45" w:rsidRDefault="002572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99D8FA9" w14:textId="77777777" w:rsidR="00257209" w:rsidRPr="002B5F45" w:rsidRDefault="00257209"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C9D0EC6" w14:textId="77777777" w:rsidR="00257209" w:rsidRPr="002B5F45" w:rsidRDefault="00257209"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Libera contro le mafie - Università degli Studi di Salerno (Dipartimento di Scienze Politiche, Sociali e della Comunicazione)</w:t>
            </w:r>
          </w:p>
          <w:p w14:paraId="304CAD9A" w14:textId="77777777" w:rsidR="00257209" w:rsidRPr="002B5F45" w:rsidRDefault="00257209" w:rsidP="002C06FD">
            <w:pPr>
              <w:jc w:val="both"/>
            </w:pPr>
            <w:r w:rsidRPr="002B5F45">
              <w:t>Castello mediceo – Ottaviano (Na)</w:t>
            </w:r>
          </w:p>
        </w:tc>
      </w:tr>
      <w:tr w:rsidR="00257209" w:rsidRPr="002B5F45" w14:paraId="1145E17D"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76F9D65" w14:textId="77777777" w:rsidR="00257209" w:rsidRPr="002B5F45" w:rsidRDefault="0025720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FF62899" w14:textId="77777777" w:rsidR="00257209" w:rsidRPr="002B5F45" w:rsidRDefault="00257209"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180478D" w14:textId="77777777" w:rsidR="00257209" w:rsidRPr="002B5F45" w:rsidRDefault="00257209" w:rsidP="002C06FD">
            <w:pPr>
              <w:jc w:val="both"/>
            </w:pPr>
            <w:r w:rsidRPr="002B5F45">
              <w:t>Public History</w:t>
            </w:r>
          </w:p>
        </w:tc>
      </w:tr>
      <w:tr w:rsidR="00257209" w:rsidRPr="002B5F45" w14:paraId="10EF5AD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0E83627" w14:textId="77777777" w:rsidR="00257209" w:rsidRPr="002B5F45" w:rsidRDefault="002572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772436C" w14:textId="77777777" w:rsidR="00257209" w:rsidRPr="002B5F45" w:rsidRDefault="00257209"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5914420" w14:textId="77777777" w:rsidR="00257209" w:rsidRPr="002B5F45" w:rsidRDefault="002233B8" w:rsidP="002C06FD">
            <w:pPr>
              <w:jc w:val="both"/>
            </w:pPr>
            <w:r w:rsidRPr="002B5F45">
              <w:t>Coordinatore Scientifico e didattico</w:t>
            </w:r>
          </w:p>
        </w:tc>
      </w:tr>
      <w:tr w:rsidR="00257209" w:rsidRPr="002B5F45" w14:paraId="4A6A5E7E"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497BB993" w14:textId="77777777" w:rsidR="00257209" w:rsidRPr="002B5F45" w:rsidRDefault="0025720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A8B1857" w14:textId="77777777" w:rsidR="00257209" w:rsidRPr="002B5F45" w:rsidRDefault="00257209"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5319693" w14:textId="77777777" w:rsidR="00257209" w:rsidRPr="002B5F45" w:rsidRDefault="002233B8" w:rsidP="002C06FD">
            <w:pPr>
              <w:jc w:val="both"/>
            </w:pPr>
            <w:proofErr w:type="spellStart"/>
            <w:r w:rsidRPr="002B5F45">
              <w:t>Summer</w:t>
            </w:r>
            <w:proofErr w:type="spellEnd"/>
            <w:r w:rsidRPr="002B5F45">
              <w:t xml:space="preserve"> School "GIÀ - Giovani Imprenditoria ed Innovazione" promossa da "Libera. Associazioni, nomi e numeri contro le mafie" in collaborazione con l’Università di Salerno. La didattica </w:t>
            </w:r>
            <w:r w:rsidR="001150F1" w:rsidRPr="002B5F45">
              <w:t xml:space="preserve">ha </w:t>
            </w:r>
            <w:r w:rsidRPr="002B5F45">
              <w:t>riguarda</w:t>
            </w:r>
            <w:r w:rsidR="001150F1" w:rsidRPr="002B5F45">
              <w:t>to</w:t>
            </w:r>
            <w:r w:rsidRPr="002B5F45">
              <w:t xml:space="preserve"> la coesione sociale e lo sviluppo economico attraverso la lente </w:t>
            </w:r>
            <w:r w:rsidRPr="002B5F45">
              <w:lastRenderedPageBreak/>
              <w:t>dell'imprenditorialità e dell'innovazione applicata al riutilizzo dei beni confiscati alla camorra</w:t>
            </w:r>
            <w:r w:rsidR="00CC61E7" w:rsidRPr="002B5F45">
              <w:t xml:space="preserve"> (20 partecipanti tra i 18 e i 35 anni).</w:t>
            </w:r>
          </w:p>
        </w:tc>
      </w:tr>
    </w:tbl>
    <w:p w14:paraId="6DB7E07C" w14:textId="77777777" w:rsidR="00257209" w:rsidRPr="002B5F45" w:rsidRDefault="00257209"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A83D25" w:rsidRPr="002B5F45" w14:paraId="7433763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22BF7A6" w14:textId="77777777" w:rsidR="00A83D25" w:rsidRPr="002B5F45" w:rsidRDefault="00A83D2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BC865DC" w14:textId="77777777" w:rsidR="00A83D25" w:rsidRPr="002B5F45" w:rsidRDefault="00A83D2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1F8787F" w14:textId="77777777" w:rsidR="00A83D25" w:rsidRPr="002B5F45" w:rsidRDefault="00A83D25" w:rsidP="002C06FD">
            <w:pPr>
              <w:jc w:val="both"/>
            </w:pPr>
            <w:r w:rsidRPr="002B5F45">
              <w:t>Settembre 2014 – novembre 2014</w:t>
            </w:r>
          </w:p>
        </w:tc>
      </w:tr>
      <w:tr w:rsidR="00A83D25" w:rsidRPr="002B5F45" w14:paraId="6AD3B1F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54B83F5" w14:textId="77777777" w:rsidR="00A83D25" w:rsidRPr="002B5F45" w:rsidRDefault="00A83D2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D1235A1" w14:textId="77777777" w:rsidR="00A83D25" w:rsidRPr="002B5F45" w:rsidRDefault="00A83D2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EA0436B" w14:textId="77777777" w:rsidR="00A83D25" w:rsidRPr="002B5F45" w:rsidRDefault="00A83D25" w:rsidP="002C06FD">
            <w:pPr>
              <w:jc w:val="both"/>
            </w:pPr>
            <w:r w:rsidRPr="002B5F45">
              <w:t>Istituto di Istruzione Superiore “Raffaele Pucci”</w:t>
            </w:r>
          </w:p>
          <w:p w14:paraId="1547494C" w14:textId="77777777" w:rsidR="00A83D25" w:rsidRPr="002B5F45" w:rsidRDefault="00A83D25" w:rsidP="002C06FD">
            <w:pPr>
              <w:jc w:val="both"/>
            </w:pPr>
            <w:r w:rsidRPr="002B5F45">
              <w:t>Via Guido Cucci – Nocera Inferiore (SA)</w:t>
            </w:r>
          </w:p>
        </w:tc>
      </w:tr>
      <w:tr w:rsidR="00A83D25" w:rsidRPr="002B5F45" w14:paraId="04A6123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65F23E6" w14:textId="77777777" w:rsidR="00A83D25" w:rsidRPr="002B5F45" w:rsidRDefault="00A83D25"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AF12060" w14:textId="77777777" w:rsidR="00A83D25" w:rsidRPr="002B5F45" w:rsidRDefault="00A83D2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F73B2FB" w14:textId="77777777" w:rsidR="00A83D25" w:rsidRPr="002B5F45" w:rsidRDefault="00A83D25" w:rsidP="002C06FD">
            <w:pPr>
              <w:jc w:val="both"/>
            </w:pPr>
            <w:r w:rsidRPr="002B5F45">
              <w:t>Storia contemporanea – Public History</w:t>
            </w:r>
          </w:p>
        </w:tc>
      </w:tr>
      <w:tr w:rsidR="00A83D25" w:rsidRPr="002B5F45" w14:paraId="569AFB6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2148E75" w14:textId="77777777" w:rsidR="00A83D25" w:rsidRPr="002B5F45" w:rsidRDefault="00A83D2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9AA023C" w14:textId="77777777" w:rsidR="00A83D25" w:rsidRPr="002B5F45" w:rsidRDefault="00A83D2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A2488A5" w14:textId="77777777" w:rsidR="00A83D25" w:rsidRPr="002B5F45" w:rsidRDefault="00A83D25" w:rsidP="002C06FD">
            <w:pPr>
              <w:jc w:val="both"/>
            </w:pPr>
            <w:r w:rsidRPr="002B5F45">
              <w:t>Docente con Contratto di prestazione d’opera intellettuale di tipo occasionale</w:t>
            </w:r>
          </w:p>
        </w:tc>
      </w:tr>
      <w:tr w:rsidR="00A83D25" w:rsidRPr="002B5F45" w14:paraId="2C052023"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12AB99FA" w14:textId="77777777" w:rsidR="00A83D25" w:rsidRPr="002B5F45" w:rsidRDefault="00A83D2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C3ED373" w14:textId="77777777" w:rsidR="00A83D25" w:rsidRPr="002B5F45" w:rsidRDefault="00A83D2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142D57D" w14:textId="77777777" w:rsidR="00A83D25" w:rsidRPr="002B5F45" w:rsidRDefault="00A83D25"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PON 2007 – 2013. Obiettivo “Convergenza”. FSE “Competenze per lo sviluppo” aa. ss. 2012/13 – 2013/14. Azione 3. Percorso “Rappresento… la legalità”. Responsabile dei laboratori didattici: “Leggo la realtà che mi circonda” e “Rappresento la realtà che mi circonda”.</w:t>
            </w:r>
          </w:p>
        </w:tc>
      </w:tr>
    </w:tbl>
    <w:p w14:paraId="5BAE9EC7" w14:textId="77777777" w:rsidR="00A83D25" w:rsidRPr="002B5F45" w:rsidRDefault="00A83D25"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A83D25" w:rsidRPr="002B5F45" w14:paraId="06D8B5B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50E1DBF" w14:textId="77777777" w:rsidR="00A83D25" w:rsidRPr="002B5F45" w:rsidRDefault="00A83D2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997FFFB" w14:textId="77777777" w:rsidR="00A83D25" w:rsidRPr="002B5F45" w:rsidRDefault="00A83D2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744009E" w14:textId="77777777" w:rsidR="00A83D25" w:rsidRPr="002B5F45" w:rsidRDefault="00A83D25" w:rsidP="002C06FD">
            <w:pPr>
              <w:jc w:val="both"/>
            </w:pPr>
            <w:r w:rsidRPr="002B5F45">
              <w:t>Gennaio 2014 – marzo 2014</w:t>
            </w:r>
          </w:p>
        </w:tc>
      </w:tr>
      <w:tr w:rsidR="00A83D25" w:rsidRPr="002B5F45" w14:paraId="7DE2D5D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2BF30BA" w14:textId="77777777" w:rsidR="00A83D25" w:rsidRPr="002B5F45" w:rsidRDefault="00A83D2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BBD18DA" w14:textId="77777777" w:rsidR="00A83D25" w:rsidRPr="002B5F45" w:rsidRDefault="00A83D2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06F2F65" w14:textId="77777777" w:rsidR="00A83D25" w:rsidRPr="002B5F45" w:rsidRDefault="00A83D25" w:rsidP="002C06FD">
            <w:pPr>
              <w:jc w:val="both"/>
            </w:pPr>
            <w:r w:rsidRPr="002B5F45">
              <w:t xml:space="preserve">Fondazione </w:t>
            </w:r>
            <w:proofErr w:type="spellStart"/>
            <w:r w:rsidRPr="002B5F45">
              <w:t>Paulus</w:t>
            </w:r>
            <w:proofErr w:type="spellEnd"/>
            <w:r w:rsidRPr="002B5F45">
              <w:t xml:space="preserve"> – Università Suor Orsola Benincasa </w:t>
            </w:r>
          </w:p>
          <w:p w14:paraId="247A2B7B" w14:textId="77777777" w:rsidR="00A83D25" w:rsidRPr="002B5F45" w:rsidRDefault="00A83D25" w:rsidP="002C06FD">
            <w:pPr>
              <w:jc w:val="both"/>
            </w:pPr>
            <w:r w:rsidRPr="002B5F45">
              <w:t xml:space="preserve">Via </w:t>
            </w:r>
            <w:r w:rsidR="006244AC">
              <w:t>Fasano, 9 – Pozzuoli (N</w:t>
            </w:r>
            <w:r w:rsidRPr="002B5F45">
              <w:t>A)</w:t>
            </w:r>
          </w:p>
        </w:tc>
      </w:tr>
      <w:tr w:rsidR="00A83D25" w:rsidRPr="002B5F45" w14:paraId="35C09CCC"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2326FE0" w14:textId="77777777" w:rsidR="00A83D25" w:rsidRPr="002B5F45" w:rsidRDefault="00A83D25"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3FAA509" w14:textId="77777777" w:rsidR="00A83D25" w:rsidRPr="002B5F45" w:rsidRDefault="00A83D2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19A411C" w14:textId="77777777" w:rsidR="00A83D25" w:rsidRPr="002B5F45" w:rsidRDefault="00A83D25" w:rsidP="002C06FD">
            <w:pPr>
              <w:jc w:val="both"/>
            </w:pPr>
            <w:r w:rsidRPr="002B5F45">
              <w:t xml:space="preserve">Public </w:t>
            </w:r>
            <w:proofErr w:type="spellStart"/>
            <w:r w:rsidRPr="002B5F45">
              <w:t>Histrory</w:t>
            </w:r>
            <w:proofErr w:type="spellEnd"/>
          </w:p>
        </w:tc>
      </w:tr>
      <w:tr w:rsidR="00A83D25" w:rsidRPr="002B5F45" w14:paraId="38155E0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94C1ED8" w14:textId="77777777" w:rsidR="00A83D25" w:rsidRPr="002B5F45" w:rsidRDefault="00A83D2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8480B0D" w14:textId="77777777" w:rsidR="00A83D25" w:rsidRPr="002B5F45" w:rsidRDefault="00A83D2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EDCCF9C" w14:textId="77777777" w:rsidR="00A83D25" w:rsidRPr="002B5F45" w:rsidRDefault="00A83D25" w:rsidP="002C06FD">
            <w:pPr>
              <w:jc w:val="both"/>
            </w:pPr>
            <w:r w:rsidRPr="002B5F45">
              <w:t>Direttore didattico</w:t>
            </w:r>
          </w:p>
        </w:tc>
      </w:tr>
      <w:tr w:rsidR="00A83D25" w:rsidRPr="002B5F45" w14:paraId="66B44643"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26C40709" w14:textId="77777777" w:rsidR="00A83D25" w:rsidRPr="002B5F45" w:rsidRDefault="00A83D2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94EA05D" w14:textId="77777777" w:rsidR="00A83D25" w:rsidRPr="002B5F45" w:rsidRDefault="00A83D25"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86ADD2F" w14:textId="77777777" w:rsidR="00081E79" w:rsidRPr="002B5F45" w:rsidRDefault="00B228C4" w:rsidP="002C06FD">
            <w:pPr>
              <w:jc w:val="both"/>
            </w:pPr>
            <w:r>
              <w:rPr>
                <w:rFonts w:cs="Cambria"/>
                <w:color w:val="000000"/>
              </w:rPr>
              <w:t>P</w:t>
            </w:r>
            <w:r w:rsidRPr="002B5F45">
              <w:t>ercorso di formazione rivolto ai volontari degli sportelli di prevenzione e contrasto all’usura e al racket</w:t>
            </w:r>
            <w:r>
              <w:t xml:space="preserve"> per</w:t>
            </w:r>
            <w:r w:rsidRPr="002B5F45">
              <w:t xml:space="preserve"> fornire un quadro di riferimento completo dei reati e dei fenomeni storico-socio-psicologici indotti </w:t>
            </w:r>
            <w:r>
              <w:t xml:space="preserve">agli operatori volontari che </w:t>
            </w:r>
            <w:r w:rsidRPr="002B5F45">
              <w:t>assist</w:t>
            </w:r>
            <w:r>
              <w:t xml:space="preserve">ono e supportano </w:t>
            </w:r>
            <w:r w:rsidR="009E5004">
              <w:t xml:space="preserve">le vittime reali e potenziali, </w:t>
            </w:r>
            <w:hyperlink r:id="rId119" w:history="1">
              <w:r w:rsidR="009E5004" w:rsidRPr="005A6A4C">
                <w:rPr>
                  <w:rStyle w:val="Collegamentoipertestuale"/>
                </w:rPr>
                <w:t>http://bit.ly/2Xor5ic</w:t>
              </w:r>
            </w:hyperlink>
            <w:r w:rsidR="009E5004">
              <w:t xml:space="preserve">; </w:t>
            </w:r>
          </w:p>
        </w:tc>
      </w:tr>
    </w:tbl>
    <w:p w14:paraId="2CF871A6" w14:textId="77777777" w:rsidR="00992A91" w:rsidRPr="002B5F45" w:rsidRDefault="00992A91"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081E79" w:rsidRPr="002B5F45" w14:paraId="4CC13F3B"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22CCA11" w14:textId="77777777" w:rsidR="00081E79" w:rsidRPr="002B5F45" w:rsidRDefault="00081E7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B50C312" w14:textId="77777777" w:rsidR="00081E79" w:rsidRPr="002B5F45" w:rsidRDefault="00081E7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4585BAA" w14:textId="77777777" w:rsidR="00081E79" w:rsidRPr="002B5F45" w:rsidRDefault="00081E79" w:rsidP="002C06FD">
            <w:pPr>
              <w:jc w:val="both"/>
            </w:pPr>
            <w:r w:rsidRPr="002B5F45">
              <w:t>Ottobre 2012 – maggio 2013</w:t>
            </w:r>
          </w:p>
        </w:tc>
      </w:tr>
      <w:tr w:rsidR="00081E79" w:rsidRPr="002B5F45" w14:paraId="513F3CCF"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CA3964C" w14:textId="77777777" w:rsidR="00081E79" w:rsidRPr="002B5F45" w:rsidRDefault="00081E7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AC9AF9D" w14:textId="77777777" w:rsidR="00081E79" w:rsidRPr="002B5F45" w:rsidRDefault="00081E7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662D0E2" w14:textId="77777777" w:rsidR="00081E79" w:rsidRPr="002B5F45" w:rsidRDefault="00081E79" w:rsidP="002C06FD">
            <w:pPr>
              <w:jc w:val="both"/>
            </w:pPr>
            <w:r w:rsidRPr="002B5F45">
              <w:t xml:space="preserve">Fondazione </w:t>
            </w:r>
            <w:proofErr w:type="spellStart"/>
            <w:r w:rsidRPr="002B5F45">
              <w:t>Bimed</w:t>
            </w:r>
            <w:proofErr w:type="spellEnd"/>
          </w:p>
          <w:p w14:paraId="57F44671" w14:textId="77777777" w:rsidR="00081E79" w:rsidRPr="002B5F45" w:rsidRDefault="003B453E" w:rsidP="002C06FD">
            <w:pPr>
              <w:jc w:val="both"/>
            </w:pPr>
            <w:r w:rsidRPr="002B5F45">
              <w:t>Via Della Quercia, 68 - 84080 - Capezzano di Pellezzano (SA)</w:t>
            </w:r>
          </w:p>
        </w:tc>
      </w:tr>
      <w:tr w:rsidR="00081E79" w:rsidRPr="002B5F45" w14:paraId="1E2867FF"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20CB04A" w14:textId="77777777" w:rsidR="00081E79" w:rsidRPr="002B5F45" w:rsidRDefault="00081E7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BD3A741" w14:textId="77777777" w:rsidR="00081E79" w:rsidRPr="002B5F45" w:rsidRDefault="00081E7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1C42E13" w14:textId="77777777" w:rsidR="00081E79" w:rsidRPr="002B5F45" w:rsidRDefault="00081E79" w:rsidP="002C06FD">
            <w:pPr>
              <w:jc w:val="both"/>
            </w:pPr>
            <w:r w:rsidRPr="002B5F45">
              <w:t>Public History</w:t>
            </w:r>
          </w:p>
        </w:tc>
      </w:tr>
      <w:tr w:rsidR="00081E79" w:rsidRPr="002B5F45" w14:paraId="05EDDA2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F2A53FE" w14:textId="77777777" w:rsidR="00081E79" w:rsidRPr="002B5F45" w:rsidRDefault="00081E7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5E4ED25" w14:textId="77777777" w:rsidR="00081E79" w:rsidRPr="002B5F45" w:rsidRDefault="00081E7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A6A9549" w14:textId="77777777" w:rsidR="00081E79" w:rsidRPr="002B5F45" w:rsidRDefault="00081E79" w:rsidP="002C06FD">
            <w:pPr>
              <w:jc w:val="both"/>
            </w:pPr>
            <w:r w:rsidRPr="002B5F45">
              <w:t>Tutor</w:t>
            </w:r>
          </w:p>
        </w:tc>
      </w:tr>
      <w:tr w:rsidR="00081E79" w:rsidRPr="002B5F45" w14:paraId="7641FA16"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10D5D7D8" w14:textId="77777777" w:rsidR="00081E79" w:rsidRPr="002B5F45" w:rsidRDefault="00081E7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6C62141" w14:textId="77777777" w:rsidR="00081E79" w:rsidRPr="002B5F45" w:rsidRDefault="00081E7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9F6A5C3" w14:textId="77777777" w:rsidR="00081E79" w:rsidRPr="002B5F45" w:rsidRDefault="00081E79"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Tutor online al progetto </w:t>
            </w:r>
            <w:r w:rsidRPr="002B5F45">
              <w:rPr>
                <w:rFonts w:ascii="Arial Narrow" w:hAnsi="Arial Narrow"/>
                <w:sz w:val="20"/>
                <w:lang w:val="it-IT"/>
              </w:rPr>
              <w:t>Staffetta di scrittura creativa</w:t>
            </w:r>
            <w:r w:rsidRPr="002B5F45">
              <w:rPr>
                <w:rFonts w:ascii="Arial Narrow" w:hAnsi="Arial Narrow"/>
                <w:i w:val="0"/>
                <w:sz w:val="20"/>
                <w:lang w:val="it-IT"/>
              </w:rPr>
              <w:t xml:space="preserve"> (premiato con la Medaglia di Rappresentanza del Presidente della Repubblica)</w:t>
            </w:r>
            <w:r w:rsidRPr="002B5F45">
              <w:rPr>
                <w:rFonts w:ascii="Arial Narrow" w:hAnsi="Arial Narrow"/>
                <w:sz w:val="20"/>
                <w:lang w:val="it-IT"/>
              </w:rPr>
              <w:t xml:space="preserve">. </w:t>
            </w:r>
            <w:r w:rsidRPr="002B5F45">
              <w:rPr>
                <w:rFonts w:ascii="Arial Narrow" w:hAnsi="Arial Narrow"/>
                <w:i w:val="0"/>
                <w:sz w:val="20"/>
                <w:lang w:val="it-IT"/>
              </w:rPr>
              <w:t xml:space="preserve">Grazie alla piattaforma digitale “e-scriba”, realizzata in collaborazione con il Miur, ha seguito 12 istituti di scuole medie superiore supportati, attraverso la creazione di un’aula virtuale, con suggerimenti di storiografia e narrativa storica nella fase di elaborazione dei capitoli. </w:t>
            </w:r>
          </w:p>
        </w:tc>
      </w:tr>
    </w:tbl>
    <w:p w14:paraId="5C240C6F" w14:textId="77777777" w:rsidR="00081E79" w:rsidRPr="002B5F45" w:rsidRDefault="00081E79"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081E79" w:rsidRPr="002B5F45" w14:paraId="54EE113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DFDF4A2" w14:textId="77777777" w:rsidR="00081E79" w:rsidRPr="002B5F45" w:rsidRDefault="00081E7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29EE3C9" w14:textId="77777777" w:rsidR="00081E79" w:rsidRPr="002B5F45" w:rsidRDefault="00081E7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4957673" w14:textId="77777777" w:rsidR="00081E79" w:rsidRPr="002B5F45" w:rsidRDefault="00081E79" w:rsidP="002C06FD">
            <w:pPr>
              <w:jc w:val="both"/>
            </w:pPr>
            <w:r w:rsidRPr="002B5F45">
              <w:t>25 ottobre 2012 – 12 dicembre 2012</w:t>
            </w:r>
          </w:p>
        </w:tc>
      </w:tr>
      <w:tr w:rsidR="00081E79" w:rsidRPr="002B5F45" w14:paraId="25BBC253"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C1732FC" w14:textId="77777777" w:rsidR="00081E79" w:rsidRPr="002B5F45" w:rsidRDefault="00081E7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10BDCBE" w14:textId="77777777" w:rsidR="00081E79" w:rsidRPr="002B5F45" w:rsidRDefault="00081E7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F202DC8" w14:textId="77777777" w:rsidR="00081E79" w:rsidRPr="002B5F45" w:rsidRDefault="00081E79" w:rsidP="002C06FD">
            <w:pPr>
              <w:jc w:val="both"/>
            </w:pPr>
            <w:r w:rsidRPr="002B5F45">
              <w:t>Università Suor Orsola Benincasa</w:t>
            </w:r>
          </w:p>
          <w:p w14:paraId="00891373" w14:textId="77777777" w:rsidR="00081E79" w:rsidRPr="002B5F45" w:rsidRDefault="00081E79" w:rsidP="002C06FD">
            <w:pPr>
              <w:jc w:val="both"/>
            </w:pPr>
            <w:r w:rsidRPr="002B5F45">
              <w:t>C.so Vittorio Emanuele - Napoli</w:t>
            </w:r>
          </w:p>
        </w:tc>
      </w:tr>
      <w:tr w:rsidR="00081E79" w:rsidRPr="002B5F45" w14:paraId="3E9B16D4"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F1AAFB0" w14:textId="77777777" w:rsidR="00081E79" w:rsidRPr="002B5F45" w:rsidRDefault="00081E7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DD2C77F" w14:textId="77777777" w:rsidR="00081E79" w:rsidRPr="002B5F45" w:rsidRDefault="00081E7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A3C1916" w14:textId="77777777" w:rsidR="00081E79" w:rsidRPr="002B5F45" w:rsidRDefault="00081E79" w:rsidP="002C06FD">
            <w:pPr>
              <w:jc w:val="both"/>
            </w:pPr>
            <w:r w:rsidRPr="002B5F45">
              <w:t xml:space="preserve">Storia contemporanea – Public History </w:t>
            </w:r>
          </w:p>
        </w:tc>
      </w:tr>
      <w:tr w:rsidR="00081E79" w:rsidRPr="002B5F45" w14:paraId="46D397D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EC79D31" w14:textId="77777777" w:rsidR="00081E79" w:rsidRPr="002B5F45" w:rsidRDefault="00081E7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AE63E9D" w14:textId="77777777" w:rsidR="00081E79" w:rsidRPr="002B5F45" w:rsidRDefault="00081E7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DFCD065" w14:textId="77777777" w:rsidR="00081E79" w:rsidRPr="002B5F45" w:rsidRDefault="00081E79" w:rsidP="002C06FD">
            <w:pPr>
              <w:jc w:val="both"/>
            </w:pPr>
            <w:r w:rsidRPr="002B5F45">
              <w:t>Docente</w:t>
            </w:r>
          </w:p>
        </w:tc>
      </w:tr>
      <w:tr w:rsidR="00081E79" w:rsidRPr="002B5F45" w14:paraId="0E73CA73"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3E751B8D" w14:textId="77777777" w:rsidR="00081E79" w:rsidRPr="002B5F45" w:rsidRDefault="00081E7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DAEC126" w14:textId="77777777" w:rsidR="00081E79" w:rsidRPr="002B5F45" w:rsidRDefault="00081E7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43488E0" w14:textId="77777777" w:rsidR="00081E79" w:rsidRPr="002B5F45" w:rsidRDefault="00081E79" w:rsidP="002C06FD">
            <w:pPr>
              <w:pStyle w:val="OiaeaeiYiio2"/>
              <w:widowControl/>
              <w:spacing w:before="20" w:after="20"/>
              <w:jc w:val="both"/>
              <w:rPr>
                <w:rFonts w:ascii="Arial Narrow" w:hAnsi="Arial Narrow"/>
                <w:sz w:val="20"/>
                <w:lang w:val="it-IT"/>
              </w:rPr>
            </w:pPr>
            <w:r w:rsidRPr="002B5F45">
              <w:rPr>
                <w:rFonts w:ascii="Arial Narrow" w:hAnsi="Arial Narrow"/>
                <w:i w:val="0"/>
                <w:sz w:val="20"/>
                <w:lang w:val="it-IT"/>
              </w:rPr>
              <w:t xml:space="preserve">Nella IV edizione del Master in Criminologia di I° livello diretto dal prof. Silvio Lugnano ha tenuto due lezioni, per complessive 10 ore, sul tema </w:t>
            </w:r>
            <w:r w:rsidRPr="002B5F45">
              <w:rPr>
                <w:rFonts w:ascii="Arial Narrow" w:hAnsi="Arial Narrow"/>
                <w:sz w:val="20"/>
                <w:lang w:val="it-IT"/>
              </w:rPr>
              <w:t>La</w:t>
            </w:r>
            <w:r w:rsidRPr="002B5F45">
              <w:rPr>
                <w:rFonts w:ascii="Arial Narrow" w:hAnsi="Arial Narrow"/>
                <w:i w:val="0"/>
                <w:sz w:val="20"/>
                <w:lang w:val="it-IT"/>
              </w:rPr>
              <w:t xml:space="preserve"> </w:t>
            </w:r>
            <w:r w:rsidRPr="002B5F45">
              <w:rPr>
                <w:rFonts w:ascii="Arial Narrow" w:hAnsi="Arial Narrow"/>
                <w:sz w:val="20"/>
                <w:lang w:val="it-IT"/>
              </w:rPr>
              <w:t>Sicurezza urbana in campo criminologico. Una storia italiana</w:t>
            </w:r>
          </w:p>
        </w:tc>
      </w:tr>
    </w:tbl>
    <w:p w14:paraId="0B2A65C9" w14:textId="77777777" w:rsidR="00081E79" w:rsidRPr="002B5F45" w:rsidRDefault="00081E79"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6D7A32" w:rsidRPr="002B5F45" w14:paraId="3D5B2EBD"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48F98D9" w14:textId="77777777" w:rsidR="006D7A32" w:rsidRPr="002B5F45" w:rsidRDefault="006D7A3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3E7ABF3" w14:textId="77777777" w:rsidR="006D7A32" w:rsidRPr="002B5F45" w:rsidRDefault="006D7A3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9BC7181" w14:textId="77777777" w:rsidR="006D7A32" w:rsidRPr="002B5F45" w:rsidRDefault="006D7A32" w:rsidP="002C06FD">
            <w:pPr>
              <w:jc w:val="both"/>
            </w:pPr>
            <w:r w:rsidRPr="002B5F45">
              <w:t>Aprile – giugno 2012</w:t>
            </w:r>
          </w:p>
        </w:tc>
      </w:tr>
      <w:tr w:rsidR="006D7A32" w:rsidRPr="002B5F45" w14:paraId="05E733D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E1CF06F" w14:textId="77777777" w:rsidR="006D7A32" w:rsidRPr="002B5F45" w:rsidRDefault="006D7A3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740C21D" w14:textId="77777777" w:rsidR="006D7A32" w:rsidRPr="002B5F45" w:rsidRDefault="006D7A3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A63D30A" w14:textId="77777777" w:rsidR="006D7A32" w:rsidRPr="002B5F45" w:rsidRDefault="006D7A32" w:rsidP="002C06FD">
            <w:pPr>
              <w:jc w:val="both"/>
            </w:pPr>
            <w:r w:rsidRPr="002B5F45">
              <w:t>Terra di Confine</w:t>
            </w:r>
          </w:p>
          <w:p w14:paraId="22A3EDD1" w14:textId="77777777" w:rsidR="006D7A32" w:rsidRPr="002B5F45" w:rsidRDefault="006D7A32" w:rsidP="002C06FD">
            <w:pPr>
              <w:jc w:val="both"/>
            </w:pPr>
            <w:r w:rsidRPr="002B5F45">
              <w:t>Ponticelli - Napoli</w:t>
            </w:r>
          </w:p>
        </w:tc>
      </w:tr>
      <w:tr w:rsidR="006D7A32" w:rsidRPr="002B5F45" w14:paraId="7F502D77"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1BC421B" w14:textId="77777777" w:rsidR="006D7A32" w:rsidRPr="002B5F45" w:rsidRDefault="006D7A3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E40C379" w14:textId="77777777" w:rsidR="006D7A32" w:rsidRPr="002B5F45" w:rsidRDefault="006D7A3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597E59B" w14:textId="77777777" w:rsidR="006D7A32" w:rsidRPr="002B5F45" w:rsidRDefault="006D7A32" w:rsidP="002C06FD">
            <w:pPr>
              <w:jc w:val="both"/>
            </w:pPr>
            <w:r w:rsidRPr="002B5F45">
              <w:t>Storia contemporanea – Public History</w:t>
            </w:r>
          </w:p>
        </w:tc>
      </w:tr>
      <w:tr w:rsidR="006D7A32" w:rsidRPr="002B5F45" w14:paraId="527207E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1ED3D58" w14:textId="77777777" w:rsidR="006D7A32" w:rsidRPr="002B5F45" w:rsidRDefault="006D7A3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5573069" w14:textId="77777777" w:rsidR="006D7A32" w:rsidRPr="002B5F45" w:rsidRDefault="006D7A3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CE90503" w14:textId="77777777" w:rsidR="006D7A32" w:rsidRPr="002B5F45" w:rsidRDefault="006D7A32" w:rsidP="002C06FD">
            <w:pPr>
              <w:jc w:val="both"/>
            </w:pPr>
            <w:r w:rsidRPr="002B5F45">
              <w:t>Direttore/Docente</w:t>
            </w:r>
          </w:p>
        </w:tc>
      </w:tr>
      <w:tr w:rsidR="006D7A32" w:rsidRPr="002B5F45" w14:paraId="41950964"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7BA5EB27" w14:textId="77777777" w:rsidR="006D7A32" w:rsidRPr="002B5F45" w:rsidRDefault="006D7A3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73B26E3" w14:textId="77777777" w:rsidR="006D7A32" w:rsidRPr="002B5F45" w:rsidRDefault="006D7A3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34FA5B6" w14:textId="77777777" w:rsidR="006D7A32" w:rsidRPr="002B5F45" w:rsidRDefault="006D7A32" w:rsidP="002C06FD">
            <w:pPr>
              <w:pStyle w:val="OiaeaeiYiio2"/>
              <w:widowControl/>
              <w:spacing w:before="20" w:after="20"/>
              <w:jc w:val="both"/>
              <w:rPr>
                <w:rFonts w:ascii="Arial Narrow" w:hAnsi="Arial Narrow"/>
                <w:sz w:val="20"/>
                <w:lang w:val="it-IT"/>
              </w:rPr>
            </w:pPr>
            <w:r w:rsidRPr="002B5F45">
              <w:rPr>
                <w:rFonts w:ascii="Arial Narrow" w:hAnsi="Arial Narrow"/>
                <w:i w:val="0"/>
                <w:sz w:val="20"/>
                <w:lang w:val="it-IT"/>
              </w:rPr>
              <w:t xml:space="preserve">Ha diretto il primo Laboratorio di scrittura civile contro le mafie tenuto presso l’associazione “Terra di confine” a Napoli, con la collaborazione degli autori di </w:t>
            </w:r>
            <w:r w:rsidRPr="002B5F45">
              <w:rPr>
                <w:rFonts w:ascii="Arial Narrow" w:hAnsi="Arial Narrow"/>
                <w:sz w:val="20"/>
                <w:lang w:val="it-IT"/>
              </w:rPr>
              <w:t>Strozzateci Tutti</w:t>
            </w:r>
            <w:r w:rsidRPr="002B5F45">
              <w:rPr>
                <w:rFonts w:ascii="Arial Narrow" w:hAnsi="Arial Narrow"/>
                <w:i w:val="0"/>
                <w:sz w:val="20"/>
                <w:lang w:val="it-IT"/>
              </w:rPr>
              <w:t xml:space="preserve"> e del blog di informazione “L’</w:t>
            </w:r>
            <w:proofErr w:type="spellStart"/>
            <w:r w:rsidRPr="002B5F45">
              <w:rPr>
                <w:rFonts w:ascii="Arial Narrow" w:hAnsi="Arial Narrow"/>
                <w:i w:val="0"/>
                <w:sz w:val="20"/>
                <w:lang w:val="it-IT"/>
              </w:rPr>
              <w:t>inchiEsta</w:t>
            </w:r>
            <w:proofErr w:type="spellEnd"/>
            <w:r w:rsidRPr="002B5F45">
              <w:rPr>
                <w:rFonts w:ascii="Arial Narrow" w:hAnsi="Arial Narrow"/>
                <w:i w:val="0"/>
                <w:sz w:val="20"/>
                <w:lang w:val="it-IT"/>
              </w:rPr>
              <w:t xml:space="preserve">”. Ha tenuto una lezione su </w:t>
            </w:r>
            <w:r w:rsidRPr="002B5F45">
              <w:rPr>
                <w:rFonts w:ascii="Arial Narrow" w:hAnsi="Arial Narrow"/>
                <w:sz w:val="20"/>
                <w:lang w:val="it-IT"/>
              </w:rPr>
              <w:t>La storia della camorra nel secondo dopoguerra</w:t>
            </w:r>
          </w:p>
        </w:tc>
      </w:tr>
    </w:tbl>
    <w:p w14:paraId="0D9605BE" w14:textId="77777777" w:rsidR="006D7A32" w:rsidRPr="002B5F45" w:rsidRDefault="006D7A32"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6D7A32" w:rsidRPr="002B5F45" w14:paraId="37FE2E4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F66F748" w14:textId="77777777" w:rsidR="006D7A32" w:rsidRPr="002B5F45" w:rsidRDefault="006D7A3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C2953E8" w14:textId="77777777" w:rsidR="006D7A32" w:rsidRPr="002B5F45" w:rsidRDefault="006D7A3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884C174" w14:textId="77777777" w:rsidR="006D7A32" w:rsidRPr="002B5F45" w:rsidRDefault="006D7A32" w:rsidP="002C06FD">
            <w:pPr>
              <w:jc w:val="both"/>
            </w:pPr>
            <w:r w:rsidRPr="002B5F45">
              <w:t>12 aprile 2012</w:t>
            </w:r>
          </w:p>
        </w:tc>
      </w:tr>
      <w:tr w:rsidR="006D7A32" w:rsidRPr="002B5F45" w14:paraId="7F15B0B3"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D41F093" w14:textId="77777777" w:rsidR="006D7A32" w:rsidRPr="002B5F45" w:rsidRDefault="006D7A3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5B6F345" w14:textId="77777777" w:rsidR="006D7A32" w:rsidRPr="002B5F45" w:rsidRDefault="006D7A3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69F7CEC" w14:textId="77777777" w:rsidR="006D7A32" w:rsidRPr="002B5F45" w:rsidRDefault="006D7A32"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Bologna – Facoltà di Giurisprudenza</w:t>
            </w:r>
          </w:p>
          <w:p w14:paraId="0F88684B" w14:textId="77777777" w:rsidR="006D7A32" w:rsidRPr="002B5F45" w:rsidRDefault="006D7A32" w:rsidP="002C06FD">
            <w:pPr>
              <w:jc w:val="both"/>
            </w:pPr>
            <w:r w:rsidRPr="002B5F45">
              <w:t>via Zamboni, 22 – Palazzo Malvezzi</w:t>
            </w:r>
          </w:p>
        </w:tc>
      </w:tr>
      <w:tr w:rsidR="006D7A32" w:rsidRPr="002B5F45" w14:paraId="1311D217"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E28D0B7" w14:textId="77777777" w:rsidR="006D7A32" w:rsidRPr="002B5F45" w:rsidRDefault="006D7A3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EDBE8E6" w14:textId="77777777" w:rsidR="006D7A32" w:rsidRPr="002B5F45" w:rsidRDefault="006D7A3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582B976" w14:textId="77777777" w:rsidR="006D7A32" w:rsidRPr="002B5F45" w:rsidRDefault="006D7A32" w:rsidP="002C06FD">
            <w:pPr>
              <w:jc w:val="both"/>
            </w:pPr>
            <w:r w:rsidRPr="002B5F45">
              <w:t>Storia contemporanea – Public History</w:t>
            </w:r>
          </w:p>
        </w:tc>
      </w:tr>
      <w:tr w:rsidR="006D7A32" w:rsidRPr="002B5F45" w14:paraId="6928D6D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DB57740" w14:textId="77777777" w:rsidR="006D7A32" w:rsidRPr="002B5F45" w:rsidRDefault="006D7A3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5ACA340" w14:textId="77777777" w:rsidR="006D7A32" w:rsidRPr="002B5F45" w:rsidRDefault="006D7A3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AFF8F49" w14:textId="77777777" w:rsidR="006D7A32" w:rsidRPr="002B5F45" w:rsidRDefault="006D7A32" w:rsidP="002C06FD">
            <w:pPr>
              <w:jc w:val="both"/>
            </w:pPr>
            <w:r w:rsidRPr="002B5F45">
              <w:t>Docente</w:t>
            </w:r>
          </w:p>
        </w:tc>
      </w:tr>
      <w:tr w:rsidR="006D7A32" w:rsidRPr="002B5F45" w14:paraId="29314478"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5EC69832" w14:textId="77777777" w:rsidR="006D7A32" w:rsidRPr="002B5F45" w:rsidRDefault="006D7A3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3C9A8CF" w14:textId="77777777" w:rsidR="006D7A32" w:rsidRPr="002B5F45" w:rsidRDefault="006D7A32"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A5DBD3A" w14:textId="77777777" w:rsidR="006D7A32" w:rsidRPr="002B5F45" w:rsidRDefault="006D7A32"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Nell’ambito del corso di “Mafia e Antimafia” afferente alla cattedra di Sociologia del Diritto </w:t>
            </w:r>
            <w:r w:rsidR="003B453E" w:rsidRPr="002B5F45">
              <w:rPr>
                <w:rFonts w:ascii="Arial Narrow" w:hAnsi="Arial Narrow"/>
                <w:i w:val="0"/>
                <w:sz w:val="20"/>
                <w:lang w:val="it-IT"/>
              </w:rPr>
              <w:t xml:space="preserve">della Facoltà di Giurisprudenza presso </w:t>
            </w:r>
            <w:r w:rsidRPr="002B5F45">
              <w:rPr>
                <w:rFonts w:ascii="Arial Narrow" w:hAnsi="Arial Narrow"/>
                <w:i w:val="0"/>
                <w:sz w:val="20"/>
                <w:lang w:val="it-IT"/>
              </w:rPr>
              <w:t xml:space="preserve">l’Università di Bologna (prof.ssa Stefania Pellegrini) ha tenuto una lezione dal titolo: </w:t>
            </w:r>
            <w:r w:rsidRPr="002B5F45">
              <w:rPr>
                <w:rFonts w:ascii="Arial Narrow" w:hAnsi="Arial Narrow"/>
                <w:sz w:val="20"/>
                <w:lang w:val="it-IT"/>
              </w:rPr>
              <w:t>La camorra</w:t>
            </w:r>
            <w:r w:rsidRPr="002B5F45">
              <w:rPr>
                <w:rFonts w:ascii="Arial Narrow" w:hAnsi="Arial Narrow"/>
                <w:i w:val="0"/>
                <w:sz w:val="20"/>
                <w:lang w:val="it-IT"/>
              </w:rPr>
              <w:t xml:space="preserve">. Lettera d’incarico del 3 aprile 2012 </w:t>
            </w:r>
          </w:p>
        </w:tc>
      </w:tr>
    </w:tbl>
    <w:p w14:paraId="621C86BC" w14:textId="77777777" w:rsidR="006D7A32" w:rsidRPr="002B5F45" w:rsidRDefault="006D7A32"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5B24ED" w:rsidRPr="002B5F45" w14:paraId="13B0C1E9"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B69BDA6" w14:textId="77777777" w:rsidR="005B24ED" w:rsidRPr="002B5F45" w:rsidRDefault="005B24E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29D83F7" w14:textId="77777777" w:rsidR="005B24ED" w:rsidRPr="002B5F45" w:rsidRDefault="005B24E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FDC5B8C" w14:textId="77777777" w:rsidR="005B24ED" w:rsidRPr="002B5F45" w:rsidRDefault="005B24ED" w:rsidP="002C06FD">
            <w:pPr>
              <w:jc w:val="both"/>
            </w:pPr>
            <w:r w:rsidRPr="002B5F45">
              <w:t>Ottobre 2011 – maggio 2012</w:t>
            </w:r>
          </w:p>
        </w:tc>
      </w:tr>
      <w:tr w:rsidR="005B24ED" w:rsidRPr="002B5F45" w14:paraId="06680A9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F0BB606" w14:textId="77777777" w:rsidR="005B24ED" w:rsidRPr="002B5F45" w:rsidRDefault="005B24E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F52EEB9" w14:textId="77777777" w:rsidR="005B24ED" w:rsidRPr="002B5F45" w:rsidRDefault="005B24E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B9D3ACD" w14:textId="77777777" w:rsidR="005B24ED" w:rsidRPr="002B5F45" w:rsidRDefault="005B24ED" w:rsidP="002C06FD">
            <w:pPr>
              <w:jc w:val="both"/>
            </w:pPr>
            <w:r w:rsidRPr="002B5F45">
              <w:t xml:space="preserve">Fondazione </w:t>
            </w:r>
            <w:proofErr w:type="spellStart"/>
            <w:r w:rsidRPr="002B5F45">
              <w:t>Bimed</w:t>
            </w:r>
            <w:proofErr w:type="spellEnd"/>
          </w:p>
          <w:p w14:paraId="49E58D3C" w14:textId="77777777" w:rsidR="005B24ED" w:rsidRPr="002B5F45" w:rsidRDefault="003B453E" w:rsidP="002C06FD">
            <w:pPr>
              <w:jc w:val="both"/>
              <w:rPr>
                <w:szCs w:val="20"/>
              </w:rPr>
            </w:pPr>
            <w:r w:rsidRPr="002B5F45">
              <w:t>Via Della Quercia, 68 - 84080 - Capezzano di Pellezzano (SA)</w:t>
            </w:r>
          </w:p>
        </w:tc>
      </w:tr>
      <w:tr w:rsidR="005B24ED" w:rsidRPr="002B5F45" w14:paraId="4EF753E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06A395C" w14:textId="77777777" w:rsidR="005B24ED" w:rsidRPr="002B5F45" w:rsidRDefault="005B24ED"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62772B5" w14:textId="77777777" w:rsidR="005B24ED" w:rsidRPr="002B5F45" w:rsidRDefault="005B24E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268865D" w14:textId="77777777" w:rsidR="005B24ED" w:rsidRPr="002B5F45" w:rsidRDefault="005B24ED" w:rsidP="002C06FD">
            <w:pPr>
              <w:jc w:val="both"/>
            </w:pPr>
            <w:r w:rsidRPr="002B5F45">
              <w:t>Storia contemporanea – Public History</w:t>
            </w:r>
          </w:p>
        </w:tc>
      </w:tr>
      <w:tr w:rsidR="005B24ED" w:rsidRPr="002B5F45" w14:paraId="13CD18EE"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159E47D" w14:textId="77777777" w:rsidR="005B24ED" w:rsidRPr="002B5F45" w:rsidRDefault="005B24E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09F4BA6" w14:textId="77777777" w:rsidR="005B24ED" w:rsidRPr="002B5F45" w:rsidRDefault="005B24E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A262102" w14:textId="77777777" w:rsidR="005B24ED" w:rsidRPr="002B5F45" w:rsidRDefault="005B24ED" w:rsidP="002C06FD">
            <w:pPr>
              <w:jc w:val="both"/>
            </w:pPr>
            <w:r w:rsidRPr="002B5F45">
              <w:t>Tutor</w:t>
            </w:r>
          </w:p>
        </w:tc>
      </w:tr>
      <w:tr w:rsidR="005B24ED" w:rsidRPr="002B5F45" w14:paraId="798638AD"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3E4215B6" w14:textId="77777777" w:rsidR="005B24ED" w:rsidRPr="002B5F45" w:rsidRDefault="005B24ED"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847CA40" w14:textId="77777777" w:rsidR="005B24ED" w:rsidRPr="002B5F45" w:rsidRDefault="005B24ED"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526B8A4" w14:textId="77777777" w:rsidR="005B24ED" w:rsidRPr="002B5F45" w:rsidRDefault="005B24ED"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Tutor online del progetto </w:t>
            </w:r>
            <w:r w:rsidRPr="002B5F45">
              <w:rPr>
                <w:rFonts w:ascii="Arial Narrow" w:hAnsi="Arial Narrow"/>
                <w:sz w:val="20"/>
                <w:lang w:val="it-IT"/>
              </w:rPr>
              <w:t>Staffetta di scrittura creativa</w:t>
            </w:r>
            <w:r w:rsidRPr="002B5F45">
              <w:rPr>
                <w:rFonts w:ascii="Arial Narrow" w:hAnsi="Arial Narrow"/>
                <w:i w:val="0"/>
                <w:sz w:val="20"/>
                <w:lang w:val="it-IT"/>
              </w:rPr>
              <w:t xml:space="preserve"> (premiato con la Medaglia di Rappresentanza del Presidente della Repubblica)</w:t>
            </w:r>
            <w:r w:rsidRPr="002B5F45">
              <w:rPr>
                <w:rFonts w:ascii="Arial Narrow" w:hAnsi="Arial Narrow"/>
                <w:sz w:val="20"/>
                <w:lang w:val="it-IT"/>
              </w:rPr>
              <w:t xml:space="preserve">. </w:t>
            </w:r>
            <w:r w:rsidRPr="002B5F45">
              <w:rPr>
                <w:rFonts w:ascii="Arial Narrow" w:hAnsi="Arial Narrow"/>
                <w:i w:val="0"/>
                <w:sz w:val="20"/>
                <w:lang w:val="it-IT"/>
              </w:rPr>
              <w:t xml:space="preserve">Grazie alla piattaforma digitale “e-scriba”, realizzata in collaborazione con il Miur, ha seguito 40 istituti di scuole medie superiore supportati, attraverso la creazione di 3 aule virtuali, con suggerimenti di storiografia e narrativa storica nella fase di elaborazione dei capitoli. Il prodotto finale sono stati 3 romanzi scritti collettivamente dalle classi partecipanti al progetto. </w:t>
            </w:r>
          </w:p>
        </w:tc>
      </w:tr>
    </w:tbl>
    <w:p w14:paraId="2D394188" w14:textId="77777777" w:rsidR="005B24ED" w:rsidRPr="002B5F45" w:rsidRDefault="005B24ED"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3E1D39" w:rsidRPr="002B5F45" w14:paraId="3F765EF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893BB7A" w14:textId="77777777" w:rsidR="003E1D39" w:rsidRPr="002B5F45" w:rsidRDefault="003E1D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68BEC39" w14:textId="77777777" w:rsidR="003E1D39" w:rsidRPr="002B5F45" w:rsidRDefault="003E1D3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0F20353" w14:textId="77777777" w:rsidR="003E1D39" w:rsidRPr="002B5F45" w:rsidRDefault="003E1D39" w:rsidP="002C06FD">
            <w:pPr>
              <w:jc w:val="both"/>
            </w:pPr>
            <w:r w:rsidRPr="002B5F45">
              <w:t>10 novembre 2011</w:t>
            </w:r>
          </w:p>
        </w:tc>
      </w:tr>
      <w:tr w:rsidR="003E1D39" w:rsidRPr="002B5F45" w14:paraId="550939AE"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B262570" w14:textId="77777777" w:rsidR="003E1D39" w:rsidRPr="002B5F45" w:rsidRDefault="003E1D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1770F41" w14:textId="77777777" w:rsidR="003E1D39" w:rsidRPr="002B5F45" w:rsidRDefault="003E1D3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F911B17" w14:textId="77777777" w:rsidR="003E1D39" w:rsidRPr="002B5F45" w:rsidRDefault="003E1D39" w:rsidP="002C06FD">
            <w:pPr>
              <w:jc w:val="both"/>
            </w:pPr>
            <w:r w:rsidRPr="002B5F45">
              <w:t>Università Suor Orsola Benincasa</w:t>
            </w:r>
          </w:p>
          <w:p w14:paraId="4CC8F91A" w14:textId="77777777" w:rsidR="003E1D39" w:rsidRPr="002B5F45" w:rsidRDefault="003E1D39" w:rsidP="002C06FD">
            <w:pPr>
              <w:jc w:val="both"/>
            </w:pPr>
            <w:r w:rsidRPr="002B5F45">
              <w:t>C.so Vittorio Emanuele - Napoli</w:t>
            </w:r>
          </w:p>
        </w:tc>
      </w:tr>
      <w:tr w:rsidR="003E1D39" w:rsidRPr="002B5F45" w14:paraId="23BDEFDD"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DF69CE1" w14:textId="77777777" w:rsidR="003E1D39" w:rsidRPr="002B5F45" w:rsidRDefault="003E1D3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8ED4751" w14:textId="77777777" w:rsidR="003E1D39" w:rsidRPr="002B5F45" w:rsidRDefault="003E1D3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1D5D7A1" w14:textId="77777777" w:rsidR="003E1D39" w:rsidRPr="002B5F45" w:rsidRDefault="003E1D39" w:rsidP="002C06FD">
            <w:pPr>
              <w:jc w:val="both"/>
            </w:pPr>
            <w:r w:rsidRPr="002B5F45">
              <w:t>Storia contemporanea – Public History</w:t>
            </w:r>
          </w:p>
        </w:tc>
      </w:tr>
      <w:tr w:rsidR="003E1D39" w:rsidRPr="002B5F45" w14:paraId="0B73DFC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8A7C9DA" w14:textId="77777777" w:rsidR="003E1D39" w:rsidRPr="002B5F45" w:rsidRDefault="003E1D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7F77E7E" w14:textId="77777777" w:rsidR="003E1D39" w:rsidRPr="002B5F45" w:rsidRDefault="003E1D3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CBCA0DC" w14:textId="77777777" w:rsidR="003E1D39" w:rsidRPr="002B5F45" w:rsidRDefault="003E1D39" w:rsidP="002C06FD">
            <w:pPr>
              <w:jc w:val="both"/>
            </w:pPr>
            <w:r w:rsidRPr="002B5F45">
              <w:t>Docente</w:t>
            </w:r>
          </w:p>
        </w:tc>
      </w:tr>
      <w:tr w:rsidR="003E1D39" w:rsidRPr="002B5F45" w14:paraId="4B5B1B35"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775CB68C" w14:textId="77777777" w:rsidR="003E1D39" w:rsidRPr="002B5F45" w:rsidRDefault="003E1D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AD41039" w14:textId="77777777" w:rsidR="003E1D39" w:rsidRPr="002B5F45" w:rsidRDefault="003E1D3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47F1BD1" w14:textId="77777777" w:rsidR="003E1D39" w:rsidRPr="002B5F45" w:rsidRDefault="003E1D39"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Nella III edizione del Master in Criminologia di I° livello, diretto dal prof. Silvio Lugnano, ha tenuto una lezione di 4 ore sul tema </w:t>
            </w:r>
            <w:r w:rsidRPr="002B5F45">
              <w:rPr>
                <w:rFonts w:ascii="Arial Narrow" w:hAnsi="Arial Narrow"/>
                <w:sz w:val="20"/>
                <w:lang w:val="it-IT"/>
              </w:rPr>
              <w:t>Sicurezza urbana e legalità nella Pubblica Amministrazione. Un profilo storico</w:t>
            </w:r>
            <w:r w:rsidRPr="002B5F45">
              <w:rPr>
                <w:rFonts w:ascii="Arial Narrow" w:hAnsi="Arial Narrow"/>
                <w:i w:val="0"/>
                <w:sz w:val="20"/>
                <w:lang w:val="it-IT"/>
              </w:rPr>
              <w:t>.</w:t>
            </w:r>
          </w:p>
        </w:tc>
      </w:tr>
    </w:tbl>
    <w:p w14:paraId="012FAAE2" w14:textId="77777777" w:rsidR="003E1D39" w:rsidRPr="002B5F45" w:rsidRDefault="003E1D39"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3E1D39" w:rsidRPr="002B5F45" w14:paraId="1CA6730F"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CBB3F6D" w14:textId="77777777" w:rsidR="003E1D39" w:rsidRPr="002B5F45" w:rsidRDefault="003E1D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67CE93A" w14:textId="77777777" w:rsidR="003E1D39" w:rsidRPr="002B5F45" w:rsidRDefault="003E1D3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10C36FE" w14:textId="77777777" w:rsidR="003E1D39" w:rsidRPr="002B5F45" w:rsidRDefault="003E1D39" w:rsidP="002C06FD">
            <w:pPr>
              <w:jc w:val="both"/>
            </w:pPr>
            <w:r w:rsidRPr="002B5F45">
              <w:t>Marzo – giugno 2011</w:t>
            </w:r>
          </w:p>
        </w:tc>
      </w:tr>
      <w:tr w:rsidR="003E1D39" w:rsidRPr="002B5F45" w14:paraId="7FFDB76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898D68C" w14:textId="77777777" w:rsidR="003E1D39" w:rsidRPr="002B5F45" w:rsidRDefault="003E1D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A6B995E" w14:textId="77777777" w:rsidR="003E1D39" w:rsidRPr="002B5F45" w:rsidRDefault="003E1D3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CE78330" w14:textId="77777777" w:rsidR="003E1D39" w:rsidRPr="002B5F45" w:rsidRDefault="003E1D39"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Libera, associazioni, nomi, numeri contro le mafie – Fondazione </w:t>
            </w:r>
            <w:proofErr w:type="spellStart"/>
            <w:r w:rsidRPr="002B5F45">
              <w:rPr>
                <w:rFonts w:ascii="Arial Narrow" w:hAnsi="Arial Narrow"/>
                <w:i w:val="0"/>
                <w:sz w:val="20"/>
                <w:lang w:val="it-IT"/>
              </w:rPr>
              <w:t>Bimed</w:t>
            </w:r>
            <w:proofErr w:type="spellEnd"/>
          </w:p>
          <w:p w14:paraId="08A0B2B1" w14:textId="77777777" w:rsidR="003E1D39" w:rsidRPr="002B5F45" w:rsidRDefault="003E1D39"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Istituti superiori di Nocera Inferiore (SA), Casal di Principe (CE), Diamante (CS), Manduria (TA)</w:t>
            </w:r>
          </w:p>
          <w:p w14:paraId="17F3D34C" w14:textId="77777777" w:rsidR="003E1D39" w:rsidRPr="002B5F45" w:rsidRDefault="003E1D39" w:rsidP="002C06FD">
            <w:pPr>
              <w:jc w:val="both"/>
            </w:pPr>
            <w:r w:rsidRPr="002B5F45">
              <w:t>Varie sedi</w:t>
            </w:r>
          </w:p>
        </w:tc>
      </w:tr>
      <w:tr w:rsidR="003E1D39" w:rsidRPr="002B5F45" w14:paraId="3412E2B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3724F2D" w14:textId="77777777" w:rsidR="003E1D39" w:rsidRPr="002B5F45" w:rsidRDefault="003E1D3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35439F5" w14:textId="77777777" w:rsidR="003E1D39" w:rsidRPr="002B5F45" w:rsidRDefault="003E1D3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1401FDB" w14:textId="77777777" w:rsidR="003E1D39" w:rsidRPr="002B5F45" w:rsidRDefault="003E1D39" w:rsidP="002C06FD">
            <w:pPr>
              <w:jc w:val="both"/>
            </w:pPr>
            <w:r w:rsidRPr="002B5F45">
              <w:t>Storia contemporanea e media audiovisivi</w:t>
            </w:r>
          </w:p>
        </w:tc>
      </w:tr>
      <w:tr w:rsidR="003E1D39" w:rsidRPr="002B5F45" w14:paraId="4770BC6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39024E7" w14:textId="77777777" w:rsidR="003E1D39" w:rsidRPr="002B5F45" w:rsidRDefault="003E1D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BE48204" w14:textId="77777777" w:rsidR="003E1D39" w:rsidRPr="002B5F45" w:rsidRDefault="003E1D3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85CB3F5" w14:textId="77777777" w:rsidR="003E1D39" w:rsidRPr="002B5F45" w:rsidRDefault="003E1D39" w:rsidP="002C06FD">
            <w:pPr>
              <w:jc w:val="both"/>
            </w:pPr>
            <w:r w:rsidRPr="002B5F45">
              <w:t>Tutor esterno</w:t>
            </w:r>
          </w:p>
        </w:tc>
      </w:tr>
      <w:tr w:rsidR="003E1D39" w:rsidRPr="002B5F45" w14:paraId="09F2BA1D"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4AF8CC07" w14:textId="77777777" w:rsidR="003E1D39" w:rsidRPr="002B5F45" w:rsidRDefault="003E1D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5B8181C" w14:textId="77777777" w:rsidR="003E1D39" w:rsidRPr="002B5F45" w:rsidRDefault="003E1D39"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281D5C5" w14:textId="77777777" w:rsidR="003E1D39" w:rsidRPr="002B5F45" w:rsidRDefault="003E1D39" w:rsidP="002C06FD">
            <w:pPr>
              <w:pStyle w:val="OiaeaeiYiio2"/>
              <w:widowControl/>
              <w:spacing w:before="20" w:after="20"/>
              <w:jc w:val="both"/>
              <w:rPr>
                <w:rFonts w:ascii="Arial Narrow" w:hAnsi="Arial Narrow"/>
                <w:i w:val="0"/>
                <w:sz w:val="20"/>
                <w:lang w:val="it-IT"/>
              </w:rPr>
            </w:pPr>
            <w:r w:rsidRPr="002B5F45">
              <w:rPr>
                <w:rStyle w:val="Enfasigrassetto"/>
                <w:rFonts w:ascii="Arial Narrow" w:hAnsi="Arial Narrow"/>
                <w:b w:val="0"/>
                <w:sz w:val="20"/>
                <w:lang w:val="it-IT"/>
              </w:rPr>
              <w:t>Fondi Strutturali Europei 2007/2013 – Iniziativa “LE(g)ALI AL SUD: un Progetto per la Legalità’ in ogni scuola” – Obiettivo C, Azione C3: “Interventi sulla Legalità, i Diritti Umani, l’Educazione ambientale e interculturale, mediante modalità di apprendimento informale” del PON/F.S.E. – A.S. 2010/2011. CODICE Progetto: C3 –FSE – 2010 – 1334.</w:t>
            </w:r>
          </w:p>
        </w:tc>
      </w:tr>
    </w:tbl>
    <w:p w14:paraId="3FDAB251" w14:textId="77777777" w:rsidR="003E1D39" w:rsidRPr="002B5F45" w:rsidRDefault="003E1D39"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3B453E" w:rsidRPr="002B5F45" w14:paraId="4586812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3F7A7B7" w14:textId="77777777" w:rsidR="003B453E" w:rsidRPr="002B5F45" w:rsidRDefault="003B4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EE9EC9A"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F26909C" w14:textId="77777777" w:rsidR="003B453E" w:rsidRPr="002B5F45" w:rsidRDefault="003B453E" w:rsidP="002C06FD">
            <w:pPr>
              <w:jc w:val="both"/>
            </w:pPr>
            <w:r w:rsidRPr="002B5F45">
              <w:t>Febbraio 2011</w:t>
            </w:r>
          </w:p>
        </w:tc>
      </w:tr>
      <w:tr w:rsidR="003B453E" w:rsidRPr="002B5F45" w14:paraId="16BDB92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415456D" w14:textId="77777777" w:rsidR="003B453E" w:rsidRPr="002B5F45" w:rsidRDefault="003B4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F155065"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FBA1ECF" w14:textId="77777777" w:rsidR="003B453E" w:rsidRPr="002B5F45" w:rsidRDefault="003B453E"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Suor Orsola Benincasa di Napoli – Facoltà di Scienze della Formazione</w:t>
            </w:r>
          </w:p>
          <w:p w14:paraId="223CEF86" w14:textId="77777777" w:rsidR="003B453E" w:rsidRPr="002B5F45" w:rsidRDefault="003B453E" w:rsidP="002C06FD">
            <w:pPr>
              <w:jc w:val="both"/>
            </w:pPr>
            <w:r w:rsidRPr="002B5F45">
              <w:t xml:space="preserve">via Suor Orsola, 10 - Napoli 80135 </w:t>
            </w:r>
          </w:p>
        </w:tc>
      </w:tr>
      <w:tr w:rsidR="003B453E" w:rsidRPr="002B5F45" w14:paraId="0EDD95F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773EB7A" w14:textId="77777777" w:rsidR="003B453E" w:rsidRPr="002B5F45" w:rsidRDefault="003B453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51D5B8D"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24DD47D" w14:textId="77777777" w:rsidR="003B453E" w:rsidRPr="002B5F45" w:rsidRDefault="003B453E" w:rsidP="002C06FD">
            <w:pPr>
              <w:jc w:val="both"/>
            </w:pPr>
            <w:r w:rsidRPr="002B5F45">
              <w:t>Storia contemporanea e dei media audiovisivi – Public History</w:t>
            </w:r>
          </w:p>
        </w:tc>
      </w:tr>
      <w:tr w:rsidR="003B453E" w:rsidRPr="002B5F45" w14:paraId="104227B7"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5CE839C" w14:textId="77777777" w:rsidR="003B453E" w:rsidRPr="002B5F45" w:rsidRDefault="003B4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E9BECEF"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EDD70ED" w14:textId="77777777" w:rsidR="003B453E" w:rsidRPr="002B5F45" w:rsidRDefault="003B453E" w:rsidP="002C06FD">
            <w:pPr>
              <w:jc w:val="both"/>
            </w:pPr>
            <w:r w:rsidRPr="002B5F45">
              <w:t>Docente</w:t>
            </w:r>
          </w:p>
        </w:tc>
      </w:tr>
      <w:tr w:rsidR="003B453E" w:rsidRPr="002B5F45" w14:paraId="1B4AF6C6"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54FA5572" w14:textId="77777777" w:rsidR="003B453E" w:rsidRPr="002B5F45" w:rsidRDefault="003B4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2ACD892"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BFD30EE" w14:textId="77777777" w:rsidR="003B453E" w:rsidRPr="002B5F45" w:rsidRDefault="003B453E"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Nell’ambito del Master in Promozione, valorizzazione e riutilizzo dei beni confiscati alla criminalità organizzata ha tenuto una lezione di 16 ore (suddivisa in 4 moduli didattici) dal titolo </w:t>
            </w:r>
            <w:r w:rsidRPr="002B5F45">
              <w:rPr>
                <w:rFonts w:ascii="Arial Narrow" w:hAnsi="Arial Narrow"/>
                <w:sz w:val="20"/>
                <w:lang w:val="it-IT"/>
              </w:rPr>
              <w:t>Il pendolo della camorra</w:t>
            </w:r>
            <w:r w:rsidRPr="002B5F45">
              <w:rPr>
                <w:rFonts w:ascii="Arial Narrow" w:hAnsi="Arial Narrow"/>
                <w:i w:val="0"/>
                <w:sz w:val="20"/>
                <w:lang w:val="it-IT"/>
              </w:rPr>
              <w:t xml:space="preserve">: </w:t>
            </w:r>
            <w:r w:rsidRPr="002B5F45">
              <w:rPr>
                <w:rFonts w:ascii="Arial Narrow" w:hAnsi="Arial Narrow"/>
                <w:sz w:val="20"/>
                <w:lang w:val="it-IT"/>
              </w:rPr>
              <w:t>oscillazioni criminali tra primitivismo e (post)modernità</w:t>
            </w:r>
            <w:r w:rsidRPr="002B5F45">
              <w:rPr>
                <w:rFonts w:ascii="Arial Narrow" w:hAnsi="Arial Narrow"/>
                <w:i w:val="0"/>
                <w:sz w:val="20"/>
                <w:lang w:val="it-IT"/>
              </w:rPr>
              <w:t xml:space="preserve">. I° modulo: </w:t>
            </w:r>
            <w:r w:rsidRPr="002B5F45">
              <w:rPr>
                <w:rFonts w:ascii="Arial Narrow" w:hAnsi="Arial Narrow"/>
                <w:sz w:val="20"/>
                <w:lang w:val="it-IT"/>
              </w:rPr>
              <w:t>le teorie criminologiche</w:t>
            </w:r>
            <w:r w:rsidRPr="002B5F45">
              <w:rPr>
                <w:rFonts w:ascii="Arial Narrow" w:hAnsi="Arial Narrow"/>
                <w:i w:val="0"/>
                <w:sz w:val="20"/>
                <w:lang w:val="it-IT"/>
              </w:rPr>
              <w:t xml:space="preserve">; II° modulo: </w:t>
            </w:r>
            <w:r w:rsidRPr="002B5F45">
              <w:rPr>
                <w:rFonts w:ascii="Arial Narrow" w:hAnsi="Arial Narrow"/>
                <w:sz w:val="20"/>
                <w:lang w:val="it-IT"/>
              </w:rPr>
              <w:t>la sicurezza urbana</w:t>
            </w:r>
            <w:r w:rsidRPr="002B5F45">
              <w:rPr>
                <w:rFonts w:ascii="Arial Narrow" w:hAnsi="Arial Narrow"/>
                <w:i w:val="0"/>
                <w:sz w:val="20"/>
                <w:lang w:val="it-IT"/>
              </w:rPr>
              <w:t xml:space="preserve">; III° modulo: </w:t>
            </w:r>
            <w:r w:rsidRPr="002B5F45">
              <w:rPr>
                <w:rFonts w:ascii="Arial Narrow" w:hAnsi="Arial Narrow"/>
                <w:sz w:val="20"/>
                <w:lang w:val="it-IT"/>
              </w:rPr>
              <w:t>la mentalità camorristica e l’ambiente urbano</w:t>
            </w:r>
            <w:r w:rsidRPr="002B5F45">
              <w:rPr>
                <w:rFonts w:ascii="Arial Narrow" w:hAnsi="Arial Narrow"/>
                <w:i w:val="0"/>
                <w:sz w:val="20"/>
                <w:lang w:val="it-IT"/>
              </w:rPr>
              <w:t xml:space="preserve">; IV° modulo: </w:t>
            </w:r>
            <w:r w:rsidRPr="002B5F45">
              <w:rPr>
                <w:rFonts w:ascii="Arial Narrow" w:hAnsi="Arial Narrow"/>
                <w:sz w:val="20"/>
                <w:lang w:val="it-IT"/>
              </w:rPr>
              <w:t>le voci della camorra</w:t>
            </w:r>
            <w:r w:rsidRPr="002B5F45">
              <w:rPr>
                <w:rFonts w:ascii="Arial Narrow" w:hAnsi="Arial Narrow"/>
                <w:i w:val="0"/>
                <w:sz w:val="20"/>
                <w:lang w:val="it-IT"/>
              </w:rPr>
              <w:t>.</w:t>
            </w:r>
          </w:p>
        </w:tc>
      </w:tr>
    </w:tbl>
    <w:p w14:paraId="25E9DB61" w14:textId="77777777" w:rsidR="003B453E" w:rsidRPr="002B5F45" w:rsidRDefault="003B453E"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3B453E" w:rsidRPr="002B5F45" w14:paraId="1BAD4C34"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791DCBA" w14:textId="77777777" w:rsidR="003B453E" w:rsidRPr="002B5F45" w:rsidRDefault="003B4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1CD7FCB"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3AC7FBD" w14:textId="77777777" w:rsidR="003B453E" w:rsidRPr="002B5F45" w:rsidRDefault="003B453E" w:rsidP="002C06FD">
            <w:pPr>
              <w:jc w:val="both"/>
            </w:pPr>
            <w:r w:rsidRPr="002B5F45">
              <w:t>Settembre 2010 – Maggio 2011</w:t>
            </w:r>
          </w:p>
        </w:tc>
      </w:tr>
      <w:tr w:rsidR="003B453E" w:rsidRPr="002B5F45" w14:paraId="5A9D0E9F"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25138DC" w14:textId="77777777" w:rsidR="003B453E" w:rsidRPr="002B5F45" w:rsidRDefault="003B4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0FF452F"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C0E002E" w14:textId="77777777" w:rsidR="003B453E" w:rsidRPr="002B5F45" w:rsidRDefault="003B453E"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Fondazione </w:t>
            </w:r>
            <w:proofErr w:type="spellStart"/>
            <w:r w:rsidRPr="002B5F45">
              <w:rPr>
                <w:rFonts w:ascii="Arial Narrow" w:hAnsi="Arial Narrow"/>
                <w:i w:val="0"/>
                <w:sz w:val="20"/>
                <w:lang w:val="it-IT"/>
              </w:rPr>
              <w:t>Bimed</w:t>
            </w:r>
            <w:proofErr w:type="spellEnd"/>
          </w:p>
          <w:p w14:paraId="0029B1F7" w14:textId="77777777" w:rsidR="003B453E" w:rsidRPr="002B5F45" w:rsidRDefault="003B453E" w:rsidP="002C06FD">
            <w:pPr>
              <w:pStyle w:val="OiaeaeiYiio2"/>
              <w:widowControl/>
              <w:spacing w:before="20" w:after="20"/>
              <w:jc w:val="both"/>
              <w:rPr>
                <w:rFonts w:ascii="Arial Narrow" w:hAnsi="Arial Narrow"/>
                <w:i w:val="0"/>
                <w:sz w:val="20"/>
                <w:lang w:val="it-IT"/>
              </w:rPr>
            </w:pPr>
            <w:r w:rsidRPr="002B5F45">
              <w:rPr>
                <w:rFonts w:ascii="Arial Narrow" w:hAnsi="Arial Narrow"/>
                <w:i w:val="0"/>
                <w:color w:val="000000"/>
                <w:sz w:val="20"/>
                <w:lang w:val="it-IT"/>
              </w:rPr>
              <w:t>Via Della Quercia, 68 - 84080 - Capezzano di Pellezzano (SA)</w:t>
            </w:r>
          </w:p>
        </w:tc>
      </w:tr>
      <w:tr w:rsidR="003B453E" w:rsidRPr="002B5F45" w14:paraId="2E7A6C57"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646C4F3" w14:textId="77777777" w:rsidR="003B453E" w:rsidRPr="002B5F45" w:rsidRDefault="003B453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3FE88AC"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6CE2BFE" w14:textId="77777777" w:rsidR="003B453E" w:rsidRPr="002B5F45" w:rsidRDefault="003B453E" w:rsidP="002C06FD">
            <w:pPr>
              <w:jc w:val="both"/>
            </w:pPr>
            <w:r w:rsidRPr="002B5F45">
              <w:t>Istruzione - Didattica</w:t>
            </w:r>
          </w:p>
        </w:tc>
      </w:tr>
      <w:tr w:rsidR="003B453E" w:rsidRPr="002B5F45" w14:paraId="5865DCAE"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99B20DF" w14:textId="77777777" w:rsidR="003B453E" w:rsidRPr="002B5F45" w:rsidRDefault="003B4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F48C7A1"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61F434D" w14:textId="77777777" w:rsidR="003B453E" w:rsidRPr="002B5F45" w:rsidRDefault="003B453E" w:rsidP="002C06FD">
            <w:pPr>
              <w:jc w:val="both"/>
            </w:pPr>
            <w:r w:rsidRPr="002B5F45">
              <w:t>Esperto di chiara fama</w:t>
            </w:r>
          </w:p>
        </w:tc>
      </w:tr>
      <w:tr w:rsidR="003B453E" w:rsidRPr="002B5F45" w14:paraId="2F87C54C"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56CFD4C7" w14:textId="77777777" w:rsidR="003B453E" w:rsidRPr="002B5F45" w:rsidRDefault="003B4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E22C0C3"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649FD51" w14:textId="77777777" w:rsidR="003B453E" w:rsidRPr="002B5F45" w:rsidRDefault="003B453E"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Ha scritto l’</w:t>
            </w:r>
            <w:r w:rsidRPr="002B5F45">
              <w:rPr>
                <w:rFonts w:ascii="Arial Narrow" w:hAnsi="Arial Narrow"/>
                <w:sz w:val="20"/>
                <w:lang w:val="it-IT"/>
              </w:rPr>
              <w:t>incipit</w:t>
            </w:r>
            <w:r w:rsidRPr="002B5F45">
              <w:rPr>
                <w:rFonts w:ascii="Arial Narrow" w:hAnsi="Arial Narrow"/>
                <w:i w:val="0"/>
                <w:sz w:val="20"/>
                <w:lang w:val="it-IT"/>
              </w:rPr>
              <w:t xml:space="preserve"> della “Staffetta di scrittura creativa”, per le classi del biennio degli istituti superiori, organizzata dalla Fondazione </w:t>
            </w:r>
            <w:proofErr w:type="spellStart"/>
            <w:r w:rsidRPr="002B5F45">
              <w:rPr>
                <w:rFonts w:ascii="Arial Narrow" w:hAnsi="Arial Narrow"/>
                <w:i w:val="0"/>
                <w:sz w:val="20"/>
                <w:lang w:val="it-IT"/>
              </w:rPr>
              <w:t>Bimed</w:t>
            </w:r>
            <w:proofErr w:type="spellEnd"/>
            <w:r w:rsidRPr="002B5F45">
              <w:rPr>
                <w:rFonts w:ascii="Arial Narrow" w:hAnsi="Arial Narrow"/>
                <w:i w:val="0"/>
                <w:sz w:val="20"/>
                <w:lang w:val="it-IT"/>
              </w:rPr>
              <w:t xml:space="preserve">. L’azione </w:t>
            </w:r>
            <w:r w:rsidRPr="002B5F45">
              <w:rPr>
                <w:rFonts w:ascii="Arial Narrow" w:hAnsi="Arial Narrow" w:cs="Helvetica"/>
                <w:i w:val="0"/>
                <w:sz w:val="20"/>
                <w:lang w:val="it-IT"/>
              </w:rPr>
              <w:t xml:space="preserve">mira a sostenere e diffondere le attività di scrittura nelle scuole, offrendo ai giovani l'occasione di raccontarsi, di conoscersi e di crescere attraverso il confronto con gli scrittori degli </w:t>
            </w:r>
            <w:r w:rsidRPr="002B5F45">
              <w:rPr>
                <w:rFonts w:ascii="Arial Narrow" w:hAnsi="Arial Narrow" w:cs="Helvetica"/>
                <w:sz w:val="20"/>
                <w:lang w:val="it-IT"/>
              </w:rPr>
              <w:t>incipit</w:t>
            </w:r>
            <w:r w:rsidRPr="002B5F45">
              <w:rPr>
                <w:rFonts w:ascii="Arial Narrow" w:hAnsi="Arial Narrow" w:cs="Helvetica"/>
                <w:i w:val="0"/>
                <w:sz w:val="20"/>
                <w:lang w:val="it-IT"/>
              </w:rPr>
              <w:t>. Dieci scuole di diverse regioni italiane hanno continuato la storia avviata nell’</w:t>
            </w:r>
            <w:r w:rsidRPr="002B5F45">
              <w:rPr>
                <w:rFonts w:ascii="Arial Narrow" w:hAnsi="Arial Narrow" w:cs="Helvetica"/>
                <w:sz w:val="20"/>
                <w:lang w:val="it-IT"/>
              </w:rPr>
              <w:t xml:space="preserve">incipit </w:t>
            </w:r>
            <w:r w:rsidRPr="002B5F45">
              <w:rPr>
                <w:rFonts w:ascii="Arial Narrow" w:hAnsi="Arial Narrow" w:cs="Helvetica"/>
                <w:i w:val="0"/>
                <w:sz w:val="20"/>
                <w:lang w:val="it-IT"/>
              </w:rPr>
              <w:t xml:space="preserve">scrivendo una novella dal titolo </w:t>
            </w:r>
            <w:r w:rsidRPr="002B5F45">
              <w:rPr>
                <w:rFonts w:ascii="Arial Narrow" w:hAnsi="Arial Narrow" w:cs="Helvetica"/>
                <w:sz w:val="20"/>
                <w:lang w:val="it-IT"/>
              </w:rPr>
              <w:t>La sciara</w:t>
            </w:r>
            <w:r w:rsidRPr="002B5F45">
              <w:rPr>
                <w:rFonts w:ascii="Arial Narrow" w:hAnsi="Arial Narrow" w:cs="Helvetica"/>
                <w:i w:val="0"/>
                <w:sz w:val="20"/>
                <w:lang w:val="it-IT"/>
              </w:rPr>
              <w:t xml:space="preserve">, pubblicata dalla Fondazione </w:t>
            </w:r>
            <w:proofErr w:type="spellStart"/>
            <w:r w:rsidRPr="002B5F45">
              <w:rPr>
                <w:rFonts w:ascii="Arial Narrow" w:hAnsi="Arial Narrow" w:cs="Helvetica"/>
                <w:i w:val="0"/>
                <w:sz w:val="20"/>
                <w:lang w:val="it-IT"/>
              </w:rPr>
              <w:t>Bimed</w:t>
            </w:r>
            <w:proofErr w:type="spellEnd"/>
            <w:r w:rsidRPr="002B5F45">
              <w:rPr>
                <w:rFonts w:ascii="Arial Narrow" w:hAnsi="Arial Narrow" w:cs="Helvetica"/>
                <w:i w:val="0"/>
                <w:sz w:val="20"/>
                <w:lang w:val="it-IT"/>
              </w:rPr>
              <w:t xml:space="preserve"> senza scopi commerciali.</w:t>
            </w:r>
          </w:p>
        </w:tc>
      </w:tr>
    </w:tbl>
    <w:p w14:paraId="06A8C948" w14:textId="77777777" w:rsidR="003B453E" w:rsidRPr="002B5F45" w:rsidRDefault="003B453E"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3B453E" w:rsidRPr="002B5F45" w14:paraId="01BB132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43E8C60" w14:textId="77777777" w:rsidR="003B453E" w:rsidRPr="002B5F45" w:rsidRDefault="003B4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E9C01B6"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1FA7DDC" w14:textId="77777777" w:rsidR="003B453E" w:rsidRPr="002B5F45" w:rsidRDefault="0019735E" w:rsidP="002C06FD">
            <w:pPr>
              <w:jc w:val="both"/>
            </w:pPr>
            <w:r w:rsidRPr="002B5F45">
              <w:t>25 marzo 2010</w:t>
            </w:r>
          </w:p>
        </w:tc>
      </w:tr>
      <w:tr w:rsidR="003B453E" w:rsidRPr="002B5F45" w14:paraId="5D1B2167"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0D980EE" w14:textId="77777777" w:rsidR="003B453E" w:rsidRPr="002B5F45" w:rsidRDefault="003B4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333EDD1"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A374873" w14:textId="77777777" w:rsidR="003B453E" w:rsidRPr="002B5F45" w:rsidRDefault="003B453E"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Bologna – Facoltà di Giurisprudenza</w:t>
            </w:r>
          </w:p>
          <w:p w14:paraId="65E35405" w14:textId="77777777" w:rsidR="003B453E" w:rsidRPr="002B5F45" w:rsidRDefault="0042464C" w:rsidP="002C06FD">
            <w:pPr>
              <w:jc w:val="both"/>
            </w:pPr>
            <w:r w:rsidRPr="002B5F45">
              <w:t>V</w:t>
            </w:r>
            <w:r w:rsidR="003B453E" w:rsidRPr="002B5F45">
              <w:t>ia Zamboni, 22 – Palazzo Malvezzi</w:t>
            </w:r>
          </w:p>
        </w:tc>
      </w:tr>
      <w:tr w:rsidR="003B453E" w:rsidRPr="002B5F45" w14:paraId="20D30D2D"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4DD413C" w14:textId="77777777" w:rsidR="003B453E" w:rsidRPr="002B5F45" w:rsidRDefault="003B453E"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71C8C50"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D3FBA18" w14:textId="77777777" w:rsidR="003B453E" w:rsidRPr="002B5F45" w:rsidRDefault="003B453E" w:rsidP="002C06FD">
            <w:pPr>
              <w:jc w:val="both"/>
            </w:pPr>
            <w:r w:rsidRPr="002B5F45">
              <w:t>Storia contemporanea – Public History</w:t>
            </w:r>
          </w:p>
        </w:tc>
      </w:tr>
      <w:tr w:rsidR="003B453E" w:rsidRPr="002B5F45" w14:paraId="0F114FE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BAD44BF" w14:textId="77777777" w:rsidR="003B453E" w:rsidRPr="002B5F45" w:rsidRDefault="003B4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1334594"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70111B6" w14:textId="77777777" w:rsidR="003B453E" w:rsidRPr="002B5F45" w:rsidRDefault="003B453E" w:rsidP="002C06FD">
            <w:pPr>
              <w:jc w:val="both"/>
            </w:pPr>
            <w:r w:rsidRPr="002B5F45">
              <w:t>Docente</w:t>
            </w:r>
          </w:p>
        </w:tc>
      </w:tr>
      <w:tr w:rsidR="003B453E" w:rsidRPr="002B5F45" w14:paraId="770B852E"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26323FA2" w14:textId="77777777" w:rsidR="003B453E" w:rsidRPr="002B5F45" w:rsidRDefault="003B453E"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0BFFBF8" w14:textId="77777777" w:rsidR="003B453E" w:rsidRPr="002B5F45" w:rsidRDefault="003B453E"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0325C4C" w14:textId="77777777" w:rsidR="003B453E" w:rsidRPr="002B5F45" w:rsidRDefault="003B453E"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Nell’ambito del corso di “Mafia e Antimafia” afferente alla cattedra di Sociologia del Diritto della Facoltà di Giurisprudenza presso l’Università di Bologna (prof.ssa Stefania Pellegrini) ha tenuto una lezione dal titolo: </w:t>
            </w:r>
            <w:r w:rsidRPr="002B5F45">
              <w:rPr>
                <w:rFonts w:ascii="Arial Narrow" w:hAnsi="Arial Narrow"/>
                <w:sz w:val="20"/>
                <w:lang w:val="it-IT"/>
              </w:rPr>
              <w:t>‘O Sistema. La criminalità organizzata in Campania</w:t>
            </w:r>
            <w:r w:rsidRPr="002B5F45">
              <w:rPr>
                <w:rFonts w:ascii="Arial Narrow" w:hAnsi="Arial Narrow"/>
                <w:i w:val="0"/>
                <w:sz w:val="20"/>
                <w:lang w:val="it-IT"/>
              </w:rPr>
              <w:t xml:space="preserve">. Lettera d’incarico del 22 marzo 2010 </w:t>
            </w:r>
          </w:p>
        </w:tc>
      </w:tr>
    </w:tbl>
    <w:p w14:paraId="1001310C" w14:textId="77777777" w:rsidR="003B453E" w:rsidRPr="002B5F45" w:rsidRDefault="003B453E"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6B3B17" w:rsidRPr="002B5F45" w14:paraId="28046A29"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8C34C3D" w14:textId="77777777" w:rsidR="006B3B17" w:rsidRPr="002B5F45" w:rsidRDefault="006B3B1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7508074" w14:textId="77777777" w:rsidR="006B3B17" w:rsidRPr="002B5F45" w:rsidRDefault="006B3B1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65C8FC7" w14:textId="77777777" w:rsidR="006B3B17" w:rsidRPr="002B5F45" w:rsidRDefault="006B3B17" w:rsidP="002C06FD">
            <w:pPr>
              <w:jc w:val="both"/>
            </w:pPr>
            <w:r w:rsidRPr="002B5F45">
              <w:t>6 - 7 novembre 2009</w:t>
            </w:r>
          </w:p>
        </w:tc>
      </w:tr>
      <w:tr w:rsidR="006B3B17" w:rsidRPr="002B5F45" w14:paraId="27318FA2"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C696875" w14:textId="77777777" w:rsidR="006B3B17" w:rsidRPr="002B5F45" w:rsidRDefault="006B3B1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2D927E0" w14:textId="77777777" w:rsidR="006B3B17" w:rsidRPr="002B5F45" w:rsidRDefault="006B3B1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FDB67E8" w14:textId="77777777" w:rsidR="006B3B17" w:rsidRPr="002B5F45" w:rsidRDefault="006B3B17"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Consorzio Oscar Romero – Consorzio di Solidarietà Sociale</w:t>
            </w:r>
          </w:p>
          <w:p w14:paraId="7F2E1D93" w14:textId="77777777" w:rsidR="006B3B17" w:rsidRPr="002B5F45" w:rsidRDefault="006B3B17" w:rsidP="002C06FD">
            <w:pPr>
              <w:jc w:val="both"/>
            </w:pPr>
            <w:r w:rsidRPr="002B5F45">
              <w:t>Via Toschi, 16 – Reggio Emilia</w:t>
            </w:r>
          </w:p>
        </w:tc>
      </w:tr>
      <w:tr w:rsidR="006B3B17" w:rsidRPr="002B5F45" w14:paraId="2A476AD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35FFDD0" w14:textId="77777777" w:rsidR="006B3B17" w:rsidRPr="002B5F45" w:rsidRDefault="006B3B17"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498E4BD" w14:textId="77777777" w:rsidR="006B3B17" w:rsidRPr="002B5F45" w:rsidRDefault="006B3B1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88BE7C5" w14:textId="77777777" w:rsidR="006B3B17" w:rsidRPr="002B5F45" w:rsidRDefault="006B3B17" w:rsidP="002C06FD">
            <w:pPr>
              <w:jc w:val="both"/>
            </w:pPr>
            <w:r w:rsidRPr="002B5F45">
              <w:t xml:space="preserve">Storia contemporanea e media audiovisivi </w:t>
            </w:r>
          </w:p>
        </w:tc>
      </w:tr>
      <w:tr w:rsidR="006B3B17" w:rsidRPr="002B5F45" w14:paraId="4A842C6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0DAF175" w14:textId="77777777" w:rsidR="006B3B17" w:rsidRPr="002B5F45" w:rsidRDefault="006B3B1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A6DDB30" w14:textId="77777777" w:rsidR="006B3B17" w:rsidRPr="002B5F45" w:rsidRDefault="006B3B1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37E976E" w14:textId="77777777" w:rsidR="006B3B17" w:rsidRPr="002B5F45" w:rsidRDefault="006B3B17" w:rsidP="002C06FD">
            <w:pPr>
              <w:jc w:val="both"/>
            </w:pPr>
            <w:r w:rsidRPr="002B5F45">
              <w:t>Docente</w:t>
            </w:r>
          </w:p>
        </w:tc>
      </w:tr>
      <w:tr w:rsidR="006B3B17" w:rsidRPr="002B5F45" w14:paraId="56F0FE5D"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4BA761C6" w14:textId="77777777" w:rsidR="006B3B17" w:rsidRPr="002B5F45" w:rsidRDefault="006B3B1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F5ECF47" w14:textId="77777777" w:rsidR="006B3B17" w:rsidRPr="002B5F45" w:rsidRDefault="006B3B1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342DBA5" w14:textId="77777777" w:rsidR="006B3B17" w:rsidRPr="002B5F45" w:rsidRDefault="006B3B17" w:rsidP="002C06FD">
            <w:pPr>
              <w:jc w:val="both"/>
            </w:pPr>
            <w:r w:rsidRPr="002B5F45">
              <w:t xml:space="preserve">Nell’ambito del progetto </w:t>
            </w:r>
            <w:r w:rsidRPr="002B5F45">
              <w:rPr>
                <w:i/>
              </w:rPr>
              <w:t>Il coraggio della conoscenza</w:t>
            </w:r>
            <w:r w:rsidRPr="002B5F45">
              <w:t xml:space="preserve">: corso di formazione docenti autorizzato dall’USP R. E.- A. SC. ‘09/ ’10, promosso da Confcooperative di Reggio Emilia e Consulta Provinciale degli Studenti, ha tenuto la lezioni </w:t>
            </w:r>
            <w:r w:rsidRPr="002B5F45">
              <w:rPr>
                <w:i/>
              </w:rPr>
              <w:t>Mass media e mafia: l’uso strumentale del linguaggio musicale</w:t>
            </w:r>
            <w:r w:rsidRPr="002B5F45">
              <w:t>.</w:t>
            </w:r>
          </w:p>
        </w:tc>
      </w:tr>
    </w:tbl>
    <w:p w14:paraId="765B232D" w14:textId="77777777" w:rsidR="003B453E" w:rsidRPr="002B5F45" w:rsidRDefault="003B453E"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6B3B17" w:rsidRPr="002B5F45" w14:paraId="58376D8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1617D0C" w14:textId="77777777" w:rsidR="006B3B17" w:rsidRPr="002B5F45" w:rsidRDefault="006B3B1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406E70A" w14:textId="77777777" w:rsidR="006B3B17" w:rsidRPr="002B5F45" w:rsidRDefault="006B3B1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7DA2E86" w14:textId="77777777" w:rsidR="006B3B17" w:rsidRPr="002B5F45" w:rsidRDefault="006B3B17" w:rsidP="002C06FD">
            <w:pPr>
              <w:jc w:val="both"/>
            </w:pPr>
            <w:r w:rsidRPr="002B5F45">
              <w:t>21 - 24 aprile 2009</w:t>
            </w:r>
          </w:p>
        </w:tc>
      </w:tr>
      <w:tr w:rsidR="006B3B17" w:rsidRPr="002B5F45" w14:paraId="67E31ACE"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17172E9" w14:textId="77777777" w:rsidR="006B3B17" w:rsidRPr="002B5F45" w:rsidRDefault="006B3B1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8524E8D" w14:textId="77777777" w:rsidR="006B3B17" w:rsidRPr="002B5F45" w:rsidRDefault="006B3B1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89C655D" w14:textId="77777777" w:rsidR="006B3B17" w:rsidRPr="002B5F45" w:rsidRDefault="006B3B17"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Consorzio Oscar Romero – Consorzio di Solidarietà Sociale</w:t>
            </w:r>
          </w:p>
          <w:p w14:paraId="52E9A170" w14:textId="77777777" w:rsidR="006B3B17" w:rsidRPr="002B5F45" w:rsidRDefault="00CF4CEB" w:rsidP="002C06FD">
            <w:pPr>
              <w:jc w:val="both"/>
            </w:pPr>
            <w:r w:rsidRPr="002B5F45">
              <w:t>V</w:t>
            </w:r>
            <w:r w:rsidR="006B3B17" w:rsidRPr="002B5F45">
              <w:t>ia Toschi, 16 – Reggio Emilia</w:t>
            </w:r>
          </w:p>
        </w:tc>
      </w:tr>
      <w:tr w:rsidR="006B3B17" w:rsidRPr="002B5F45" w14:paraId="0D3B5CAB"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E8837DE" w14:textId="77777777" w:rsidR="006B3B17" w:rsidRPr="002B5F45" w:rsidRDefault="006B3B17"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AD3E9C3" w14:textId="77777777" w:rsidR="006B3B17" w:rsidRPr="002B5F45" w:rsidRDefault="006B3B1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EBB9476" w14:textId="77777777" w:rsidR="006B3B17" w:rsidRPr="002B5F45" w:rsidRDefault="006B3B17" w:rsidP="002C06FD">
            <w:pPr>
              <w:jc w:val="both"/>
            </w:pPr>
            <w:r w:rsidRPr="002B5F45">
              <w:t xml:space="preserve">Storia contemporanea </w:t>
            </w:r>
            <w:r w:rsidR="00CE388A" w:rsidRPr="002B5F45">
              <w:t xml:space="preserve">e media audiovisivi </w:t>
            </w:r>
          </w:p>
        </w:tc>
      </w:tr>
      <w:tr w:rsidR="006B3B17" w:rsidRPr="002B5F45" w14:paraId="368DF31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95ED1E1" w14:textId="77777777" w:rsidR="006B3B17" w:rsidRPr="002B5F45" w:rsidRDefault="006B3B1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5A682B4" w14:textId="77777777" w:rsidR="006B3B17" w:rsidRPr="002B5F45" w:rsidRDefault="006B3B1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FF0DE53" w14:textId="77777777" w:rsidR="006B3B17" w:rsidRPr="002B5F45" w:rsidRDefault="00CE388A" w:rsidP="002C06FD">
            <w:pPr>
              <w:jc w:val="both"/>
            </w:pPr>
            <w:r w:rsidRPr="002B5F45">
              <w:t>Docente</w:t>
            </w:r>
          </w:p>
        </w:tc>
      </w:tr>
      <w:tr w:rsidR="006B3B17" w:rsidRPr="002B5F45" w14:paraId="244CACF0"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7EB28FA4" w14:textId="77777777" w:rsidR="006B3B17" w:rsidRPr="002B5F45" w:rsidRDefault="006B3B1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33D76D3" w14:textId="77777777" w:rsidR="006B3B17" w:rsidRPr="002B5F45" w:rsidRDefault="006B3B17"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8043407" w14:textId="77777777" w:rsidR="006B3B17" w:rsidRPr="002B5F45" w:rsidRDefault="00CE388A"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Ha tenuto</w:t>
            </w:r>
            <w:r w:rsidRPr="002B5F45">
              <w:rPr>
                <w:rFonts w:ascii="Arial Narrow" w:hAnsi="Arial Narrow"/>
                <w:sz w:val="20"/>
                <w:lang w:val="it-IT"/>
              </w:rPr>
              <w:t xml:space="preserve"> </w:t>
            </w:r>
            <w:r w:rsidRPr="002B5F45">
              <w:rPr>
                <w:rFonts w:ascii="Arial Narrow" w:hAnsi="Arial Narrow"/>
                <w:i w:val="0"/>
                <w:sz w:val="20"/>
                <w:lang w:val="it-IT"/>
              </w:rPr>
              <w:t xml:space="preserve">tre lezioni su </w:t>
            </w:r>
            <w:r w:rsidRPr="002B5F45">
              <w:rPr>
                <w:rFonts w:ascii="Arial Narrow" w:hAnsi="Arial Narrow"/>
                <w:sz w:val="20"/>
                <w:lang w:val="it-IT"/>
              </w:rPr>
              <w:t>Mass media e mafia</w:t>
            </w:r>
            <w:r w:rsidRPr="002B5F45">
              <w:rPr>
                <w:rFonts w:ascii="Arial Narrow" w:hAnsi="Arial Narrow"/>
                <w:i w:val="0"/>
                <w:sz w:val="20"/>
                <w:lang w:val="it-IT"/>
              </w:rPr>
              <w:t xml:space="preserve"> nell’ambito di </w:t>
            </w:r>
            <w:r w:rsidR="006B3B17" w:rsidRPr="002B5F45">
              <w:rPr>
                <w:rFonts w:ascii="Arial Narrow" w:hAnsi="Arial Narrow"/>
                <w:sz w:val="20"/>
                <w:lang w:val="it-IT"/>
              </w:rPr>
              <w:t>Percorsi di cittadinanza e legalità</w:t>
            </w:r>
            <w:r w:rsidRPr="002B5F45">
              <w:rPr>
                <w:rFonts w:ascii="Arial Narrow" w:hAnsi="Arial Narrow"/>
                <w:i w:val="0"/>
                <w:sz w:val="20"/>
                <w:lang w:val="it-IT"/>
              </w:rPr>
              <w:t xml:space="preserve">, </w:t>
            </w:r>
            <w:r w:rsidR="006B3B17" w:rsidRPr="002B5F45">
              <w:rPr>
                <w:rFonts w:ascii="Arial Narrow" w:hAnsi="Arial Narrow"/>
                <w:i w:val="0"/>
                <w:sz w:val="20"/>
                <w:lang w:val="it-IT"/>
              </w:rPr>
              <w:t>progetto di coesione soc</w:t>
            </w:r>
            <w:r w:rsidRPr="002B5F45">
              <w:rPr>
                <w:rFonts w:ascii="Arial Narrow" w:hAnsi="Arial Narrow"/>
                <w:i w:val="0"/>
                <w:sz w:val="20"/>
                <w:lang w:val="it-IT"/>
              </w:rPr>
              <w:t xml:space="preserve">iale rivolto agli studenti delle scuole superiori </w:t>
            </w:r>
            <w:r w:rsidR="006B3B17" w:rsidRPr="002B5F45">
              <w:rPr>
                <w:rFonts w:ascii="Arial Narrow" w:hAnsi="Arial Narrow"/>
                <w:i w:val="0"/>
                <w:sz w:val="20"/>
                <w:lang w:val="it-IT"/>
              </w:rPr>
              <w:t>coinvolti in un programma in incontri, confronti, approfondimenti e momenti di formazione</w:t>
            </w:r>
            <w:r w:rsidR="006B3B17" w:rsidRPr="002B5F45">
              <w:rPr>
                <w:rStyle w:val="A5"/>
                <w:rFonts w:ascii="Arial Narrow" w:hAnsi="Arial Narrow"/>
                <w:b w:val="0"/>
                <w:i w:val="0"/>
                <w:sz w:val="20"/>
                <w:lang w:val="it-IT"/>
              </w:rPr>
              <w:t xml:space="preserve"> sui diversi modi di leggere le mafie e i diversi modi di praticare l’antimafia;</w:t>
            </w:r>
          </w:p>
        </w:tc>
      </w:tr>
    </w:tbl>
    <w:p w14:paraId="2C93361A" w14:textId="77777777" w:rsidR="006B3B17" w:rsidRPr="002B5F45" w:rsidRDefault="006B3B17"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F4CEB" w:rsidRPr="002B5F45" w14:paraId="28B2938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68F3ECA"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0689FD3" w14:textId="77777777" w:rsidR="00CF4CEB" w:rsidRPr="002B5F45" w:rsidRDefault="00CF4CE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8C856B1" w14:textId="77777777" w:rsidR="00CF4CEB" w:rsidRPr="002B5F45" w:rsidRDefault="00CF4CEB" w:rsidP="002C06FD">
            <w:pPr>
              <w:jc w:val="both"/>
            </w:pPr>
            <w:r w:rsidRPr="002B5F45">
              <w:t>26 novembre 2008</w:t>
            </w:r>
          </w:p>
        </w:tc>
      </w:tr>
      <w:tr w:rsidR="00CF4CEB" w:rsidRPr="002B5F45" w14:paraId="2E99AF9F"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5D16F1D"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EA08EAB" w14:textId="77777777" w:rsidR="00CF4CEB" w:rsidRPr="002B5F45" w:rsidRDefault="00CF4CE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08DF582" w14:textId="77777777" w:rsidR="00CF4CEB" w:rsidRPr="002B5F45" w:rsidRDefault="00CF4CEB" w:rsidP="002C06FD">
            <w:pPr>
              <w:jc w:val="both"/>
            </w:pPr>
            <w:r w:rsidRPr="002B5F45">
              <w:t xml:space="preserve">Regione Campania </w:t>
            </w:r>
          </w:p>
          <w:p w14:paraId="41106FB1" w14:textId="77777777" w:rsidR="00CF4CEB" w:rsidRPr="002B5F45" w:rsidRDefault="00CF4CEB" w:rsidP="002C06FD">
            <w:pPr>
              <w:jc w:val="both"/>
            </w:pPr>
            <w:r w:rsidRPr="002B5F45">
              <w:t>Via S. Lucia, 81 - Napoli</w:t>
            </w:r>
          </w:p>
        </w:tc>
      </w:tr>
      <w:tr w:rsidR="00CF4CEB" w:rsidRPr="002B5F45" w14:paraId="21DB80C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8F323D4"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2B25748" w14:textId="77777777" w:rsidR="00CF4CEB" w:rsidRPr="002B5F45" w:rsidRDefault="00CF4CE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ECB21C7" w14:textId="77777777" w:rsidR="00CF4CEB" w:rsidRPr="002B5F45" w:rsidRDefault="00CF4CEB" w:rsidP="002C06FD">
            <w:pPr>
              <w:jc w:val="both"/>
            </w:pPr>
            <w:r w:rsidRPr="002B5F45">
              <w:t xml:space="preserve">Storia contemporanea </w:t>
            </w:r>
          </w:p>
        </w:tc>
      </w:tr>
      <w:tr w:rsidR="00CF4CEB" w:rsidRPr="002B5F45" w14:paraId="0AD7ABB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CE70BBB"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6B9F7CC" w14:textId="77777777" w:rsidR="00CF4CEB" w:rsidRPr="002B5F45" w:rsidRDefault="00CF4CE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764387B" w14:textId="77777777" w:rsidR="00CF4CEB" w:rsidRPr="002B5F45" w:rsidRDefault="00CF4CEB" w:rsidP="002C06FD">
            <w:pPr>
              <w:jc w:val="both"/>
            </w:pPr>
            <w:r w:rsidRPr="002B5F45">
              <w:t>Docente</w:t>
            </w:r>
          </w:p>
        </w:tc>
      </w:tr>
      <w:tr w:rsidR="00CF4CEB" w:rsidRPr="002B5F45" w14:paraId="7B51A013"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0EE25316"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B9A25CC" w14:textId="77777777" w:rsidR="00CF4CEB" w:rsidRPr="002B5F45" w:rsidRDefault="00CF4CEB" w:rsidP="002C06FD">
            <w:pPr>
              <w:pStyle w:val="Aaoeeu"/>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3A8BC6F"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Corso di Aggiornamento professionale per docenti ed insegnanti in materia di educazione alla legalità</w:t>
            </w:r>
          </w:p>
        </w:tc>
      </w:tr>
    </w:tbl>
    <w:p w14:paraId="0576EA1F" w14:textId="77777777" w:rsidR="00CF4CEB" w:rsidRPr="002B5F45" w:rsidRDefault="00CF4CEB"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992A91" w:rsidRPr="002B5F45" w14:paraId="0333992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E006C6C" w14:textId="77777777" w:rsidR="00992A91" w:rsidRPr="002B5F45" w:rsidRDefault="00992A9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14C37D0" w14:textId="77777777" w:rsidR="00992A91" w:rsidRPr="002B5F45" w:rsidRDefault="00992A91"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405F277" w14:textId="77777777" w:rsidR="00992A91" w:rsidRPr="00B56C5C" w:rsidRDefault="00992A91" w:rsidP="002C06FD">
            <w:pPr>
              <w:pStyle w:val="OiaeaeiYiio2"/>
              <w:widowControl/>
              <w:spacing w:before="20" w:after="20"/>
              <w:jc w:val="both"/>
              <w:rPr>
                <w:rFonts w:ascii="Arial Narrow" w:hAnsi="Arial Narrow"/>
                <w:i w:val="0"/>
                <w:sz w:val="20"/>
                <w:lang w:val="it-IT"/>
              </w:rPr>
            </w:pPr>
            <w:r w:rsidRPr="00B56C5C">
              <w:rPr>
                <w:rFonts w:ascii="Arial Narrow" w:hAnsi="Arial Narrow"/>
                <w:i w:val="0"/>
                <w:sz w:val="20"/>
                <w:lang w:val="it-IT"/>
              </w:rPr>
              <w:t xml:space="preserve">Gennaio 2008 </w:t>
            </w:r>
          </w:p>
        </w:tc>
      </w:tr>
      <w:tr w:rsidR="00992A91" w:rsidRPr="002B5F45" w14:paraId="49E66BC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D86F914" w14:textId="77777777" w:rsidR="00992A91" w:rsidRPr="002B5F45" w:rsidRDefault="00992A9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E0E6FE6" w14:textId="77777777" w:rsidR="00992A91" w:rsidRPr="002B5F45" w:rsidRDefault="00992A91"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AE7B03C" w14:textId="77777777" w:rsidR="00992A91" w:rsidRPr="002B5F45" w:rsidRDefault="00992A9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Salerno</w:t>
            </w:r>
          </w:p>
          <w:p w14:paraId="6560B401" w14:textId="77777777" w:rsidR="00992A91" w:rsidRPr="002B5F45" w:rsidRDefault="00992A9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Via Giovanni Paolo II - Fisciano (SA)</w:t>
            </w:r>
          </w:p>
        </w:tc>
      </w:tr>
      <w:tr w:rsidR="00992A91" w:rsidRPr="002B5F45" w14:paraId="45B2016B"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7C14381" w14:textId="77777777" w:rsidR="00992A91" w:rsidRPr="002B5F45" w:rsidRDefault="00992A91"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C4764A9" w14:textId="77777777" w:rsidR="00992A91" w:rsidRPr="002B5F45" w:rsidRDefault="00992A91"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9ED7519" w14:textId="77777777" w:rsidR="00992A91" w:rsidRPr="002B5F45" w:rsidRDefault="00992A9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Storia Contemporanea</w:t>
            </w:r>
          </w:p>
        </w:tc>
      </w:tr>
      <w:tr w:rsidR="00992A91" w:rsidRPr="002B5F45" w14:paraId="0B3652B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8ED4EB2" w14:textId="77777777" w:rsidR="00992A91" w:rsidRPr="002B5F45" w:rsidRDefault="00992A9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2F0E0ED" w14:textId="77777777" w:rsidR="00992A91" w:rsidRPr="002B5F45" w:rsidRDefault="00992A91"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DF1AAE9" w14:textId="77777777" w:rsidR="00992A91" w:rsidRPr="002B5F45" w:rsidRDefault="00992A9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Commissario </w:t>
            </w:r>
          </w:p>
        </w:tc>
      </w:tr>
      <w:tr w:rsidR="00992A91" w:rsidRPr="002B5F45" w14:paraId="41DDCD52"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3E0FCE15" w14:textId="77777777" w:rsidR="00992A91" w:rsidRPr="002B5F45" w:rsidRDefault="00992A9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F61DDC8" w14:textId="77777777" w:rsidR="00992A91" w:rsidRPr="002B5F45" w:rsidRDefault="00992A91"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8863FE9" w14:textId="77777777" w:rsidR="00992A91" w:rsidRPr="002B5F45" w:rsidRDefault="00992A91" w:rsidP="002C06FD">
            <w:pPr>
              <w:pStyle w:val="OiaeaeiYiio2"/>
              <w:spacing w:before="20" w:after="20"/>
              <w:jc w:val="both"/>
              <w:rPr>
                <w:rFonts w:ascii="Arial Narrow" w:hAnsi="Arial Narrow"/>
                <w:i w:val="0"/>
                <w:sz w:val="20"/>
                <w:lang w:val="it-IT"/>
              </w:rPr>
            </w:pPr>
            <w:r w:rsidRPr="002B5F45">
              <w:rPr>
                <w:rFonts w:ascii="Arial Narrow" w:hAnsi="Arial Narrow"/>
                <w:i w:val="0"/>
                <w:sz w:val="20"/>
                <w:lang w:val="it-IT"/>
              </w:rPr>
              <w:t>In data 10 gennaio 2008 viene nominato, con provvedimento della Direzione Generale</w:t>
            </w:r>
          </w:p>
          <w:p w14:paraId="014EAA09" w14:textId="77777777" w:rsidR="00992A91" w:rsidRPr="002B5F45" w:rsidRDefault="00992A9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lastRenderedPageBreak/>
              <w:t>dell'Ufficio Scolastico Regionale per la Campania (prot. A00DRCA.Uff.Dir. 1722/1), componente della Commissione Esaminatrice - esami finali Corsi speciali abilitanti ex legge 143/04.</w:t>
            </w:r>
          </w:p>
        </w:tc>
      </w:tr>
    </w:tbl>
    <w:p w14:paraId="751AA984" w14:textId="77777777" w:rsidR="00992A91" w:rsidRPr="002B5F45" w:rsidRDefault="00992A91"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F4CEB" w:rsidRPr="002B5F45" w14:paraId="47A6018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AE61362"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78255C5" w14:textId="77777777" w:rsidR="00CF4CEB" w:rsidRPr="002B5F45" w:rsidRDefault="00CF4CEB"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E211EC4" w14:textId="77777777" w:rsidR="00CF4CEB" w:rsidRPr="00B56C5C"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B56C5C">
              <w:rPr>
                <w:rFonts w:ascii="Arial Narrow" w:hAnsi="Arial Narrow"/>
                <w:i w:val="0"/>
                <w:sz w:val="20"/>
                <w:lang w:val="it-IT"/>
              </w:rPr>
              <w:t xml:space="preserve">Settembre 2007 – gennaio 2008 </w:t>
            </w:r>
          </w:p>
        </w:tc>
      </w:tr>
      <w:tr w:rsidR="00CF4CEB" w:rsidRPr="002B5F45" w14:paraId="2809CD0D"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6952D9F"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4041296" w14:textId="77777777" w:rsidR="00CF4CEB" w:rsidRPr="002B5F45" w:rsidRDefault="00CF4CEB"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B49FEEE"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Salerno</w:t>
            </w:r>
          </w:p>
          <w:p w14:paraId="30C59C4C"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Via Giovanni Paolo II - Fisciano (SA)</w:t>
            </w:r>
          </w:p>
        </w:tc>
      </w:tr>
      <w:tr w:rsidR="00CF4CEB" w:rsidRPr="002B5F45" w14:paraId="2D1A51BD"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B0C4377"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084FA9B" w14:textId="77777777" w:rsidR="00CF4CEB" w:rsidRPr="002B5F45" w:rsidRDefault="00CF4CEB"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88EE5FF"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Storia Contemporanea</w:t>
            </w:r>
          </w:p>
        </w:tc>
      </w:tr>
      <w:tr w:rsidR="00CF4CEB" w:rsidRPr="002B5F45" w14:paraId="7DB2685E"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5BE7AED"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77EC9F0" w14:textId="77777777" w:rsidR="00CF4CEB" w:rsidRPr="002B5F45" w:rsidRDefault="00CF4CEB"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615CEFC"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Docente a contratto</w:t>
            </w:r>
          </w:p>
        </w:tc>
      </w:tr>
      <w:tr w:rsidR="00CF4CEB" w:rsidRPr="002B5F45" w14:paraId="113C1653"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405AE1A6"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98F6EC0" w14:textId="77777777" w:rsidR="00CF4CEB" w:rsidRPr="002B5F45" w:rsidRDefault="00CF4CEB"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E98A69A"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Corso di “Laboratorio di Storia moderna e contemporanea” (Gruppo B – Area Laboratori – Classi A043/A050 – Corsi speciali abilitanti) per l’anno accademico 2006 – 2007 della S.I.C.S.I (sezione di Salerno). Lettera d’incarico prot. n. 57234 dello 08/08/2007</w:t>
            </w:r>
          </w:p>
        </w:tc>
      </w:tr>
    </w:tbl>
    <w:p w14:paraId="4931205B" w14:textId="77777777" w:rsidR="00CF4CEB" w:rsidRPr="002B5F45" w:rsidRDefault="00CF4CEB"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F4CEB" w:rsidRPr="002B5F45" w14:paraId="51EA3CF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CB3115B"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CADC924" w14:textId="77777777" w:rsidR="00CF4CEB" w:rsidRPr="002B5F45" w:rsidRDefault="00CF4CEB"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20A584C" w14:textId="77777777" w:rsidR="00CF4CEB" w:rsidRPr="00B56C5C" w:rsidRDefault="00CF4CEB" w:rsidP="002C06FD">
            <w:pPr>
              <w:pStyle w:val="OiaeaeiYiio2"/>
              <w:widowControl/>
              <w:spacing w:before="20" w:after="20"/>
              <w:jc w:val="both"/>
              <w:rPr>
                <w:rFonts w:ascii="Arial Narrow" w:hAnsi="Arial Narrow"/>
                <w:i w:val="0"/>
                <w:sz w:val="20"/>
                <w:lang w:val="it-IT"/>
              </w:rPr>
            </w:pPr>
            <w:r w:rsidRPr="00B56C5C">
              <w:rPr>
                <w:rFonts w:ascii="Arial Narrow" w:hAnsi="Arial Narrow"/>
                <w:i w:val="0"/>
                <w:smallCaps/>
                <w:sz w:val="20"/>
                <w:lang w:val="it-IT"/>
              </w:rPr>
              <w:t xml:space="preserve">2007 </w:t>
            </w:r>
          </w:p>
        </w:tc>
      </w:tr>
      <w:tr w:rsidR="00CF4CEB" w:rsidRPr="002B5F45" w14:paraId="018C071E"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230C185"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37CC83C" w14:textId="77777777" w:rsidR="00CF4CEB" w:rsidRPr="002B5F45" w:rsidRDefault="00CF4CEB"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51A7320"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La Sapienza</w:t>
            </w:r>
          </w:p>
          <w:p w14:paraId="02BF577D"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Via Salaria - Roma </w:t>
            </w:r>
          </w:p>
        </w:tc>
      </w:tr>
      <w:tr w:rsidR="00CF4CEB" w:rsidRPr="002B5F45" w14:paraId="7217D4FE"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3F9BFEC"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F44B025" w14:textId="77777777" w:rsidR="00CF4CEB" w:rsidRPr="002B5F45" w:rsidRDefault="00CF4CEB"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9266C5C"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Storia contemporanea e media audiovisivi  </w:t>
            </w:r>
          </w:p>
        </w:tc>
      </w:tr>
      <w:tr w:rsidR="00CF4CEB" w:rsidRPr="002B5F45" w14:paraId="14B8B1BD"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75310BB"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8B5A488" w14:textId="77777777" w:rsidR="00CF4CEB" w:rsidRPr="002B5F45" w:rsidRDefault="00CF4CEB"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B75E401"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Docente</w:t>
            </w:r>
          </w:p>
        </w:tc>
      </w:tr>
      <w:tr w:rsidR="00CF4CEB" w:rsidRPr="002B5F45" w14:paraId="00177B6B"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0C875C0E"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FE347FF" w14:textId="77777777" w:rsidR="00CF4CEB" w:rsidRPr="002B5F45" w:rsidRDefault="00CF4CEB" w:rsidP="002C06FD">
            <w:pPr>
              <w:pStyle w:val="Eaoaeaa"/>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D4DE359" w14:textId="77777777" w:rsidR="00CF4CEB" w:rsidRPr="002B5F45" w:rsidRDefault="00992A9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Ha tenuto il s</w:t>
            </w:r>
            <w:r w:rsidR="00CF4CEB" w:rsidRPr="002B5F45">
              <w:rPr>
                <w:rFonts w:ascii="Arial Narrow" w:hAnsi="Arial Narrow"/>
                <w:i w:val="0"/>
                <w:sz w:val="20"/>
                <w:lang w:val="it-IT"/>
              </w:rPr>
              <w:t>eminario</w:t>
            </w:r>
            <w:r w:rsidRPr="002B5F45">
              <w:rPr>
                <w:rFonts w:ascii="Arial Narrow" w:hAnsi="Arial Narrow"/>
                <w:i w:val="0"/>
                <w:sz w:val="20"/>
                <w:lang w:val="it-IT"/>
              </w:rPr>
              <w:t xml:space="preserve"> </w:t>
            </w:r>
            <w:r w:rsidRPr="002B5F45">
              <w:rPr>
                <w:rFonts w:ascii="Arial Narrow" w:hAnsi="Arial Narrow"/>
                <w:sz w:val="20"/>
                <w:lang w:val="it-IT"/>
              </w:rPr>
              <w:t>L’Italia degli anni Settanta: politica e società tra musica e cinema</w:t>
            </w:r>
            <w:r w:rsidR="00CF4CEB" w:rsidRPr="002B5F45">
              <w:rPr>
                <w:rFonts w:ascii="Arial Narrow" w:hAnsi="Arial Narrow"/>
                <w:i w:val="0"/>
                <w:sz w:val="20"/>
                <w:lang w:val="it-IT"/>
              </w:rPr>
              <w:t xml:space="preserve"> di 15 ore con l’attribuzione di 2 CFU (II semestre) </w:t>
            </w:r>
            <w:r w:rsidRPr="002B5F45">
              <w:rPr>
                <w:rFonts w:ascii="Arial Narrow" w:hAnsi="Arial Narrow"/>
                <w:i w:val="0"/>
                <w:sz w:val="20"/>
                <w:lang w:val="it-IT"/>
              </w:rPr>
              <w:t xml:space="preserve">presso la </w:t>
            </w:r>
            <w:r w:rsidR="00CF4CEB" w:rsidRPr="002B5F45">
              <w:rPr>
                <w:rFonts w:ascii="Arial Narrow" w:hAnsi="Arial Narrow"/>
                <w:i w:val="0"/>
                <w:sz w:val="20"/>
                <w:lang w:val="it-IT"/>
              </w:rPr>
              <w:t>cattedra di Storia dei mezzi di comunicazione di massa</w:t>
            </w:r>
            <w:r w:rsidRPr="002B5F45">
              <w:rPr>
                <w:rFonts w:ascii="Arial Narrow" w:hAnsi="Arial Narrow"/>
                <w:i w:val="0"/>
                <w:sz w:val="20"/>
                <w:lang w:val="it-IT"/>
              </w:rPr>
              <w:t xml:space="preserve"> della Facoltà di Scienze della Comunicazione, prof.ssa Gloria Gabrielli</w:t>
            </w:r>
            <w:r w:rsidR="00CF4CEB" w:rsidRPr="002B5F45">
              <w:rPr>
                <w:rFonts w:ascii="Arial Narrow" w:hAnsi="Arial Narrow"/>
                <w:i w:val="0"/>
                <w:sz w:val="20"/>
                <w:lang w:val="it-IT"/>
              </w:rPr>
              <w:t>;</w:t>
            </w:r>
          </w:p>
        </w:tc>
      </w:tr>
    </w:tbl>
    <w:p w14:paraId="1FE6602F" w14:textId="77777777" w:rsidR="00CF4CEB" w:rsidRPr="002B5F45" w:rsidRDefault="00CF4CEB"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CF4CEB" w:rsidRPr="002B5F45" w14:paraId="5AB4AF7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404BA46"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46AF6AF" w14:textId="77777777" w:rsidR="00CF4CEB" w:rsidRPr="002B5F45" w:rsidRDefault="00CF4CE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6865697" w14:textId="77777777" w:rsidR="00CF4CEB" w:rsidRPr="002B5F45" w:rsidRDefault="00CF4CEB" w:rsidP="002C06FD">
            <w:pPr>
              <w:jc w:val="both"/>
            </w:pPr>
            <w:r w:rsidRPr="002B5F45">
              <w:t>2005</w:t>
            </w:r>
          </w:p>
        </w:tc>
      </w:tr>
      <w:tr w:rsidR="00CF4CEB" w:rsidRPr="002B5F45" w14:paraId="0027844E"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0BCC63E"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50E1A15" w14:textId="77777777" w:rsidR="00CF4CEB" w:rsidRPr="002B5F45" w:rsidRDefault="00CF4CE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90B5E23" w14:textId="77777777" w:rsidR="00CF4CEB" w:rsidRPr="002B5F45" w:rsidRDefault="00CF4CEB" w:rsidP="002C06FD">
            <w:pPr>
              <w:jc w:val="both"/>
            </w:pPr>
            <w:r w:rsidRPr="002B5F45">
              <w:t>Università degli Studi di Salerno</w:t>
            </w:r>
          </w:p>
          <w:p w14:paraId="54273BA1" w14:textId="77777777" w:rsidR="00CF4CEB" w:rsidRPr="002B5F45" w:rsidRDefault="00CF4CEB" w:rsidP="002C06FD">
            <w:pPr>
              <w:jc w:val="both"/>
            </w:pPr>
            <w:r w:rsidRPr="002B5F45">
              <w:t>Via Giovanni Paolo II - Fisciano (SA)</w:t>
            </w:r>
          </w:p>
        </w:tc>
      </w:tr>
      <w:tr w:rsidR="00CF4CEB" w:rsidRPr="002B5F45" w14:paraId="24B8804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70B5EA2" w14:textId="77777777" w:rsidR="00CF4CEB" w:rsidRPr="002B5F45" w:rsidRDefault="00CF4CE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A3A2C77" w14:textId="77777777" w:rsidR="00CF4CEB" w:rsidRPr="002B5F45" w:rsidRDefault="00CF4CE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4C8C19E" w14:textId="77777777" w:rsidR="00CF4CEB" w:rsidRPr="002B5F45" w:rsidRDefault="00CF4CEB" w:rsidP="002C06FD">
            <w:pPr>
              <w:jc w:val="both"/>
            </w:pPr>
            <w:r w:rsidRPr="002B5F45">
              <w:t xml:space="preserve">Storia contemporanea e </w:t>
            </w:r>
            <w:r w:rsidR="004A1E0F" w:rsidRPr="002B5F45">
              <w:t>media audiovisivi</w:t>
            </w:r>
          </w:p>
        </w:tc>
      </w:tr>
      <w:tr w:rsidR="00CF4CEB" w:rsidRPr="002B5F45" w14:paraId="55B31E6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51DC7E8"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28AFE3F" w14:textId="77777777" w:rsidR="00CF4CEB" w:rsidRPr="002B5F45" w:rsidRDefault="00CF4CE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948B776" w14:textId="77777777" w:rsidR="00CF4CEB" w:rsidRPr="002B5F45" w:rsidRDefault="00CF4CEB" w:rsidP="002C06FD">
            <w:pPr>
              <w:jc w:val="both"/>
            </w:pPr>
            <w:r w:rsidRPr="002B5F45">
              <w:t>Docente</w:t>
            </w:r>
          </w:p>
        </w:tc>
      </w:tr>
      <w:tr w:rsidR="00CF4CEB" w:rsidRPr="002B5F45" w14:paraId="1EC3A7D5"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53A15A63" w14:textId="77777777" w:rsidR="00CF4CEB" w:rsidRPr="002B5F45" w:rsidRDefault="00CF4C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0155810" w14:textId="77777777" w:rsidR="00CF4CEB" w:rsidRPr="002B5F45" w:rsidRDefault="00CF4CEB"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DE03E51" w14:textId="77777777" w:rsidR="00CF4CEB" w:rsidRPr="002B5F45" w:rsidRDefault="00CF4CEB" w:rsidP="002C06FD">
            <w:pPr>
              <w:jc w:val="both"/>
            </w:pPr>
            <w:r w:rsidRPr="002B5F45">
              <w:t>Seminario</w:t>
            </w:r>
            <w:r w:rsidR="004A1E0F" w:rsidRPr="002B5F45">
              <w:t xml:space="preserve"> di 15 ore (I semestre) per lo studio della S</w:t>
            </w:r>
            <w:r w:rsidRPr="002B5F45">
              <w:t>toria</w:t>
            </w:r>
            <w:r w:rsidR="004A1E0F" w:rsidRPr="002B5F45">
              <w:t xml:space="preserve"> contemporanea</w:t>
            </w:r>
            <w:r w:rsidRPr="002B5F45">
              <w:t xml:space="preserve"> attraverso l’analisi </w:t>
            </w:r>
            <w:r w:rsidR="004A1E0F" w:rsidRPr="002B5F45">
              <w:t>delle fonti audiovisive,</w:t>
            </w:r>
            <w:r w:rsidRPr="002B5F45">
              <w:t xml:space="preserve"> </w:t>
            </w:r>
            <w:r w:rsidR="004A1E0F" w:rsidRPr="002B5F45">
              <w:t>(</w:t>
            </w:r>
            <w:r w:rsidRPr="002B5F45">
              <w:t xml:space="preserve">cattedra di Storia Contemporanea del Corso di Laurea </w:t>
            </w:r>
            <w:r w:rsidR="004A1E0F" w:rsidRPr="002B5F45">
              <w:t>in</w:t>
            </w:r>
            <w:r w:rsidRPr="002B5F45">
              <w:t xml:space="preserve"> Scienze della Comunicazione</w:t>
            </w:r>
            <w:r w:rsidR="004A1E0F" w:rsidRPr="002B5F45">
              <w:t>, prof. Pietro Cavallo)</w:t>
            </w:r>
            <w:r w:rsidRPr="002B5F45">
              <w:t xml:space="preserve">; </w:t>
            </w:r>
          </w:p>
        </w:tc>
      </w:tr>
    </w:tbl>
    <w:p w14:paraId="530A5A57" w14:textId="77777777" w:rsidR="00CF4CEB" w:rsidRPr="002B5F45" w:rsidRDefault="00CF4CEB"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894C22" w:rsidRPr="002B5F45" w14:paraId="728ACCAB"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4F388BC7"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75738C5" w14:textId="77777777" w:rsidR="00894C22" w:rsidRPr="002B5F45" w:rsidRDefault="00894C2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829B17C" w14:textId="77777777" w:rsidR="00894C22" w:rsidRPr="002B5F45" w:rsidRDefault="00894C22" w:rsidP="002C06FD">
            <w:pPr>
              <w:jc w:val="both"/>
            </w:pPr>
            <w:r w:rsidRPr="002B5F45">
              <w:t>2005</w:t>
            </w:r>
          </w:p>
        </w:tc>
      </w:tr>
      <w:tr w:rsidR="00894C22" w:rsidRPr="002B5F45" w14:paraId="04784CC7"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1DAA83E"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C75308F" w14:textId="77777777" w:rsidR="00894C22" w:rsidRPr="002B5F45" w:rsidRDefault="00894C2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6D4B637" w14:textId="77777777" w:rsidR="00894C22" w:rsidRPr="002B5F45" w:rsidRDefault="00894C22" w:rsidP="002C06FD">
            <w:pPr>
              <w:jc w:val="both"/>
            </w:pPr>
            <w:r w:rsidRPr="002B5F45">
              <w:t>Scuola regionale di Polizia Locale - Regione Campania</w:t>
            </w:r>
          </w:p>
          <w:p w14:paraId="695F34C5" w14:textId="77777777" w:rsidR="00894C22" w:rsidRPr="002B5F45" w:rsidRDefault="00894C22" w:rsidP="002C06FD">
            <w:pPr>
              <w:jc w:val="both"/>
            </w:pPr>
            <w:r w:rsidRPr="002B5F45">
              <w:t>P.zza S. Colomba – Benevento</w:t>
            </w:r>
          </w:p>
        </w:tc>
      </w:tr>
      <w:tr w:rsidR="00894C22" w:rsidRPr="002B5F45" w14:paraId="472B57B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6260E4A" w14:textId="77777777" w:rsidR="00894C22" w:rsidRPr="002B5F45" w:rsidRDefault="00894C2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CFEF5DD" w14:textId="77777777" w:rsidR="00894C22" w:rsidRPr="002B5F45" w:rsidRDefault="00894C2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C2AF5FA" w14:textId="77777777" w:rsidR="00894C22" w:rsidRPr="002B5F45" w:rsidRDefault="00894C22" w:rsidP="002C06FD">
            <w:pPr>
              <w:jc w:val="both"/>
            </w:pPr>
            <w:r w:rsidRPr="002B5F45">
              <w:t xml:space="preserve">Public History - Pubblica Amministrazione </w:t>
            </w:r>
          </w:p>
        </w:tc>
      </w:tr>
      <w:tr w:rsidR="00894C22" w:rsidRPr="002B5F45" w14:paraId="23111D9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4D16797"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07FF0B5" w14:textId="77777777" w:rsidR="00894C22" w:rsidRPr="002B5F45" w:rsidRDefault="00894C2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7423C53" w14:textId="77777777" w:rsidR="00894C22" w:rsidRPr="002B5F45" w:rsidRDefault="00894C22" w:rsidP="002C06FD">
            <w:pPr>
              <w:jc w:val="both"/>
            </w:pPr>
            <w:r w:rsidRPr="002B5F45">
              <w:t>Docente a contratto</w:t>
            </w:r>
          </w:p>
        </w:tc>
      </w:tr>
      <w:tr w:rsidR="00894C22" w:rsidRPr="002B5F45" w14:paraId="4D556D55"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62A7D5E2"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BC51E42" w14:textId="77777777" w:rsidR="00894C22" w:rsidRPr="002B5F45" w:rsidRDefault="00894C22"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426BE0B" w14:textId="77777777" w:rsidR="00894C22" w:rsidRPr="002B5F45" w:rsidRDefault="00894C22" w:rsidP="002C06FD">
            <w:pPr>
              <w:jc w:val="both"/>
            </w:pPr>
            <w:r w:rsidRPr="002B5F45">
              <w:t xml:space="preserve">Ha tenuto il corso </w:t>
            </w:r>
            <w:r w:rsidRPr="002B5F45">
              <w:rPr>
                <w:i/>
              </w:rPr>
              <w:t xml:space="preserve">I profili storici della Sicurezza urbana </w:t>
            </w:r>
            <w:r w:rsidRPr="002B5F45">
              <w:t>nell’ambito dei percorsi di specializzazione ed aggiornamento delle Polizie Locali dei comuni di Napoli, Pompei (NA), Vico Equense (NA) e dei funzionari amministrativi della Provincia di Salerno;</w:t>
            </w:r>
          </w:p>
        </w:tc>
      </w:tr>
    </w:tbl>
    <w:p w14:paraId="61503EB4" w14:textId="77777777" w:rsidR="00894C22" w:rsidRPr="002B5F45" w:rsidRDefault="00894C22"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4A1E0F" w:rsidRPr="002B5F45" w14:paraId="16A68DB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E825DA6" w14:textId="77777777" w:rsidR="004A1E0F" w:rsidRPr="002B5F45" w:rsidRDefault="004A1E0F"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A4F967A"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A4C92BF" w14:textId="77777777" w:rsidR="004A1E0F" w:rsidRPr="002B5F45" w:rsidRDefault="004A1E0F" w:rsidP="002C06FD">
            <w:pPr>
              <w:jc w:val="both"/>
            </w:pPr>
            <w:r w:rsidRPr="002B5F45">
              <w:t>2003</w:t>
            </w:r>
          </w:p>
        </w:tc>
      </w:tr>
      <w:tr w:rsidR="004A1E0F" w:rsidRPr="002B5F45" w14:paraId="213AA09B"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E9787A4" w14:textId="77777777" w:rsidR="004A1E0F" w:rsidRPr="002B5F45" w:rsidRDefault="004A1E0F"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63B501B"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C7CF820" w14:textId="77777777" w:rsidR="004A1E0F" w:rsidRPr="002B5F45" w:rsidRDefault="004A1E0F" w:rsidP="002C06FD">
            <w:pPr>
              <w:jc w:val="both"/>
            </w:pPr>
            <w:proofErr w:type="spellStart"/>
            <w:r w:rsidRPr="002B5F45">
              <w:t>Essenia</w:t>
            </w:r>
            <w:proofErr w:type="spellEnd"/>
            <w:r w:rsidRPr="002B5F45">
              <w:t xml:space="preserve"> UETP</w:t>
            </w:r>
          </w:p>
          <w:p w14:paraId="31478EB6" w14:textId="77777777" w:rsidR="004A1E0F" w:rsidRPr="002B5F45" w:rsidRDefault="004A1E0F" w:rsidP="002C06FD">
            <w:pPr>
              <w:jc w:val="both"/>
            </w:pPr>
            <w:r w:rsidRPr="002B5F45">
              <w:t>Via Piave, 1 – Salerno</w:t>
            </w:r>
          </w:p>
        </w:tc>
      </w:tr>
      <w:tr w:rsidR="004A1E0F" w:rsidRPr="002B5F45" w14:paraId="3088AA8E"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1300E88" w14:textId="77777777" w:rsidR="004A1E0F" w:rsidRPr="002B5F45" w:rsidRDefault="004A1E0F" w:rsidP="002C06FD">
            <w:pPr>
              <w:pStyle w:val="OiaeaeiYiio2"/>
              <w:widowControl/>
              <w:spacing w:before="20" w:after="20"/>
              <w:jc w:val="left"/>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BAA6867"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373E799" w14:textId="77777777" w:rsidR="004A1E0F" w:rsidRPr="002B5F45" w:rsidRDefault="004A1E0F" w:rsidP="002C06FD">
            <w:pPr>
              <w:jc w:val="both"/>
            </w:pPr>
            <w:r w:rsidRPr="002B5F45">
              <w:t xml:space="preserve">Formazione professionale </w:t>
            </w:r>
          </w:p>
        </w:tc>
      </w:tr>
      <w:tr w:rsidR="004A1E0F" w:rsidRPr="002B5F45" w14:paraId="2B3F172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603D87D" w14:textId="77777777" w:rsidR="004A1E0F" w:rsidRPr="002B5F45" w:rsidRDefault="004A1E0F"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C94F126"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8F4326B" w14:textId="77777777" w:rsidR="004A1E0F" w:rsidRPr="002B5F45" w:rsidRDefault="004A1E0F" w:rsidP="002C06FD">
            <w:pPr>
              <w:jc w:val="both"/>
            </w:pPr>
            <w:r w:rsidRPr="002B5F45">
              <w:t>Direttore di corso</w:t>
            </w:r>
          </w:p>
        </w:tc>
      </w:tr>
      <w:tr w:rsidR="004A1E0F" w:rsidRPr="002B5F45" w14:paraId="67FFD992"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2E6701D0" w14:textId="77777777" w:rsidR="004A1E0F" w:rsidRPr="002B5F45" w:rsidRDefault="004A1E0F"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0BD6493"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CC83757" w14:textId="77777777" w:rsidR="004A1E0F" w:rsidRPr="002B5F45" w:rsidRDefault="004A1E0F" w:rsidP="002C06FD">
            <w:pPr>
              <w:jc w:val="both"/>
            </w:pPr>
            <w:r w:rsidRPr="002B5F45">
              <w:t xml:space="preserve">Responsabile del corretto svolgimento di tutte le attività organizzative, attuative, di monitoraggio e valutazione e del coordinamento di persone, strutture e strumenti coinvolti a vario titolo impiegati nel corso di </w:t>
            </w:r>
            <w:r w:rsidRPr="002B5F45">
              <w:rPr>
                <w:i/>
              </w:rPr>
              <w:t>Esperto nella promozione del turismo ambientale</w:t>
            </w:r>
            <w:r w:rsidRPr="002B5F45">
              <w:t xml:space="preserve"> – POR Campania 2000 – 2006 – misura 3.3;</w:t>
            </w:r>
          </w:p>
        </w:tc>
      </w:tr>
    </w:tbl>
    <w:p w14:paraId="5D4AB57E" w14:textId="77777777" w:rsidR="004A1E0F" w:rsidRPr="002B5F45" w:rsidRDefault="004A1E0F"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4A1E0F" w:rsidRPr="002B5F45" w14:paraId="4E1D9FA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6217B7E" w14:textId="77777777" w:rsidR="004A1E0F" w:rsidRPr="002B5F45" w:rsidRDefault="004A1E0F"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D8B46A6"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32218CA" w14:textId="77777777" w:rsidR="004A1E0F" w:rsidRPr="002B5F45" w:rsidRDefault="004A1E0F" w:rsidP="002C06FD">
            <w:pPr>
              <w:jc w:val="both"/>
            </w:pPr>
            <w:r w:rsidRPr="002B5F45">
              <w:t>2003</w:t>
            </w:r>
          </w:p>
        </w:tc>
      </w:tr>
      <w:tr w:rsidR="004A1E0F" w:rsidRPr="002B5F45" w14:paraId="76E6527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1819757" w14:textId="77777777" w:rsidR="004A1E0F" w:rsidRPr="002B5F45" w:rsidRDefault="004A1E0F"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397C9C2"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123F98F" w14:textId="77777777" w:rsidR="004A1E0F" w:rsidRPr="002B5F45" w:rsidRDefault="004A1E0F" w:rsidP="002C06FD">
            <w:pPr>
              <w:jc w:val="both"/>
            </w:pPr>
            <w:r w:rsidRPr="002B5F45">
              <w:t xml:space="preserve">Scuola di Formazione ed Aggiornamento del personale dell’Amministrazione Giudiziaria  </w:t>
            </w:r>
          </w:p>
          <w:p w14:paraId="4C29B3DF" w14:textId="77777777" w:rsidR="004A1E0F" w:rsidRPr="002B5F45" w:rsidRDefault="004A1E0F" w:rsidP="002C06FD">
            <w:pPr>
              <w:jc w:val="both"/>
            </w:pPr>
            <w:r w:rsidRPr="002B5F45">
              <w:t>Via Urbano II – Salerno</w:t>
            </w:r>
          </w:p>
        </w:tc>
      </w:tr>
      <w:tr w:rsidR="004A1E0F" w:rsidRPr="002B5F45" w14:paraId="56F6ADDF"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CF5B07C" w14:textId="77777777" w:rsidR="004A1E0F" w:rsidRPr="002B5F45" w:rsidRDefault="004A1E0F" w:rsidP="002C06FD">
            <w:pPr>
              <w:pStyle w:val="OiaeaeiYiio2"/>
              <w:widowControl/>
              <w:spacing w:before="20" w:after="20"/>
              <w:jc w:val="left"/>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8807390"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2DE5884" w14:textId="77777777" w:rsidR="004A1E0F" w:rsidRPr="002B5F45" w:rsidRDefault="004A1E0F" w:rsidP="002C06FD">
            <w:pPr>
              <w:jc w:val="both"/>
            </w:pPr>
            <w:r w:rsidRPr="002B5F45">
              <w:t>Formazione e aggiornamento professionale per la Pubblica Amministrazione</w:t>
            </w:r>
          </w:p>
        </w:tc>
      </w:tr>
      <w:tr w:rsidR="004A1E0F" w:rsidRPr="002B5F45" w14:paraId="7216518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0792FD5" w14:textId="77777777" w:rsidR="004A1E0F" w:rsidRPr="002B5F45" w:rsidRDefault="004A1E0F"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42CE6D4"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9A034CC" w14:textId="77777777" w:rsidR="004A1E0F" w:rsidRPr="002B5F45" w:rsidRDefault="004A1E0F" w:rsidP="002C06FD">
            <w:pPr>
              <w:jc w:val="both"/>
            </w:pPr>
            <w:r w:rsidRPr="002B5F45">
              <w:t>Docente a contratto</w:t>
            </w:r>
          </w:p>
        </w:tc>
      </w:tr>
      <w:tr w:rsidR="004A1E0F" w:rsidRPr="002B5F45" w14:paraId="780E6DB9"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5D424C3B" w14:textId="77777777" w:rsidR="004A1E0F" w:rsidRPr="002B5F45" w:rsidRDefault="004A1E0F"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3736972"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DA1177A" w14:textId="77777777" w:rsidR="004A1E0F" w:rsidRPr="002B5F45" w:rsidRDefault="004A1E0F" w:rsidP="002C06FD">
            <w:pPr>
              <w:jc w:val="both"/>
            </w:pPr>
            <w:r w:rsidRPr="002B5F45">
              <w:t xml:space="preserve">Ha tenuto un corso di 30 ore a 25 dipendenti del Ministero di Grazia e Giustizia sul tema </w:t>
            </w:r>
            <w:r w:rsidRPr="002B5F45">
              <w:rPr>
                <w:i/>
              </w:rPr>
              <w:t>Semplificazione del linguaggio amministrativo nella Pubblica Amministrazione</w:t>
            </w:r>
            <w:r w:rsidRPr="002B5F45">
              <w:t>;</w:t>
            </w:r>
          </w:p>
        </w:tc>
      </w:tr>
    </w:tbl>
    <w:p w14:paraId="5C943A35" w14:textId="77777777" w:rsidR="004A1E0F" w:rsidRPr="002B5F45" w:rsidRDefault="004A1E0F"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D00439" w:rsidRPr="002B5F45" w14:paraId="5F44194F"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D89E197"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DA02BA1" w14:textId="77777777" w:rsidR="00D00439" w:rsidRPr="002B5F45" w:rsidRDefault="00D00439"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4B6AE29" w14:textId="77777777" w:rsidR="00D00439" w:rsidRPr="002B5F45" w:rsidRDefault="00D00439" w:rsidP="002C06FD">
            <w:pPr>
              <w:jc w:val="both"/>
            </w:pPr>
            <w:r w:rsidRPr="002B5F45">
              <w:t>2002</w:t>
            </w:r>
          </w:p>
        </w:tc>
      </w:tr>
      <w:tr w:rsidR="00D00439" w:rsidRPr="002B5F45" w14:paraId="37CF2F4C"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28BD14D"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8E95C80" w14:textId="77777777" w:rsidR="00D00439" w:rsidRPr="002B5F45" w:rsidRDefault="00D00439"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B8E7910" w14:textId="77777777" w:rsidR="00D00439" w:rsidRPr="002B5F45" w:rsidRDefault="00D00439" w:rsidP="002C06FD">
            <w:pPr>
              <w:jc w:val="both"/>
            </w:pPr>
            <w:r w:rsidRPr="002B5F45">
              <w:t>Comune di Pagani</w:t>
            </w:r>
          </w:p>
          <w:p w14:paraId="73C71720" w14:textId="77777777" w:rsidR="00D00439" w:rsidRPr="002B5F45" w:rsidRDefault="00D00439" w:rsidP="002C06FD">
            <w:pPr>
              <w:jc w:val="both"/>
            </w:pPr>
            <w:r w:rsidRPr="002B5F45">
              <w:t>Piazza S. Carlo – Pagani (SA)</w:t>
            </w:r>
          </w:p>
        </w:tc>
      </w:tr>
      <w:tr w:rsidR="00D00439" w:rsidRPr="002B5F45" w14:paraId="1A915E7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2563613" w14:textId="77777777" w:rsidR="00D00439" w:rsidRPr="002B5F45" w:rsidRDefault="00D0043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0654AF8" w14:textId="77777777" w:rsidR="00D00439" w:rsidRPr="002B5F45" w:rsidRDefault="00D00439"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8FA04A8" w14:textId="77777777" w:rsidR="00D00439" w:rsidRPr="002B5F45" w:rsidRDefault="00D00439" w:rsidP="002C06FD">
            <w:pPr>
              <w:jc w:val="both"/>
            </w:pPr>
            <w:r w:rsidRPr="002B5F45">
              <w:t xml:space="preserve">Formazione professionale </w:t>
            </w:r>
          </w:p>
        </w:tc>
      </w:tr>
      <w:tr w:rsidR="00D00439" w:rsidRPr="002B5F45" w14:paraId="3CCA7EE8"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5E21FB2"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EE6E467" w14:textId="77777777" w:rsidR="00D00439" w:rsidRPr="002B5F45" w:rsidRDefault="00D00439"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AD51D1B" w14:textId="77777777" w:rsidR="00D00439" w:rsidRPr="002B5F45" w:rsidRDefault="00D00439" w:rsidP="002C06FD">
            <w:pPr>
              <w:jc w:val="both"/>
            </w:pPr>
            <w:r w:rsidRPr="002B5F45">
              <w:t>Direttore didattico - Docente</w:t>
            </w:r>
          </w:p>
        </w:tc>
      </w:tr>
      <w:tr w:rsidR="00D00439" w:rsidRPr="002B5F45" w14:paraId="0A33FD4C"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3F736BEA"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9FFBD7C" w14:textId="77777777" w:rsidR="00D00439" w:rsidRPr="002B5F45" w:rsidRDefault="00D00439"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31510D7" w14:textId="77777777" w:rsidR="00D00439" w:rsidRPr="002B5F45" w:rsidRDefault="00D00439" w:rsidP="002C06FD">
            <w:pPr>
              <w:jc w:val="both"/>
            </w:pPr>
            <w:r w:rsidRPr="002B5F45">
              <w:t>Corso per “Operatori di Strada” svolto in collaborazione con il Dipartimento di Scienze dell’Educazione dell’Università degli Studi di Salerno;</w:t>
            </w:r>
          </w:p>
        </w:tc>
      </w:tr>
    </w:tbl>
    <w:p w14:paraId="07890363" w14:textId="77777777" w:rsidR="00D00439" w:rsidRPr="002B5F45" w:rsidRDefault="00D00439"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4A1E0F" w:rsidRPr="002B5F45" w14:paraId="279B3EE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2E5397FA" w14:textId="77777777" w:rsidR="004A1E0F" w:rsidRPr="002B5F45" w:rsidRDefault="004A1E0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7FA0F56"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2F2B34F4" w14:textId="77777777" w:rsidR="004A1E0F" w:rsidRPr="002B5F45" w:rsidRDefault="004A1E0F" w:rsidP="002C06FD">
            <w:pPr>
              <w:jc w:val="both"/>
            </w:pPr>
            <w:r w:rsidRPr="002B5F45">
              <w:t>2001</w:t>
            </w:r>
          </w:p>
        </w:tc>
      </w:tr>
      <w:tr w:rsidR="004A1E0F" w:rsidRPr="002B5F45" w14:paraId="5549945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9C8B142" w14:textId="77777777" w:rsidR="004A1E0F" w:rsidRPr="002B5F45" w:rsidRDefault="004A1E0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344F130"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6E5B1D4" w14:textId="77777777" w:rsidR="004A1E0F" w:rsidRPr="002B5F45" w:rsidRDefault="004A1E0F" w:rsidP="002C06FD">
            <w:pPr>
              <w:jc w:val="both"/>
            </w:pPr>
            <w:r w:rsidRPr="002B5F45">
              <w:t>Istituto Comprensivo Autonomia n. 121</w:t>
            </w:r>
          </w:p>
          <w:p w14:paraId="24E3E15E" w14:textId="77777777" w:rsidR="004A1E0F" w:rsidRPr="002B5F45" w:rsidRDefault="004A1E0F" w:rsidP="002C06FD">
            <w:pPr>
              <w:jc w:val="both"/>
            </w:pPr>
            <w:r w:rsidRPr="002B5F45">
              <w:t>Buccino (SA)</w:t>
            </w:r>
          </w:p>
        </w:tc>
      </w:tr>
      <w:tr w:rsidR="004A1E0F" w:rsidRPr="002B5F45" w14:paraId="377FA2DA"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2CC8222" w14:textId="77777777" w:rsidR="004A1E0F" w:rsidRPr="002B5F45" w:rsidRDefault="004A1E0F"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AA9127D"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433731D5" w14:textId="77777777" w:rsidR="004A1E0F" w:rsidRPr="002B5F45" w:rsidRDefault="004A1E0F" w:rsidP="002C06FD">
            <w:pPr>
              <w:jc w:val="both"/>
            </w:pPr>
            <w:r w:rsidRPr="002B5F45">
              <w:t>Pubblica Istruzione</w:t>
            </w:r>
          </w:p>
        </w:tc>
      </w:tr>
      <w:tr w:rsidR="004A1E0F" w:rsidRPr="002B5F45" w14:paraId="25C9FA56"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697634E" w14:textId="77777777" w:rsidR="004A1E0F" w:rsidRPr="002B5F45" w:rsidRDefault="004A1E0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8C98691"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63C63B6" w14:textId="77777777" w:rsidR="004A1E0F" w:rsidRPr="002B5F45" w:rsidRDefault="004A1E0F" w:rsidP="002C06FD">
            <w:pPr>
              <w:jc w:val="both"/>
            </w:pPr>
            <w:r w:rsidRPr="002B5F45">
              <w:t>Coordinatore didattico Area Responsabilità Sociale</w:t>
            </w:r>
          </w:p>
        </w:tc>
      </w:tr>
      <w:tr w:rsidR="004A1E0F" w:rsidRPr="002B5F45" w14:paraId="36AC40C3"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50957814" w14:textId="77777777" w:rsidR="004A1E0F" w:rsidRPr="002B5F45" w:rsidRDefault="004A1E0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12C7202"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11E68ED" w14:textId="77777777" w:rsidR="004A1E0F" w:rsidRPr="002B5F45" w:rsidRDefault="004A1E0F" w:rsidP="002C06FD">
            <w:pPr>
              <w:jc w:val="both"/>
            </w:pPr>
            <w:r w:rsidRPr="002B5F45">
              <w:t>Programmazione, organizzazione e gestione del progetto di prevenzione e recupero della dispersione scolastica di alunni della scuola di base nelle aree amassimo rischio di esclusione sociale e culturale – PON Scuola n.1999 IT 05 PO 013 – misura 3 – azione 3.1 – modulo 3;</w:t>
            </w:r>
          </w:p>
        </w:tc>
      </w:tr>
    </w:tbl>
    <w:p w14:paraId="093D4BA4" w14:textId="77777777" w:rsidR="004A1E0F" w:rsidRPr="002B5F45" w:rsidRDefault="004A1E0F"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573495" w:rsidRPr="002B5F45" w14:paraId="6559BC37"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F8B7B0B"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4FC0BC4" w14:textId="77777777" w:rsidR="00573495" w:rsidRPr="002B5F45" w:rsidRDefault="00573495"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45C55F1" w14:textId="77777777" w:rsidR="00573495" w:rsidRPr="002B5F45" w:rsidRDefault="00573495" w:rsidP="002C06FD">
            <w:pPr>
              <w:jc w:val="both"/>
            </w:pPr>
            <w:r w:rsidRPr="002B5F45">
              <w:t>1999</w:t>
            </w:r>
          </w:p>
        </w:tc>
      </w:tr>
      <w:tr w:rsidR="00573495" w:rsidRPr="002B5F45" w14:paraId="4E3874C3"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E9676A0"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D51C080" w14:textId="77777777" w:rsidR="00573495" w:rsidRPr="002B5F45" w:rsidRDefault="00573495"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452C950" w14:textId="77777777" w:rsidR="00573495" w:rsidRPr="002B5F45" w:rsidRDefault="00573495" w:rsidP="002C06FD">
            <w:pPr>
              <w:jc w:val="both"/>
            </w:pPr>
            <w:r w:rsidRPr="002B5F45">
              <w:t>Istituto Professionale “Urbano II”</w:t>
            </w:r>
          </w:p>
          <w:p w14:paraId="6701E198" w14:textId="77777777" w:rsidR="00573495" w:rsidRPr="002B5F45" w:rsidRDefault="00573495" w:rsidP="002C06FD">
            <w:pPr>
              <w:jc w:val="both"/>
            </w:pPr>
            <w:r w:rsidRPr="002B5F45">
              <w:t>Via Urbano II - Salerno</w:t>
            </w:r>
          </w:p>
        </w:tc>
      </w:tr>
      <w:tr w:rsidR="00573495" w:rsidRPr="002B5F45" w14:paraId="33F00AC0"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6E42FEF" w14:textId="77777777" w:rsidR="00573495" w:rsidRPr="002B5F45" w:rsidRDefault="00573495"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B0FCE85" w14:textId="77777777" w:rsidR="00573495" w:rsidRPr="002B5F45" w:rsidRDefault="00573495"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0872B756" w14:textId="77777777" w:rsidR="00573495" w:rsidRPr="002B5F45" w:rsidRDefault="00573495" w:rsidP="002C06FD">
            <w:pPr>
              <w:jc w:val="both"/>
            </w:pPr>
            <w:r w:rsidRPr="002B5F45">
              <w:t>Pubblica Istruzione</w:t>
            </w:r>
          </w:p>
        </w:tc>
      </w:tr>
      <w:tr w:rsidR="00573495" w:rsidRPr="002B5F45" w14:paraId="0905909B"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AD93D8C"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B1AD683" w14:textId="77777777" w:rsidR="00573495" w:rsidRPr="002B5F45" w:rsidRDefault="00573495"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FA43156" w14:textId="77777777" w:rsidR="00573495" w:rsidRPr="002B5F45" w:rsidRDefault="00573495" w:rsidP="002C06FD">
            <w:pPr>
              <w:jc w:val="both"/>
            </w:pPr>
            <w:r w:rsidRPr="002B5F45">
              <w:t xml:space="preserve">Coordinatore / Docente </w:t>
            </w:r>
          </w:p>
        </w:tc>
      </w:tr>
      <w:tr w:rsidR="00573495" w:rsidRPr="002B5F45" w14:paraId="44CA4E5A"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35892E33"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ABE3497" w14:textId="77777777" w:rsidR="00573495" w:rsidRPr="002B5F45" w:rsidRDefault="00573495"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DF46B6F" w14:textId="77777777" w:rsidR="00573495" w:rsidRPr="002B5F45" w:rsidRDefault="00573495" w:rsidP="002C06FD">
            <w:pPr>
              <w:jc w:val="both"/>
            </w:pPr>
            <w:r w:rsidRPr="002B5F45">
              <w:t>Organizzazione e gestione del programma comunitario contro la dispersione scolastica area sviluppo della legalità. Misura relativa alla prevenzione dell’illegalità diffusa - P.O. 940025 I 1 –misura 9.3;</w:t>
            </w:r>
          </w:p>
        </w:tc>
      </w:tr>
    </w:tbl>
    <w:p w14:paraId="202CA20C" w14:textId="77777777" w:rsidR="00573495" w:rsidRPr="002B5F45" w:rsidRDefault="00573495"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4A1E0F" w:rsidRPr="002B5F45" w14:paraId="6BE561C1"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B51678B" w14:textId="77777777" w:rsidR="004A1E0F" w:rsidRPr="002B5F45" w:rsidRDefault="004A1E0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CFE40C0"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106C5F7" w14:textId="77777777" w:rsidR="004A1E0F" w:rsidRPr="002B5F45" w:rsidRDefault="004A1E0F" w:rsidP="002C06FD">
            <w:pPr>
              <w:jc w:val="both"/>
            </w:pPr>
            <w:r w:rsidRPr="002B5F45">
              <w:t>1998 - 1999</w:t>
            </w:r>
          </w:p>
        </w:tc>
      </w:tr>
      <w:tr w:rsidR="004A1E0F" w:rsidRPr="002B5F45" w14:paraId="1E302973"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59E41ED3" w14:textId="77777777" w:rsidR="004A1E0F" w:rsidRPr="002B5F45" w:rsidRDefault="004A1E0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F7F6C48"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669C1A5" w14:textId="77777777" w:rsidR="004A1E0F" w:rsidRPr="002B5F45" w:rsidRDefault="004A1E0F" w:rsidP="002C06FD">
            <w:pPr>
              <w:jc w:val="both"/>
            </w:pPr>
            <w:r w:rsidRPr="002B5F45">
              <w:t>Provincia di Salerno</w:t>
            </w:r>
          </w:p>
          <w:p w14:paraId="5236DFAF" w14:textId="77777777" w:rsidR="004A1E0F" w:rsidRPr="002B5F45" w:rsidRDefault="004A1E0F" w:rsidP="002C06FD">
            <w:pPr>
              <w:jc w:val="both"/>
            </w:pPr>
            <w:r w:rsidRPr="002B5F45">
              <w:t>Via Roma - Salerno</w:t>
            </w:r>
          </w:p>
        </w:tc>
      </w:tr>
      <w:tr w:rsidR="004A1E0F" w:rsidRPr="002B5F45" w14:paraId="2470F0F7"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38B2D155" w14:textId="77777777" w:rsidR="004A1E0F" w:rsidRPr="002B5F45" w:rsidRDefault="004A1E0F"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F157854"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5B60F2D" w14:textId="77777777" w:rsidR="004A1E0F" w:rsidRPr="002B5F45" w:rsidRDefault="004A1E0F" w:rsidP="002C06FD">
            <w:pPr>
              <w:jc w:val="both"/>
            </w:pPr>
            <w:r w:rsidRPr="002B5F45">
              <w:t>Pubblica Istruzione</w:t>
            </w:r>
          </w:p>
        </w:tc>
      </w:tr>
      <w:tr w:rsidR="004A1E0F" w:rsidRPr="002B5F45" w14:paraId="4A384DE3"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1BD8EF60" w14:textId="77777777" w:rsidR="004A1E0F" w:rsidRPr="002B5F45" w:rsidRDefault="004A1E0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C63FFD4"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535A4C92" w14:textId="77777777" w:rsidR="004A1E0F" w:rsidRPr="002B5F45" w:rsidRDefault="004A1E0F" w:rsidP="002C06FD">
            <w:pPr>
              <w:jc w:val="both"/>
            </w:pPr>
            <w:r w:rsidRPr="002B5F45">
              <w:t xml:space="preserve">Coordinatore didattico - Docente </w:t>
            </w:r>
          </w:p>
        </w:tc>
      </w:tr>
      <w:tr w:rsidR="004A1E0F" w:rsidRPr="002B5F45" w14:paraId="2C85AEFB"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6D10D6ED" w14:textId="77777777" w:rsidR="004A1E0F" w:rsidRPr="002B5F45" w:rsidRDefault="004A1E0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A123DA8"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68D41DBC" w14:textId="77777777" w:rsidR="004A1E0F" w:rsidRPr="002B5F45" w:rsidRDefault="004A1E0F" w:rsidP="002C06FD">
            <w:pPr>
              <w:jc w:val="both"/>
            </w:pPr>
            <w:r w:rsidRPr="002B5F45">
              <w:t xml:space="preserve">Responsabile del settore Educazione alla Legalità nell’ambito del progetto </w:t>
            </w:r>
            <w:proofErr w:type="spellStart"/>
            <w:r w:rsidRPr="002B5F45">
              <w:t>Hippocrates</w:t>
            </w:r>
            <w:proofErr w:type="spellEnd"/>
            <w:r w:rsidRPr="002B5F45">
              <w:t xml:space="preserve"> ’97, svolto in collaborazione con il Provveditorato agli Studi di Salerno, per l’aggiornamento dei docenti delle scuole primarie e secondarie;</w:t>
            </w:r>
          </w:p>
        </w:tc>
      </w:tr>
    </w:tbl>
    <w:p w14:paraId="1F96AC6D" w14:textId="77777777" w:rsidR="004A1E0F" w:rsidRPr="002B5F45" w:rsidRDefault="004A1E0F" w:rsidP="002C06FD">
      <w:pPr>
        <w:jc w:val="both"/>
      </w:pPr>
    </w:p>
    <w:tbl>
      <w:tblPr>
        <w:tblW w:w="503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8"/>
        <w:gridCol w:w="273"/>
        <w:gridCol w:w="6596"/>
      </w:tblGrid>
      <w:tr w:rsidR="004A1E0F" w:rsidRPr="002B5F45" w14:paraId="08B11F85"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726191E2" w14:textId="77777777" w:rsidR="004A1E0F" w:rsidRPr="002B5F45" w:rsidRDefault="004A1E0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4268576"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4DACB2B" w14:textId="77777777" w:rsidR="004A1E0F" w:rsidRPr="002B5F45" w:rsidRDefault="004A1E0F" w:rsidP="002C06FD">
            <w:pPr>
              <w:jc w:val="both"/>
            </w:pPr>
            <w:r w:rsidRPr="002B5F45">
              <w:t>1997</w:t>
            </w:r>
          </w:p>
        </w:tc>
      </w:tr>
      <w:tr w:rsidR="004A1E0F" w:rsidRPr="002B5F45" w14:paraId="7764BCF4"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E12DE34" w14:textId="77777777" w:rsidR="004A1E0F" w:rsidRPr="002B5F45" w:rsidRDefault="004A1E0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4E31CCD"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17D4A8E3" w14:textId="77777777" w:rsidR="004A1E0F" w:rsidRPr="002B5F45" w:rsidRDefault="004A1E0F" w:rsidP="002C06FD">
            <w:pPr>
              <w:jc w:val="both"/>
            </w:pPr>
            <w:r w:rsidRPr="002B5F45">
              <w:t>Comune di Salerno</w:t>
            </w:r>
          </w:p>
          <w:p w14:paraId="545FB9B8" w14:textId="77777777" w:rsidR="004A1E0F" w:rsidRPr="002B5F45" w:rsidRDefault="004A1E0F" w:rsidP="002C06FD">
            <w:pPr>
              <w:jc w:val="both"/>
            </w:pPr>
            <w:r w:rsidRPr="002B5F45">
              <w:t>Via Roma - Salerno</w:t>
            </w:r>
          </w:p>
        </w:tc>
      </w:tr>
      <w:tr w:rsidR="004A1E0F" w:rsidRPr="002B5F45" w14:paraId="552BA589"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6EB1D92B" w14:textId="77777777" w:rsidR="004A1E0F" w:rsidRPr="002B5F45" w:rsidRDefault="004A1E0F"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7E542A1"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139E5A4" w14:textId="77777777" w:rsidR="004A1E0F" w:rsidRPr="002B5F45" w:rsidRDefault="00577672" w:rsidP="002C06FD">
            <w:pPr>
              <w:jc w:val="both"/>
            </w:pPr>
            <w:r w:rsidRPr="002B5F45">
              <w:t>Pubblica Istruzione</w:t>
            </w:r>
          </w:p>
        </w:tc>
      </w:tr>
      <w:tr w:rsidR="004A1E0F" w:rsidRPr="002B5F45" w14:paraId="3CD63D84" w14:textId="77777777" w:rsidTr="00506DB7">
        <w:trPr>
          <w:trHeight w:val="263"/>
        </w:trPr>
        <w:tc>
          <w:tcPr>
            <w:tcW w:w="1458" w:type="pct"/>
            <w:tcBorders>
              <w:top w:val="single" w:sz="4" w:space="0" w:color="auto"/>
              <w:left w:val="single" w:sz="4" w:space="0" w:color="auto"/>
              <w:bottom w:val="single" w:sz="4" w:space="0" w:color="auto"/>
              <w:right w:val="single" w:sz="4" w:space="0" w:color="auto"/>
            </w:tcBorders>
          </w:tcPr>
          <w:p w14:paraId="067A5469" w14:textId="77777777" w:rsidR="004A1E0F" w:rsidRPr="002B5F45" w:rsidRDefault="004A1E0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E04F93E"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3FDA82BC" w14:textId="77777777" w:rsidR="004A1E0F" w:rsidRPr="002B5F45" w:rsidRDefault="00577672" w:rsidP="002C06FD">
            <w:pPr>
              <w:jc w:val="both"/>
            </w:pPr>
            <w:r w:rsidRPr="002B5F45">
              <w:t xml:space="preserve">Coordinatore didattico - </w:t>
            </w:r>
            <w:r w:rsidR="004A1E0F" w:rsidRPr="002B5F45">
              <w:t xml:space="preserve">Docente </w:t>
            </w:r>
          </w:p>
        </w:tc>
      </w:tr>
      <w:tr w:rsidR="004A1E0F" w:rsidRPr="002B5F45" w14:paraId="74EF655B" w14:textId="77777777" w:rsidTr="00506DB7">
        <w:trPr>
          <w:trHeight w:val="540"/>
        </w:trPr>
        <w:tc>
          <w:tcPr>
            <w:tcW w:w="1458" w:type="pct"/>
            <w:tcBorders>
              <w:top w:val="single" w:sz="4" w:space="0" w:color="auto"/>
              <w:left w:val="single" w:sz="4" w:space="0" w:color="auto"/>
              <w:bottom w:val="single" w:sz="4" w:space="0" w:color="auto"/>
              <w:right w:val="single" w:sz="4" w:space="0" w:color="auto"/>
            </w:tcBorders>
          </w:tcPr>
          <w:p w14:paraId="0202B4EB" w14:textId="77777777" w:rsidR="004A1E0F" w:rsidRPr="002B5F45" w:rsidRDefault="004A1E0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CE3452E" w14:textId="77777777" w:rsidR="004A1E0F" w:rsidRPr="002B5F45" w:rsidRDefault="004A1E0F" w:rsidP="002C06FD">
            <w:pPr>
              <w:pStyle w:val="OiaeaeiYiio"/>
              <w:widowControl/>
              <w:spacing w:before="20" w:after="20"/>
              <w:jc w:val="both"/>
              <w:rPr>
                <w:rFonts w:ascii="Arial Narrow" w:hAnsi="Arial Narrow"/>
                <w:lang w:val="it-IT"/>
              </w:rPr>
            </w:pPr>
          </w:p>
        </w:tc>
        <w:tc>
          <w:tcPr>
            <w:tcW w:w="3401" w:type="pct"/>
            <w:tcBorders>
              <w:top w:val="single" w:sz="4" w:space="0" w:color="auto"/>
              <w:left w:val="single" w:sz="4" w:space="0" w:color="auto"/>
              <w:bottom w:val="single" w:sz="4" w:space="0" w:color="auto"/>
              <w:right w:val="single" w:sz="4" w:space="0" w:color="auto"/>
            </w:tcBorders>
          </w:tcPr>
          <w:p w14:paraId="75E1DD30" w14:textId="77777777" w:rsidR="004A1E0F" w:rsidRPr="002B5F45" w:rsidRDefault="004A1E0F" w:rsidP="002C06FD">
            <w:pPr>
              <w:jc w:val="both"/>
            </w:pPr>
            <w:r w:rsidRPr="002B5F45">
              <w:t>Responsabile del progetto “Obiettivo 2000: ripristino della legalità”, svolto in collaborazione con 21 scuole della città di Salerno, per l’aggiornamento dei docenti delle scuole primarie e secondarie e l’orientamen</w:t>
            </w:r>
            <w:r w:rsidR="00577672" w:rsidRPr="002B5F45">
              <w:t>to degli studenti sul tema dell’educazione alla legalità</w:t>
            </w:r>
            <w:r w:rsidRPr="002B5F45">
              <w:t>;</w:t>
            </w:r>
          </w:p>
        </w:tc>
      </w:tr>
    </w:tbl>
    <w:p w14:paraId="1F105C0E" w14:textId="77777777" w:rsidR="004A1E0F" w:rsidRDefault="004A1E0F" w:rsidP="002C06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tblGrid>
      <w:tr w:rsidR="00113AB7" w:rsidRPr="002B5F45" w14:paraId="417710FB" w14:textId="77777777" w:rsidTr="00113AB7">
        <w:tc>
          <w:tcPr>
            <w:tcW w:w="2943" w:type="dxa"/>
          </w:tcPr>
          <w:p w14:paraId="51A852A3" w14:textId="77777777" w:rsidR="00113AB7" w:rsidRPr="002B5F45" w:rsidRDefault="00113AB7" w:rsidP="002C06FD">
            <w:pPr>
              <w:pStyle w:val="Aeeaoaeaa1"/>
              <w:widowControl/>
              <w:jc w:val="both"/>
              <w:rPr>
                <w:rFonts w:ascii="Arial Narrow" w:hAnsi="Arial Narrow"/>
                <w:smallCaps/>
                <w:sz w:val="24"/>
                <w:lang w:val="it-IT"/>
              </w:rPr>
            </w:pPr>
            <w:r>
              <w:rPr>
                <w:rFonts w:ascii="Arial Narrow" w:hAnsi="Arial Narrow"/>
                <w:smallCaps/>
                <w:sz w:val="24"/>
                <w:lang w:val="it-IT"/>
              </w:rPr>
              <w:t>Attività Accademica</w:t>
            </w:r>
          </w:p>
        </w:tc>
      </w:tr>
    </w:tbl>
    <w:p w14:paraId="0FD337E4" w14:textId="42EFEE0C" w:rsidR="00113AB7" w:rsidRDefault="00113AB7"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0626F7" w:rsidRPr="002B5F45" w14:paraId="68D4A6ED" w14:textId="77777777" w:rsidTr="005D3631">
        <w:trPr>
          <w:trHeight w:val="263"/>
        </w:trPr>
        <w:tc>
          <w:tcPr>
            <w:tcW w:w="1456" w:type="pct"/>
            <w:tcBorders>
              <w:top w:val="single" w:sz="4" w:space="0" w:color="auto"/>
              <w:left w:val="single" w:sz="4" w:space="0" w:color="auto"/>
              <w:bottom w:val="single" w:sz="4" w:space="0" w:color="auto"/>
              <w:right w:val="single" w:sz="4" w:space="0" w:color="auto"/>
            </w:tcBorders>
          </w:tcPr>
          <w:p w14:paraId="02CCAE68" w14:textId="77777777" w:rsidR="000626F7" w:rsidRPr="002B5F45" w:rsidRDefault="000626F7" w:rsidP="005D3631">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14B8495" w14:textId="77777777" w:rsidR="000626F7" w:rsidRPr="002B5F45" w:rsidRDefault="000626F7" w:rsidP="005D3631">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929EF78" w14:textId="6A1E129D" w:rsidR="000626F7" w:rsidRPr="002B5F45" w:rsidRDefault="000626F7" w:rsidP="005D3631">
            <w:pPr>
              <w:jc w:val="both"/>
            </w:pPr>
            <w:r>
              <w:t>6 marzo 2020</w:t>
            </w:r>
          </w:p>
        </w:tc>
      </w:tr>
      <w:tr w:rsidR="000626F7" w:rsidRPr="002B5F45" w14:paraId="1F1B32C2" w14:textId="77777777" w:rsidTr="005D3631">
        <w:trPr>
          <w:trHeight w:val="263"/>
        </w:trPr>
        <w:tc>
          <w:tcPr>
            <w:tcW w:w="1456" w:type="pct"/>
            <w:tcBorders>
              <w:top w:val="single" w:sz="4" w:space="0" w:color="auto"/>
              <w:left w:val="single" w:sz="4" w:space="0" w:color="auto"/>
              <w:bottom w:val="single" w:sz="4" w:space="0" w:color="auto"/>
              <w:right w:val="single" w:sz="4" w:space="0" w:color="auto"/>
            </w:tcBorders>
          </w:tcPr>
          <w:p w14:paraId="4114C51D" w14:textId="77777777" w:rsidR="000626F7" w:rsidRPr="002B5F45" w:rsidRDefault="000626F7" w:rsidP="005D3631">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4DABC68" w14:textId="77777777" w:rsidR="000626F7" w:rsidRPr="002B5F45" w:rsidRDefault="000626F7" w:rsidP="005D3631">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67AB792" w14:textId="77777777" w:rsidR="000626F7" w:rsidRPr="00D1081D" w:rsidRDefault="000626F7" w:rsidP="005D3631">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Università di Salerno</w:t>
            </w:r>
          </w:p>
          <w:p w14:paraId="0CE15B6C" w14:textId="77777777" w:rsidR="000626F7" w:rsidRPr="00D1081D" w:rsidRDefault="000626F7" w:rsidP="005D3631">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 xml:space="preserve">Dipartimento di </w:t>
            </w:r>
            <w:r>
              <w:rPr>
                <w:rFonts w:ascii="Arial Narrow" w:hAnsi="Arial Narrow"/>
                <w:i w:val="0"/>
                <w:sz w:val="20"/>
                <w:lang w:val="it-IT"/>
              </w:rPr>
              <w:t>Scienze del Patrimonio Culturale</w:t>
            </w:r>
          </w:p>
          <w:p w14:paraId="3C7CE99E" w14:textId="77777777" w:rsidR="000626F7" w:rsidRPr="002B5F45" w:rsidRDefault="000626F7" w:rsidP="005D3631">
            <w:pPr>
              <w:jc w:val="both"/>
              <w:rPr>
                <w:szCs w:val="20"/>
              </w:rPr>
            </w:pPr>
            <w:r w:rsidRPr="00D1081D">
              <w:lastRenderedPageBreak/>
              <w:t>Via Giovanni Paolo II – Fisciano (SA)</w:t>
            </w:r>
          </w:p>
        </w:tc>
      </w:tr>
      <w:tr w:rsidR="000626F7" w:rsidRPr="002B5F45" w14:paraId="131928AE" w14:textId="77777777" w:rsidTr="005D3631">
        <w:trPr>
          <w:trHeight w:val="263"/>
        </w:trPr>
        <w:tc>
          <w:tcPr>
            <w:tcW w:w="1456" w:type="pct"/>
            <w:tcBorders>
              <w:top w:val="single" w:sz="4" w:space="0" w:color="auto"/>
              <w:left w:val="single" w:sz="4" w:space="0" w:color="auto"/>
              <w:bottom w:val="single" w:sz="4" w:space="0" w:color="auto"/>
              <w:right w:val="single" w:sz="4" w:space="0" w:color="auto"/>
            </w:tcBorders>
          </w:tcPr>
          <w:p w14:paraId="71770694" w14:textId="77777777" w:rsidR="000626F7" w:rsidRPr="002B5F45" w:rsidRDefault="000626F7" w:rsidP="005D3631">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E444E41" w14:textId="77777777" w:rsidR="000626F7" w:rsidRPr="002B5F45" w:rsidRDefault="000626F7" w:rsidP="005D3631">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D7B026F" w14:textId="77777777" w:rsidR="000626F7" w:rsidRPr="002B5F45" w:rsidRDefault="000626F7" w:rsidP="005D3631">
            <w:pPr>
              <w:jc w:val="both"/>
            </w:pPr>
            <w:r>
              <w:t xml:space="preserve">Storia Contemporanea </w:t>
            </w:r>
          </w:p>
        </w:tc>
      </w:tr>
      <w:tr w:rsidR="000626F7" w:rsidRPr="002B5F45" w14:paraId="7DDCFE90" w14:textId="77777777" w:rsidTr="005D3631">
        <w:trPr>
          <w:trHeight w:val="263"/>
        </w:trPr>
        <w:tc>
          <w:tcPr>
            <w:tcW w:w="1456" w:type="pct"/>
            <w:tcBorders>
              <w:top w:val="single" w:sz="4" w:space="0" w:color="auto"/>
              <w:left w:val="single" w:sz="4" w:space="0" w:color="auto"/>
              <w:bottom w:val="single" w:sz="4" w:space="0" w:color="auto"/>
              <w:right w:val="single" w:sz="4" w:space="0" w:color="auto"/>
            </w:tcBorders>
          </w:tcPr>
          <w:p w14:paraId="473A5235" w14:textId="77777777" w:rsidR="000626F7" w:rsidRPr="002B5F45" w:rsidRDefault="000626F7"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370A188" w14:textId="77777777" w:rsidR="000626F7" w:rsidRPr="002B5F45" w:rsidRDefault="000626F7" w:rsidP="005D3631">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2F1B5EC" w14:textId="77777777" w:rsidR="000626F7" w:rsidRPr="002B5F45" w:rsidRDefault="000626F7" w:rsidP="005D3631">
            <w:pPr>
              <w:jc w:val="both"/>
            </w:pPr>
            <w:r>
              <w:t>Commissario/segretario</w:t>
            </w:r>
          </w:p>
        </w:tc>
      </w:tr>
      <w:tr w:rsidR="000626F7" w:rsidRPr="00606BF2" w14:paraId="5C6E8502" w14:textId="77777777" w:rsidTr="005D3631">
        <w:trPr>
          <w:trHeight w:val="540"/>
        </w:trPr>
        <w:tc>
          <w:tcPr>
            <w:tcW w:w="1456" w:type="pct"/>
            <w:tcBorders>
              <w:top w:val="single" w:sz="4" w:space="0" w:color="auto"/>
              <w:left w:val="single" w:sz="4" w:space="0" w:color="auto"/>
              <w:bottom w:val="single" w:sz="4" w:space="0" w:color="auto"/>
              <w:right w:val="single" w:sz="4" w:space="0" w:color="auto"/>
            </w:tcBorders>
          </w:tcPr>
          <w:p w14:paraId="221EE6BB" w14:textId="77777777" w:rsidR="000626F7" w:rsidRPr="002B5F45" w:rsidRDefault="000626F7" w:rsidP="005D3631">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68656B3" w14:textId="77777777" w:rsidR="000626F7" w:rsidRPr="002B5F45" w:rsidRDefault="000626F7" w:rsidP="005D3631">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AB8BE6F" w14:textId="69130781" w:rsidR="000626F7" w:rsidRPr="00606BF2" w:rsidRDefault="000626F7" w:rsidP="005D3631">
            <w:pPr>
              <w:jc w:val="both"/>
            </w:pPr>
            <w:r>
              <w:t>Componente, con ruolo di segretario, della commissione di concorso per l’attribuzione di un contratto di insegnamento</w:t>
            </w:r>
            <w:r w:rsidR="00D06F74">
              <w:t xml:space="preserve"> per “</w:t>
            </w:r>
            <w:r w:rsidR="00D06F74" w:rsidRPr="00D06F74">
              <w:t>Avviamento alla metodologia dello studio della storia contemporanea</w:t>
            </w:r>
            <w:r w:rsidR="00D06F74">
              <w:t xml:space="preserve">” corso integrativo </w:t>
            </w:r>
            <w:r w:rsidR="00D06F74" w:rsidRPr="00D06F74">
              <w:t xml:space="preserve">dell' insegnamento di </w:t>
            </w:r>
            <w:r w:rsidR="00D06F74">
              <w:t>“</w:t>
            </w:r>
            <w:r w:rsidR="00D06F74" w:rsidRPr="00D06F74">
              <w:t>Storia e civiltà contemporanea</w:t>
            </w:r>
            <w:r w:rsidR="00D06F74">
              <w:t>”</w:t>
            </w:r>
            <w:r w:rsidR="00D06F74" w:rsidRPr="00D06F74">
              <w:t xml:space="preserve">, Cds in Scienze dei Beni Culturali </w:t>
            </w:r>
            <w:r w:rsidR="00D06F74">
              <w:t xml:space="preserve">- </w:t>
            </w:r>
            <w:r w:rsidR="00D06F74" w:rsidRPr="00D06F74">
              <w:t>classe L1</w:t>
            </w:r>
            <w:r w:rsidR="00D06F74">
              <w:t xml:space="preserve"> (Prot. 78761 del 4/3/2020 – Rep. 47/2020).</w:t>
            </w:r>
          </w:p>
        </w:tc>
      </w:tr>
    </w:tbl>
    <w:p w14:paraId="212425D9" w14:textId="77777777" w:rsidR="000626F7" w:rsidRDefault="000626F7"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E61396" w:rsidRPr="002B5F45" w14:paraId="463AC40F"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3513DCFA" w14:textId="77777777" w:rsidR="00E61396" w:rsidRPr="002B5F45" w:rsidRDefault="00E61396"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61130AB" w14:textId="77777777" w:rsidR="00E61396" w:rsidRPr="002B5F45" w:rsidRDefault="00E6139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C8505C2" w14:textId="77777777" w:rsidR="00E61396" w:rsidRPr="002B5F45" w:rsidRDefault="00E61396" w:rsidP="002C06FD">
            <w:pPr>
              <w:jc w:val="both"/>
            </w:pPr>
            <w:r>
              <w:t>15 gennaio e 22 gennaio 2020</w:t>
            </w:r>
          </w:p>
        </w:tc>
      </w:tr>
      <w:tr w:rsidR="00E61396" w:rsidRPr="002B5F45" w14:paraId="246E8FDB"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57805288" w14:textId="77777777" w:rsidR="00E61396" w:rsidRPr="002B5F45" w:rsidRDefault="00E61396"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0EB1880" w14:textId="77777777" w:rsidR="00E61396" w:rsidRPr="002B5F45" w:rsidRDefault="00E6139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617D253" w14:textId="77777777" w:rsidR="00E61396" w:rsidRPr="00D1081D" w:rsidRDefault="00E61396"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Università di Salerno</w:t>
            </w:r>
          </w:p>
          <w:p w14:paraId="5AEC7C50" w14:textId="77777777" w:rsidR="00E61396" w:rsidRPr="00D1081D" w:rsidRDefault="00E61396"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 xml:space="preserve">Dipartimento di </w:t>
            </w:r>
            <w:r>
              <w:rPr>
                <w:rFonts w:ascii="Arial Narrow" w:hAnsi="Arial Narrow"/>
                <w:i w:val="0"/>
                <w:sz w:val="20"/>
                <w:lang w:val="it-IT"/>
              </w:rPr>
              <w:t>Scienze del Patrimonio Culturale</w:t>
            </w:r>
          </w:p>
          <w:p w14:paraId="3D69F1D0" w14:textId="77777777" w:rsidR="00E61396" w:rsidRPr="002B5F45" w:rsidRDefault="00E61396" w:rsidP="002C06FD">
            <w:pPr>
              <w:jc w:val="both"/>
              <w:rPr>
                <w:szCs w:val="20"/>
              </w:rPr>
            </w:pPr>
            <w:r w:rsidRPr="00D1081D">
              <w:t>Via Giovanni Paolo II – Fisciano (SA)</w:t>
            </w:r>
          </w:p>
        </w:tc>
      </w:tr>
      <w:tr w:rsidR="00E61396" w:rsidRPr="002B5F45" w14:paraId="2284AB3E"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40918F7D" w14:textId="77777777" w:rsidR="00E61396" w:rsidRPr="002B5F45" w:rsidRDefault="00E61396"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B3A7A77" w14:textId="77777777" w:rsidR="00E61396" w:rsidRPr="002B5F45" w:rsidRDefault="00E6139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D78E8B7" w14:textId="77777777" w:rsidR="00E61396" w:rsidRPr="002B5F45" w:rsidRDefault="00E61396" w:rsidP="002C06FD">
            <w:pPr>
              <w:jc w:val="both"/>
            </w:pPr>
            <w:r>
              <w:t xml:space="preserve">Storia Contemporanea </w:t>
            </w:r>
          </w:p>
        </w:tc>
      </w:tr>
      <w:tr w:rsidR="00E61396" w:rsidRPr="002B5F45" w14:paraId="48E08A47"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56AA3F9D" w14:textId="77777777" w:rsidR="00E61396" w:rsidRPr="002B5F45" w:rsidRDefault="00E6139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C575EEC" w14:textId="77777777" w:rsidR="00E61396" w:rsidRPr="002B5F45" w:rsidRDefault="00E6139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EE16B5D" w14:textId="77777777" w:rsidR="00E61396" w:rsidRPr="002B5F45" w:rsidRDefault="00E61396" w:rsidP="002C06FD">
            <w:pPr>
              <w:jc w:val="both"/>
            </w:pPr>
            <w:r>
              <w:t>Commissario/segretario</w:t>
            </w:r>
          </w:p>
        </w:tc>
      </w:tr>
      <w:tr w:rsidR="00E61396" w:rsidRPr="00606BF2" w14:paraId="6B21A0E1" w14:textId="77777777" w:rsidTr="00681F6E">
        <w:trPr>
          <w:trHeight w:val="540"/>
        </w:trPr>
        <w:tc>
          <w:tcPr>
            <w:tcW w:w="1456" w:type="pct"/>
            <w:tcBorders>
              <w:top w:val="single" w:sz="4" w:space="0" w:color="auto"/>
              <w:left w:val="single" w:sz="4" w:space="0" w:color="auto"/>
              <w:bottom w:val="single" w:sz="4" w:space="0" w:color="auto"/>
              <w:right w:val="single" w:sz="4" w:space="0" w:color="auto"/>
            </w:tcBorders>
          </w:tcPr>
          <w:p w14:paraId="6925A82C" w14:textId="77777777" w:rsidR="00E61396" w:rsidRPr="002B5F45" w:rsidRDefault="00E61396"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4B18CC7" w14:textId="77777777" w:rsidR="00E61396" w:rsidRPr="002B5F45" w:rsidRDefault="00E61396"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A72A49C" w14:textId="77777777" w:rsidR="00E61396" w:rsidRPr="00606BF2" w:rsidRDefault="00E61396" w:rsidP="002C06FD">
            <w:pPr>
              <w:jc w:val="both"/>
            </w:pPr>
            <w:r>
              <w:t xml:space="preserve">Componente, con ruolo di segretario, della commissione di concorso per l’attribuzione di due contratti di insegnamento per la laurea triennale in Scienze della Comunicazione </w:t>
            </w:r>
            <w:r w:rsidR="002C06FD">
              <w:t xml:space="preserve">- </w:t>
            </w:r>
            <w:r>
              <w:t>Laboratorio di Teorie e Tecniche del linguaggio Cinematografico e Storia Contemporanea I</w:t>
            </w:r>
            <w:r w:rsidR="002C06FD">
              <w:t xml:space="preserve"> - </w:t>
            </w:r>
            <w:r>
              <w:t xml:space="preserve">e per la laurea magistrale in Corporate </w:t>
            </w:r>
            <w:proofErr w:type="spellStart"/>
            <w:r>
              <w:t>Communication</w:t>
            </w:r>
            <w:proofErr w:type="spellEnd"/>
            <w:r>
              <w:t xml:space="preserve"> </w:t>
            </w:r>
            <w:r w:rsidR="002C06FD">
              <w:t>e media - Beni comuni della conoscenza -</w:t>
            </w:r>
            <w:r>
              <w:t xml:space="preserve"> (Prot. </w:t>
            </w:r>
            <w:r w:rsidR="002C06FD">
              <w:t>317463</w:t>
            </w:r>
            <w:r>
              <w:t xml:space="preserve"> del </w:t>
            </w:r>
            <w:r w:rsidR="002C06FD">
              <w:t>13</w:t>
            </w:r>
            <w:r>
              <w:t>/1</w:t>
            </w:r>
            <w:r w:rsidR="002C06FD">
              <w:t>2</w:t>
            </w:r>
            <w:r>
              <w:t>/2019 – Rep. 1</w:t>
            </w:r>
            <w:r w:rsidR="002C06FD">
              <w:t>2629</w:t>
            </w:r>
            <w:r>
              <w:t>/2019).</w:t>
            </w:r>
          </w:p>
        </w:tc>
      </w:tr>
    </w:tbl>
    <w:p w14:paraId="0425B806" w14:textId="77777777" w:rsidR="00E61396" w:rsidRDefault="00E61396" w:rsidP="002C06FD">
      <w:pPr>
        <w:jc w:val="both"/>
      </w:pPr>
    </w:p>
    <w:p w14:paraId="36118164" w14:textId="77777777" w:rsidR="00E61396" w:rsidRDefault="00E61396"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4639B8" w:rsidRPr="002B5F45" w14:paraId="023D5C59"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589DB08B" w14:textId="77777777" w:rsidR="004639B8" w:rsidRPr="002B5F45" w:rsidRDefault="004639B8"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48AAED2" w14:textId="77777777" w:rsidR="004639B8" w:rsidRPr="002B5F45" w:rsidRDefault="004639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7617E76" w14:textId="77777777" w:rsidR="004639B8" w:rsidRPr="002B5F45" w:rsidRDefault="00E61396" w:rsidP="002C06FD">
            <w:pPr>
              <w:jc w:val="both"/>
            </w:pPr>
            <w:r>
              <w:t>18</w:t>
            </w:r>
            <w:r w:rsidR="004639B8">
              <w:t xml:space="preserve"> </w:t>
            </w:r>
            <w:r>
              <w:t>dicembre</w:t>
            </w:r>
            <w:r w:rsidR="004639B8">
              <w:t xml:space="preserve"> 201</w:t>
            </w:r>
            <w:r>
              <w:t>9</w:t>
            </w:r>
          </w:p>
        </w:tc>
      </w:tr>
      <w:tr w:rsidR="004639B8" w:rsidRPr="002B5F45" w14:paraId="7C19DC89"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070C6FE4" w14:textId="77777777" w:rsidR="004639B8" w:rsidRPr="002B5F45" w:rsidRDefault="004639B8"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32D4218" w14:textId="77777777" w:rsidR="004639B8" w:rsidRPr="002B5F45" w:rsidRDefault="004639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A4D4907" w14:textId="77777777" w:rsidR="004639B8" w:rsidRPr="00D1081D" w:rsidRDefault="004639B8"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Università di Salerno</w:t>
            </w:r>
          </w:p>
          <w:p w14:paraId="01F79CF2" w14:textId="77777777" w:rsidR="004639B8" w:rsidRPr="00D1081D" w:rsidRDefault="004639B8"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 xml:space="preserve">Dipartimento di </w:t>
            </w:r>
            <w:r>
              <w:rPr>
                <w:rFonts w:ascii="Arial Narrow" w:hAnsi="Arial Narrow"/>
                <w:i w:val="0"/>
                <w:sz w:val="20"/>
                <w:lang w:val="it-IT"/>
              </w:rPr>
              <w:t>Scienze del Patrimonio Culturale</w:t>
            </w:r>
          </w:p>
          <w:p w14:paraId="134C95C2" w14:textId="77777777" w:rsidR="004639B8" w:rsidRPr="002B5F45" w:rsidRDefault="004639B8" w:rsidP="002C06FD">
            <w:pPr>
              <w:jc w:val="both"/>
              <w:rPr>
                <w:szCs w:val="20"/>
              </w:rPr>
            </w:pPr>
            <w:r w:rsidRPr="00D1081D">
              <w:t>Via Giovanni Paolo II – Fisciano (SA)</w:t>
            </w:r>
          </w:p>
        </w:tc>
      </w:tr>
      <w:tr w:rsidR="004639B8" w:rsidRPr="002B5F45" w14:paraId="4DA219A4"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072E794C" w14:textId="77777777" w:rsidR="004639B8" w:rsidRPr="002B5F45" w:rsidRDefault="004639B8" w:rsidP="002C06FD">
            <w:pPr>
              <w:pStyle w:val="OiaeaeiYiio2"/>
              <w:widowControl/>
              <w:spacing w:before="20" w:after="20"/>
              <w:jc w:val="left"/>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CF00019" w14:textId="77777777" w:rsidR="004639B8" w:rsidRPr="002B5F45" w:rsidRDefault="004639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E408E5B" w14:textId="77777777" w:rsidR="004639B8" w:rsidRPr="002B5F45" w:rsidRDefault="004639B8" w:rsidP="002C06FD">
            <w:pPr>
              <w:jc w:val="both"/>
            </w:pPr>
            <w:r>
              <w:t xml:space="preserve">Storia Contemporanea </w:t>
            </w:r>
          </w:p>
        </w:tc>
      </w:tr>
      <w:tr w:rsidR="004639B8" w:rsidRPr="002B5F45" w14:paraId="6B8BFDAE"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5EBE8796" w14:textId="77777777" w:rsidR="004639B8" w:rsidRPr="002B5F45" w:rsidRDefault="004639B8"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E646B9E" w14:textId="77777777" w:rsidR="004639B8" w:rsidRPr="002B5F45" w:rsidRDefault="004639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D817C56" w14:textId="77777777" w:rsidR="004639B8" w:rsidRPr="002B5F45" w:rsidRDefault="004639B8" w:rsidP="002C06FD">
            <w:pPr>
              <w:jc w:val="both"/>
            </w:pPr>
            <w:r>
              <w:t>Commissario/segretario</w:t>
            </w:r>
          </w:p>
        </w:tc>
      </w:tr>
      <w:tr w:rsidR="004639B8" w:rsidRPr="00606BF2" w14:paraId="6F1F1AD7" w14:textId="77777777" w:rsidTr="00681F6E">
        <w:trPr>
          <w:trHeight w:val="540"/>
        </w:trPr>
        <w:tc>
          <w:tcPr>
            <w:tcW w:w="1456" w:type="pct"/>
            <w:tcBorders>
              <w:top w:val="single" w:sz="4" w:space="0" w:color="auto"/>
              <w:left w:val="single" w:sz="4" w:space="0" w:color="auto"/>
              <w:bottom w:val="single" w:sz="4" w:space="0" w:color="auto"/>
              <w:right w:val="single" w:sz="4" w:space="0" w:color="auto"/>
            </w:tcBorders>
          </w:tcPr>
          <w:p w14:paraId="748FE196" w14:textId="77777777" w:rsidR="004639B8" w:rsidRPr="002B5F45" w:rsidRDefault="004639B8" w:rsidP="002C06FD">
            <w:pPr>
              <w:pStyle w:val="OiaeaeiYiio2"/>
              <w:widowControl/>
              <w:spacing w:before="20" w:after="20"/>
              <w:jc w:val="left"/>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ECE2E8D" w14:textId="77777777" w:rsidR="004639B8" w:rsidRPr="002B5F45" w:rsidRDefault="004639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6DCC930" w14:textId="77777777" w:rsidR="004639B8" w:rsidRPr="00606BF2" w:rsidRDefault="004639B8" w:rsidP="002C06FD">
            <w:pPr>
              <w:jc w:val="both"/>
            </w:pPr>
            <w:r>
              <w:t xml:space="preserve">Componente, con ruolo di segretario, della commissione di concorso per l’attribuzione di un contratto di Help </w:t>
            </w:r>
            <w:proofErr w:type="spellStart"/>
            <w:r>
              <w:t>Teaching</w:t>
            </w:r>
            <w:proofErr w:type="spellEnd"/>
            <w:r>
              <w:t xml:space="preserve"> per gli insegnamenti di Linguistica, Storia Contemporanea, Psicologia cognitiva, Metodologie e tecniche della ricerca sociale, Diritto comparato e dell’informazione, Organizzazione aziendale (Prot. </w:t>
            </w:r>
            <w:r w:rsidRPr="004639B8">
              <w:t>306260</w:t>
            </w:r>
            <w:r>
              <w:t xml:space="preserve"> del 28/11/2019 – Rep. 11955/2019).</w:t>
            </w:r>
          </w:p>
        </w:tc>
      </w:tr>
    </w:tbl>
    <w:p w14:paraId="1755933C" w14:textId="77777777" w:rsidR="004639B8" w:rsidRDefault="004639B8" w:rsidP="002C06FD">
      <w:pPr>
        <w:jc w:val="both"/>
      </w:pPr>
    </w:p>
    <w:p w14:paraId="48FE1247" w14:textId="77777777" w:rsidR="004639B8" w:rsidRDefault="004639B8"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4639B8" w:rsidRPr="002B5F45" w14:paraId="1D06FC54"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56101172" w14:textId="77777777" w:rsidR="004639B8" w:rsidRPr="002B5F45" w:rsidRDefault="004639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17A3295" w14:textId="77777777" w:rsidR="004639B8" w:rsidRPr="002B5F45" w:rsidRDefault="004639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7F354C0" w14:textId="77777777" w:rsidR="004639B8" w:rsidRPr="002B5F45" w:rsidRDefault="004639B8" w:rsidP="002C06FD">
            <w:pPr>
              <w:jc w:val="both"/>
            </w:pPr>
            <w:r>
              <w:t>07-08 ottobre 2019</w:t>
            </w:r>
          </w:p>
        </w:tc>
      </w:tr>
      <w:tr w:rsidR="004639B8" w:rsidRPr="002B5F45" w14:paraId="3169E10F"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300AED4C" w14:textId="77777777" w:rsidR="004639B8" w:rsidRPr="002B5F45" w:rsidRDefault="004639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E3E3ABA" w14:textId="77777777" w:rsidR="004639B8" w:rsidRPr="002B5F45" w:rsidRDefault="004639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45FBB4D" w14:textId="77777777" w:rsidR="004639B8" w:rsidRPr="00D1081D" w:rsidRDefault="004639B8"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Università di Salerno</w:t>
            </w:r>
          </w:p>
          <w:p w14:paraId="07A148A0" w14:textId="77777777" w:rsidR="004639B8" w:rsidRPr="00D1081D" w:rsidRDefault="004639B8"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 xml:space="preserve">Dipartimento di </w:t>
            </w:r>
            <w:r>
              <w:rPr>
                <w:rFonts w:ascii="Arial Narrow" w:hAnsi="Arial Narrow"/>
                <w:i w:val="0"/>
                <w:sz w:val="20"/>
                <w:lang w:val="it-IT"/>
              </w:rPr>
              <w:t xml:space="preserve">Studi Umanistici </w:t>
            </w:r>
          </w:p>
          <w:p w14:paraId="516BD8D2" w14:textId="77777777" w:rsidR="004639B8" w:rsidRPr="002B5F45" w:rsidRDefault="004639B8" w:rsidP="002C06FD">
            <w:pPr>
              <w:jc w:val="both"/>
              <w:rPr>
                <w:szCs w:val="20"/>
              </w:rPr>
            </w:pPr>
            <w:r w:rsidRPr="00D1081D">
              <w:t>Via Giovanni Paolo II – Fisciano (SA)</w:t>
            </w:r>
          </w:p>
        </w:tc>
      </w:tr>
      <w:tr w:rsidR="004639B8" w:rsidRPr="002B5F45" w14:paraId="60E709B3"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45EBBE16" w14:textId="77777777" w:rsidR="004639B8" w:rsidRPr="002B5F45" w:rsidRDefault="004639B8"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FE83053" w14:textId="77777777" w:rsidR="004639B8" w:rsidRPr="002B5F45" w:rsidRDefault="004639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992D44B" w14:textId="77777777" w:rsidR="004639B8" w:rsidRPr="002B5F45" w:rsidRDefault="004639B8" w:rsidP="002C06FD">
            <w:pPr>
              <w:jc w:val="both"/>
            </w:pPr>
            <w:r>
              <w:t xml:space="preserve">Storia Contemporanea </w:t>
            </w:r>
          </w:p>
        </w:tc>
      </w:tr>
      <w:tr w:rsidR="004639B8" w:rsidRPr="002B5F45" w14:paraId="34E4180E"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1A6C0AAC" w14:textId="77777777" w:rsidR="004639B8" w:rsidRPr="002B5F45" w:rsidRDefault="004639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DE21884" w14:textId="77777777" w:rsidR="004639B8" w:rsidRPr="002B5F45" w:rsidRDefault="004639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5D343FD" w14:textId="77777777" w:rsidR="004639B8" w:rsidRPr="002B5F45" w:rsidRDefault="004639B8" w:rsidP="002C06FD">
            <w:pPr>
              <w:jc w:val="both"/>
            </w:pPr>
            <w:r>
              <w:t>Commissario/segretario</w:t>
            </w:r>
          </w:p>
        </w:tc>
      </w:tr>
      <w:tr w:rsidR="004639B8" w:rsidRPr="00606BF2" w14:paraId="5EB31C2A" w14:textId="77777777" w:rsidTr="00681F6E">
        <w:trPr>
          <w:trHeight w:val="540"/>
        </w:trPr>
        <w:tc>
          <w:tcPr>
            <w:tcW w:w="1456" w:type="pct"/>
            <w:tcBorders>
              <w:top w:val="single" w:sz="4" w:space="0" w:color="auto"/>
              <w:left w:val="single" w:sz="4" w:space="0" w:color="auto"/>
              <w:bottom w:val="single" w:sz="4" w:space="0" w:color="auto"/>
              <w:right w:val="single" w:sz="4" w:space="0" w:color="auto"/>
            </w:tcBorders>
          </w:tcPr>
          <w:p w14:paraId="2D7B8E14" w14:textId="77777777" w:rsidR="004639B8" w:rsidRPr="002B5F45" w:rsidRDefault="004639B8"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806698F" w14:textId="77777777" w:rsidR="004639B8" w:rsidRPr="002B5F45" w:rsidRDefault="004639B8"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90C7A0D" w14:textId="77777777" w:rsidR="004639B8" w:rsidRPr="00606BF2" w:rsidRDefault="004639B8" w:rsidP="002C06FD">
            <w:pPr>
              <w:jc w:val="both"/>
            </w:pPr>
            <w:r>
              <w:t xml:space="preserve">Segretario della commissione </w:t>
            </w:r>
            <w:r w:rsidRPr="004639B8">
              <w:t>giudicatrice</w:t>
            </w:r>
            <w:r>
              <w:t xml:space="preserve"> di ammissione al XXXV ciclo del corso di Dottorato di Ricerca in “Studi Letterari, Linguistici e storici” (Prot. 259847 del 01/10/2019 – Rep. 9474/2019).</w:t>
            </w:r>
          </w:p>
        </w:tc>
      </w:tr>
    </w:tbl>
    <w:p w14:paraId="184C5020" w14:textId="77777777" w:rsidR="004639B8" w:rsidRDefault="004639B8" w:rsidP="002C06FD">
      <w:pPr>
        <w:jc w:val="both"/>
      </w:pPr>
    </w:p>
    <w:p w14:paraId="42AA9F6F" w14:textId="77777777" w:rsidR="004639B8" w:rsidRDefault="004639B8"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6562BA" w:rsidRPr="002B5F45" w14:paraId="325DFF5E"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26B34DED" w14:textId="77777777" w:rsidR="006562BA" w:rsidRPr="002B5F45" w:rsidRDefault="006562B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7C14674" w14:textId="77777777" w:rsidR="006562BA" w:rsidRPr="002B5F45" w:rsidRDefault="006562B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CB8A34F" w14:textId="77777777" w:rsidR="006562BA" w:rsidRPr="002B5F45" w:rsidRDefault="006562BA" w:rsidP="002C06FD">
            <w:pPr>
              <w:jc w:val="both"/>
            </w:pPr>
            <w:r>
              <w:t>0</w:t>
            </w:r>
            <w:r w:rsidR="004639B8">
              <w:t>7</w:t>
            </w:r>
            <w:r>
              <w:t>-0</w:t>
            </w:r>
            <w:r w:rsidR="004639B8">
              <w:t>8</w:t>
            </w:r>
            <w:r>
              <w:t xml:space="preserve"> ottobre 201</w:t>
            </w:r>
            <w:r w:rsidR="004639B8">
              <w:t>9</w:t>
            </w:r>
          </w:p>
        </w:tc>
      </w:tr>
      <w:tr w:rsidR="006562BA" w:rsidRPr="002B5F45" w14:paraId="099775D8"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5B1A81AD" w14:textId="77777777" w:rsidR="006562BA" w:rsidRPr="002B5F45" w:rsidRDefault="006562B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2EDC375" w14:textId="77777777" w:rsidR="006562BA" w:rsidRPr="002B5F45" w:rsidRDefault="006562B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67031C7" w14:textId="77777777" w:rsidR="006562BA" w:rsidRPr="00D1081D" w:rsidRDefault="006562BA"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Università di Salerno</w:t>
            </w:r>
          </w:p>
          <w:p w14:paraId="693263B3" w14:textId="77777777" w:rsidR="006562BA" w:rsidRPr="00D1081D" w:rsidRDefault="006562BA"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 xml:space="preserve">Dipartimento di </w:t>
            </w:r>
            <w:r>
              <w:rPr>
                <w:rFonts w:ascii="Arial Narrow" w:hAnsi="Arial Narrow"/>
                <w:i w:val="0"/>
                <w:sz w:val="20"/>
                <w:lang w:val="it-IT"/>
              </w:rPr>
              <w:t xml:space="preserve">Studi Umanistici </w:t>
            </w:r>
          </w:p>
          <w:p w14:paraId="4D27C403" w14:textId="77777777" w:rsidR="006562BA" w:rsidRPr="002B5F45" w:rsidRDefault="006562BA" w:rsidP="002C06FD">
            <w:pPr>
              <w:jc w:val="both"/>
              <w:rPr>
                <w:szCs w:val="20"/>
              </w:rPr>
            </w:pPr>
            <w:r w:rsidRPr="00D1081D">
              <w:t>Via Giovanni Paolo II – Fisciano (SA)</w:t>
            </w:r>
          </w:p>
        </w:tc>
      </w:tr>
      <w:tr w:rsidR="006562BA" w:rsidRPr="002B5F45" w14:paraId="79A7D063"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12908F47" w14:textId="77777777" w:rsidR="006562BA" w:rsidRPr="002B5F45" w:rsidRDefault="006562B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ED545EC" w14:textId="77777777" w:rsidR="006562BA" w:rsidRPr="002B5F45" w:rsidRDefault="006562B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6E8523D" w14:textId="77777777" w:rsidR="006562BA" w:rsidRPr="002B5F45" w:rsidRDefault="006562BA" w:rsidP="002C06FD">
            <w:pPr>
              <w:jc w:val="both"/>
            </w:pPr>
            <w:r>
              <w:t xml:space="preserve">Storia Contemporanea </w:t>
            </w:r>
          </w:p>
        </w:tc>
      </w:tr>
      <w:tr w:rsidR="006562BA" w:rsidRPr="002B5F45" w14:paraId="36B1A3CF" w14:textId="77777777" w:rsidTr="00681F6E">
        <w:trPr>
          <w:trHeight w:val="263"/>
        </w:trPr>
        <w:tc>
          <w:tcPr>
            <w:tcW w:w="1456" w:type="pct"/>
            <w:tcBorders>
              <w:top w:val="single" w:sz="4" w:space="0" w:color="auto"/>
              <w:left w:val="single" w:sz="4" w:space="0" w:color="auto"/>
              <w:bottom w:val="single" w:sz="4" w:space="0" w:color="auto"/>
              <w:right w:val="single" w:sz="4" w:space="0" w:color="auto"/>
            </w:tcBorders>
          </w:tcPr>
          <w:p w14:paraId="35F26B30" w14:textId="77777777" w:rsidR="006562BA" w:rsidRPr="002B5F45" w:rsidRDefault="006562B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006E8C7" w14:textId="77777777" w:rsidR="006562BA" w:rsidRPr="002B5F45" w:rsidRDefault="006562B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41CFA0E" w14:textId="77777777" w:rsidR="006562BA" w:rsidRPr="002B5F45" w:rsidRDefault="006562BA" w:rsidP="002C06FD">
            <w:pPr>
              <w:jc w:val="both"/>
            </w:pPr>
            <w:r>
              <w:t>Commissario/segretario</w:t>
            </w:r>
          </w:p>
        </w:tc>
      </w:tr>
      <w:tr w:rsidR="006562BA" w:rsidRPr="00606BF2" w14:paraId="281D9618" w14:textId="77777777" w:rsidTr="00681F6E">
        <w:trPr>
          <w:trHeight w:val="540"/>
        </w:trPr>
        <w:tc>
          <w:tcPr>
            <w:tcW w:w="1456" w:type="pct"/>
            <w:tcBorders>
              <w:top w:val="single" w:sz="4" w:space="0" w:color="auto"/>
              <w:left w:val="single" w:sz="4" w:space="0" w:color="auto"/>
              <w:bottom w:val="single" w:sz="4" w:space="0" w:color="auto"/>
              <w:right w:val="single" w:sz="4" w:space="0" w:color="auto"/>
            </w:tcBorders>
          </w:tcPr>
          <w:p w14:paraId="57E602EE" w14:textId="77777777" w:rsidR="006562BA" w:rsidRPr="002B5F45" w:rsidRDefault="006562B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E0B5049" w14:textId="77777777" w:rsidR="006562BA" w:rsidRPr="002B5F45" w:rsidRDefault="006562B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313C29C" w14:textId="77777777" w:rsidR="006562BA" w:rsidRPr="00606BF2" w:rsidRDefault="006562BA" w:rsidP="002C06FD">
            <w:pPr>
              <w:jc w:val="both"/>
            </w:pPr>
            <w:r>
              <w:t xml:space="preserve">Segretario della commissione </w:t>
            </w:r>
            <w:r w:rsidRPr="004639B8">
              <w:t>esaminatrice</w:t>
            </w:r>
            <w:r>
              <w:t xml:space="preserve"> di ammissione al XXXV ciclo del corso di Dottorato di Ricerca in “Studi Letterari, Linguistici e storici” per il curriculum “Storico” (Prot. 259847 del 01/10/2019 – Rep. 9474/2019).</w:t>
            </w:r>
          </w:p>
        </w:tc>
      </w:tr>
    </w:tbl>
    <w:p w14:paraId="1213CBC6" w14:textId="77777777" w:rsidR="006562BA" w:rsidRDefault="006562BA" w:rsidP="002C06FD">
      <w:pPr>
        <w:jc w:val="both"/>
      </w:pPr>
    </w:p>
    <w:p w14:paraId="1C7D2620" w14:textId="77777777" w:rsidR="006562BA" w:rsidRDefault="006562BA"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D84331" w:rsidRPr="002B5F45" w14:paraId="256CA09D"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082C6023" w14:textId="77777777" w:rsidR="00D84331" w:rsidRPr="002B5F45" w:rsidRDefault="00D843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970CF45" w14:textId="77777777" w:rsidR="00D84331" w:rsidRPr="002B5F45" w:rsidRDefault="00D8433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7CC5884" w14:textId="77777777" w:rsidR="00D84331" w:rsidRPr="002B5F45" w:rsidRDefault="00D84331" w:rsidP="002C06FD">
            <w:pPr>
              <w:jc w:val="both"/>
            </w:pPr>
            <w:r>
              <w:t>06 giugno 2019</w:t>
            </w:r>
          </w:p>
        </w:tc>
      </w:tr>
      <w:tr w:rsidR="00D84331" w:rsidRPr="002B5F45" w14:paraId="7B3A4B1F"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535A66A6" w14:textId="77777777" w:rsidR="00D84331" w:rsidRPr="002B5F45" w:rsidRDefault="00D843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E20D04F" w14:textId="77777777" w:rsidR="00D84331" w:rsidRPr="002B5F45" w:rsidRDefault="00D8433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BE45704" w14:textId="77777777" w:rsidR="00D84331" w:rsidRPr="00D1081D" w:rsidRDefault="00D84331"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Università di Salerno</w:t>
            </w:r>
          </w:p>
          <w:p w14:paraId="61EB1901" w14:textId="77777777" w:rsidR="00D84331" w:rsidRPr="00D1081D" w:rsidRDefault="00D84331"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 xml:space="preserve">Dipartimento di </w:t>
            </w:r>
            <w:r>
              <w:rPr>
                <w:rFonts w:ascii="Arial Narrow" w:hAnsi="Arial Narrow"/>
                <w:i w:val="0"/>
                <w:sz w:val="20"/>
                <w:lang w:val="it-IT"/>
              </w:rPr>
              <w:t xml:space="preserve">Studi Umanistici </w:t>
            </w:r>
          </w:p>
          <w:p w14:paraId="132B326D" w14:textId="77777777" w:rsidR="00D84331" w:rsidRPr="002B5F45" w:rsidRDefault="00D84331" w:rsidP="002C06FD">
            <w:pPr>
              <w:jc w:val="both"/>
              <w:rPr>
                <w:szCs w:val="20"/>
              </w:rPr>
            </w:pPr>
            <w:r w:rsidRPr="00D1081D">
              <w:t>Via Giovanni Paolo II – Fisciano (SA)</w:t>
            </w:r>
          </w:p>
        </w:tc>
      </w:tr>
      <w:tr w:rsidR="00D84331" w:rsidRPr="002B5F45" w14:paraId="17391D8D"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0660E810" w14:textId="77777777" w:rsidR="00D84331" w:rsidRPr="002B5F45" w:rsidRDefault="00D84331"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EB374C5" w14:textId="77777777" w:rsidR="00D84331" w:rsidRPr="002B5F45" w:rsidRDefault="00D8433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59383EE" w14:textId="77777777" w:rsidR="00D84331" w:rsidRPr="002B5F45" w:rsidRDefault="00D84331" w:rsidP="002C06FD">
            <w:pPr>
              <w:jc w:val="both"/>
            </w:pPr>
            <w:r>
              <w:t xml:space="preserve">Storia Contemporanea </w:t>
            </w:r>
          </w:p>
        </w:tc>
      </w:tr>
      <w:tr w:rsidR="00D84331" w:rsidRPr="002B5F45" w14:paraId="1EE8D0A2"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052F66C5" w14:textId="77777777" w:rsidR="00D84331" w:rsidRPr="002B5F45" w:rsidRDefault="00D843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6863E0E" w14:textId="77777777" w:rsidR="00D84331" w:rsidRPr="002B5F45" w:rsidRDefault="00D8433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707522F" w14:textId="77777777" w:rsidR="00D84331" w:rsidRPr="002B5F45" w:rsidRDefault="00D84331" w:rsidP="002C06FD">
            <w:pPr>
              <w:jc w:val="both"/>
            </w:pPr>
            <w:r>
              <w:t>Commissario/Segretario</w:t>
            </w:r>
          </w:p>
        </w:tc>
      </w:tr>
      <w:tr w:rsidR="00D84331" w:rsidRPr="00606BF2" w14:paraId="63A5D5C8" w14:textId="77777777" w:rsidTr="00FA2C85">
        <w:trPr>
          <w:trHeight w:val="540"/>
        </w:trPr>
        <w:tc>
          <w:tcPr>
            <w:tcW w:w="1456" w:type="pct"/>
            <w:tcBorders>
              <w:top w:val="single" w:sz="4" w:space="0" w:color="auto"/>
              <w:left w:val="single" w:sz="4" w:space="0" w:color="auto"/>
              <w:bottom w:val="single" w:sz="4" w:space="0" w:color="auto"/>
              <w:right w:val="single" w:sz="4" w:space="0" w:color="auto"/>
            </w:tcBorders>
          </w:tcPr>
          <w:p w14:paraId="64989E7B" w14:textId="77777777" w:rsidR="00D84331" w:rsidRPr="002B5F45" w:rsidRDefault="00D843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E04C766" w14:textId="77777777" w:rsidR="00D84331" w:rsidRPr="002B5F45" w:rsidRDefault="00D8433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862716B" w14:textId="77777777" w:rsidR="00D84331" w:rsidRPr="00606BF2" w:rsidRDefault="00D84331" w:rsidP="002C06FD">
            <w:pPr>
              <w:jc w:val="both"/>
            </w:pPr>
            <w:r>
              <w:t>Commissione per l'attribuzione di n.5 assegni per attività di tutorato, di</w:t>
            </w:r>
            <w:r w:rsidRPr="00D84331">
              <w:t>dattico-</w:t>
            </w:r>
            <w:r>
              <w:t>integrative, propedeuti</w:t>
            </w:r>
            <w:r w:rsidRPr="00D84331">
              <w:t xml:space="preserve">che e di recupero </w:t>
            </w:r>
            <w:r>
              <w:t xml:space="preserve">(Prot. </w:t>
            </w:r>
            <w:r w:rsidR="0074522C">
              <w:t>128026</w:t>
            </w:r>
            <w:r>
              <w:t xml:space="preserve"> del </w:t>
            </w:r>
            <w:r w:rsidR="0074522C">
              <w:t>29</w:t>
            </w:r>
            <w:r>
              <w:t>/0</w:t>
            </w:r>
            <w:r w:rsidR="0074522C">
              <w:t>5</w:t>
            </w:r>
            <w:r>
              <w:t xml:space="preserve">/2019 – Rep. </w:t>
            </w:r>
            <w:r w:rsidR="0074522C">
              <w:t>5</w:t>
            </w:r>
            <w:r>
              <w:t>39</w:t>
            </w:r>
            <w:r w:rsidR="0074522C">
              <w:t>2</w:t>
            </w:r>
            <w:r>
              <w:t>/2019).</w:t>
            </w:r>
          </w:p>
        </w:tc>
      </w:tr>
    </w:tbl>
    <w:p w14:paraId="6C075789" w14:textId="77777777" w:rsidR="00D84331" w:rsidRDefault="00D84331"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F1383F" w:rsidRPr="002B5F45" w14:paraId="31CB64A1"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70B6029A" w14:textId="77777777" w:rsidR="00F1383F" w:rsidRPr="002B5F45" w:rsidRDefault="00F1383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18EB413" w14:textId="77777777" w:rsidR="00F1383F" w:rsidRPr="002B5F45" w:rsidRDefault="00F1383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A9F068F" w14:textId="77777777" w:rsidR="00F1383F" w:rsidRPr="002B5F45" w:rsidRDefault="00D84331" w:rsidP="002C06FD">
            <w:pPr>
              <w:jc w:val="both"/>
            </w:pPr>
            <w:r>
              <w:t>29 marzo 2019</w:t>
            </w:r>
          </w:p>
        </w:tc>
      </w:tr>
      <w:tr w:rsidR="00F1383F" w:rsidRPr="002B5F45" w14:paraId="68C7C599"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62E055AB" w14:textId="77777777" w:rsidR="00F1383F" w:rsidRPr="002B5F45" w:rsidRDefault="00F1383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3437183" w14:textId="77777777" w:rsidR="00F1383F" w:rsidRPr="002B5F45" w:rsidRDefault="00F1383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D669A1C" w14:textId="77777777" w:rsidR="00F1383F" w:rsidRPr="00D1081D" w:rsidRDefault="00F1383F"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Università di Salerno</w:t>
            </w:r>
          </w:p>
          <w:p w14:paraId="4433171D" w14:textId="77777777" w:rsidR="00F1383F" w:rsidRPr="00D1081D" w:rsidRDefault="00F1383F"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 xml:space="preserve">Dipartimento di </w:t>
            </w:r>
            <w:r>
              <w:rPr>
                <w:rFonts w:ascii="Arial Narrow" w:hAnsi="Arial Narrow"/>
                <w:i w:val="0"/>
                <w:sz w:val="20"/>
                <w:lang w:val="it-IT"/>
              </w:rPr>
              <w:t xml:space="preserve">Studi Umanistici </w:t>
            </w:r>
          </w:p>
          <w:p w14:paraId="770A7F6F" w14:textId="77777777" w:rsidR="00F1383F" w:rsidRPr="002B5F45" w:rsidRDefault="00F1383F" w:rsidP="002C06FD">
            <w:pPr>
              <w:jc w:val="both"/>
              <w:rPr>
                <w:szCs w:val="20"/>
              </w:rPr>
            </w:pPr>
            <w:r w:rsidRPr="00D1081D">
              <w:t>Via Giovanni Paolo II – Fisciano (SA)</w:t>
            </w:r>
          </w:p>
        </w:tc>
      </w:tr>
      <w:tr w:rsidR="00F1383F" w:rsidRPr="002B5F45" w14:paraId="2EE6BA48"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52F47D96" w14:textId="77777777" w:rsidR="00F1383F" w:rsidRPr="002B5F45" w:rsidRDefault="00F1383F"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882B8C4" w14:textId="77777777" w:rsidR="00F1383F" w:rsidRPr="002B5F45" w:rsidRDefault="00F1383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9F6DF71" w14:textId="77777777" w:rsidR="00F1383F" w:rsidRPr="002B5F45" w:rsidRDefault="00F1383F" w:rsidP="002C06FD">
            <w:pPr>
              <w:jc w:val="both"/>
            </w:pPr>
            <w:r>
              <w:t xml:space="preserve">Storia Contemporanea </w:t>
            </w:r>
          </w:p>
        </w:tc>
      </w:tr>
      <w:tr w:rsidR="00F1383F" w:rsidRPr="002B5F45" w14:paraId="7FA3CC1F"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648539E4" w14:textId="77777777" w:rsidR="00F1383F" w:rsidRPr="002B5F45" w:rsidRDefault="00F1383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60AC295" w14:textId="77777777" w:rsidR="00F1383F" w:rsidRPr="002B5F45" w:rsidRDefault="00F1383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5D7B767" w14:textId="77777777" w:rsidR="00F1383F" w:rsidRPr="002B5F45" w:rsidRDefault="00F1383F" w:rsidP="002C06FD">
            <w:pPr>
              <w:jc w:val="both"/>
            </w:pPr>
            <w:r>
              <w:t>Commissario/Componente interno</w:t>
            </w:r>
          </w:p>
        </w:tc>
      </w:tr>
      <w:tr w:rsidR="00F1383F" w:rsidRPr="00606BF2" w14:paraId="387CD637" w14:textId="77777777" w:rsidTr="00FA2C85">
        <w:trPr>
          <w:trHeight w:val="540"/>
        </w:trPr>
        <w:tc>
          <w:tcPr>
            <w:tcW w:w="1456" w:type="pct"/>
            <w:tcBorders>
              <w:top w:val="single" w:sz="4" w:space="0" w:color="auto"/>
              <w:left w:val="single" w:sz="4" w:space="0" w:color="auto"/>
              <w:bottom w:val="single" w:sz="4" w:space="0" w:color="auto"/>
              <w:right w:val="single" w:sz="4" w:space="0" w:color="auto"/>
            </w:tcBorders>
          </w:tcPr>
          <w:p w14:paraId="49DABC12" w14:textId="77777777" w:rsidR="00F1383F" w:rsidRPr="002B5F45" w:rsidRDefault="00F1383F"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76DCD49" w14:textId="77777777" w:rsidR="00F1383F" w:rsidRPr="002B5F45" w:rsidRDefault="00F1383F"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A69660C" w14:textId="77777777" w:rsidR="00F1383F" w:rsidRPr="00606BF2" w:rsidRDefault="00D84331" w:rsidP="002C06FD">
            <w:pPr>
              <w:jc w:val="both"/>
            </w:pPr>
            <w:r>
              <w:t>C</w:t>
            </w:r>
            <w:r w:rsidR="00F1383F">
              <w:t xml:space="preserve">ommissione esaminatrice </w:t>
            </w:r>
            <w:r>
              <w:t xml:space="preserve">per il conseguimento del titolo di Dottore di Ricerca </w:t>
            </w:r>
            <w:r w:rsidR="00F1383F">
              <w:t xml:space="preserve">in “Studi Letterari, Linguistici e storici” </w:t>
            </w:r>
            <w:r>
              <w:t>curriculum Studi Storici (XXXI Ciclo)</w:t>
            </w:r>
            <w:r w:rsidR="00F1383F">
              <w:t xml:space="preserve"> (Prot. </w:t>
            </w:r>
            <w:r>
              <w:t>19275 del 23/</w:t>
            </w:r>
            <w:r w:rsidR="00F1383F">
              <w:t>0</w:t>
            </w:r>
            <w:r>
              <w:t>1</w:t>
            </w:r>
            <w:r w:rsidR="00F1383F">
              <w:t>/201</w:t>
            </w:r>
            <w:r>
              <w:t>9</w:t>
            </w:r>
            <w:r w:rsidR="00F1383F">
              <w:t xml:space="preserve"> – Rep. </w:t>
            </w:r>
            <w:r>
              <w:t>539/2019</w:t>
            </w:r>
            <w:r w:rsidR="00F1383F">
              <w:t>).</w:t>
            </w:r>
          </w:p>
        </w:tc>
      </w:tr>
    </w:tbl>
    <w:p w14:paraId="2832DF90" w14:textId="77777777" w:rsidR="00F1383F" w:rsidRDefault="00F1383F"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74522C" w:rsidRPr="002B5F45" w14:paraId="16C9BB1E"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42B75A26" w14:textId="77777777" w:rsidR="0074522C" w:rsidRPr="002B5F45" w:rsidRDefault="0074522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F0A3E8C" w14:textId="77777777" w:rsidR="0074522C" w:rsidRPr="002B5F45" w:rsidRDefault="0074522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70E3310" w14:textId="77777777" w:rsidR="0074522C" w:rsidRPr="002B5F45" w:rsidRDefault="00771B83" w:rsidP="002C06FD">
            <w:pPr>
              <w:jc w:val="both"/>
            </w:pPr>
            <w:r>
              <w:t>25 marzo 2019</w:t>
            </w:r>
          </w:p>
        </w:tc>
      </w:tr>
      <w:tr w:rsidR="0074522C" w:rsidRPr="002B5F45" w14:paraId="153966A4"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541C1A41" w14:textId="77777777" w:rsidR="0074522C" w:rsidRPr="002B5F45" w:rsidRDefault="0074522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5281DD5" w14:textId="77777777" w:rsidR="0074522C" w:rsidRPr="002B5F45" w:rsidRDefault="0074522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F0D55A2" w14:textId="77777777" w:rsidR="0074522C" w:rsidRPr="00D1081D" w:rsidRDefault="0074522C"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Università di Salerno</w:t>
            </w:r>
          </w:p>
          <w:p w14:paraId="3D9B1F36" w14:textId="77777777" w:rsidR="0074522C" w:rsidRPr="00D1081D" w:rsidRDefault="0074522C"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 xml:space="preserve">Dipartimento di </w:t>
            </w:r>
            <w:r>
              <w:rPr>
                <w:rFonts w:ascii="Arial Narrow" w:hAnsi="Arial Narrow"/>
                <w:i w:val="0"/>
                <w:sz w:val="20"/>
                <w:lang w:val="it-IT"/>
              </w:rPr>
              <w:t>Scienze del Patrimonio Culturale</w:t>
            </w:r>
          </w:p>
          <w:p w14:paraId="03094219" w14:textId="77777777" w:rsidR="0074522C" w:rsidRPr="002B5F45" w:rsidRDefault="0074522C" w:rsidP="002C06FD">
            <w:pPr>
              <w:jc w:val="both"/>
              <w:rPr>
                <w:szCs w:val="20"/>
              </w:rPr>
            </w:pPr>
            <w:r w:rsidRPr="00D1081D">
              <w:t>Via Giovanni Paolo II – Fisciano (SA)</w:t>
            </w:r>
          </w:p>
        </w:tc>
      </w:tr>
      <w:tr w:rsidR="0074522C" w:rsidRPr="002B5F45" w14:paraId="0311FEBB"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562365D7" w14:textId="77777777" w:rsidR="0074522C" w:rsidRPr="002B5F45" w:rsidRDefault="0074522C"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706C5CB" w14:textId="77777777" w:rsidR="0074522C" w:rsidRPr="002B5F45" w:rsidRDefault="0074522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9DECAAC" w14:textId="77777777" w:rsidR="0074522C" w:rsidRPr="002B5F45" w:rsidRDefault="0074522C" w:rsidP="002C06FD">
            <w:pPr>
              <w:jc w:val="both"/>
            </w:pPr>
            <w:r>
              <w:t xml:space="preserve">Storia Contemporanea </w:t>
            </w:r>
          </w:p>
        </w:tc>
      </w:tr>
      <w:tr w:rsidR="0074522C" w:rsidRPr="002B5F45" w14:paraId="6221B00B"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64660208" w14:textId="77777777" w:rsidR="0074522C" w:rsidRPr="002B5F45" w:rsidRDefault="0074522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868CC4B" w14:textId="77777777" w:rsidR="0074522C" w:rsidRPr="002B5F45" w:rsidRDefault="0074522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7722C7E" w14:textId="77777777" w:rsidR="0074522C" w:rsidRPr="002B5F45" w:rsidRDefault="0074522C" w:rsidP="002C06FD">
            <w:pPr>
              <w:jc w:val="both"/>
            </w:pPr>
            <w:r>
              <w:t>Commissario/segretario</w:t>
            </w:r>
          </w:p>
        </w:tc>
      </w:tr>
      <w:tr w:rsidR="0074522C" w:rsidRPr="00606BF2" w14:paraId="2B66689B" w14:textId="77777777" w:rsidTr="00FA2C85">
        <w:trPr>
          <w:trHeight w:val="540"/>
        </w:trPr>
        <w:tc>
          <w:tcPr>
            <w:tcW w:w="1456" w:type="pct"/>
            <w:tcBorders>
              <w:top w:val="single" w:sz="4" w:space="0" w:color="auto"/>
              <w:left w:val="single" w:sz="4" w:space="0" w:color="auto"/>
              <w:bottom w:val="single" w:sz="4" w:space="0" w:color="auto"/>
              <w:right w:val="single" w:sz="4" w:space="0" w:color="auto"/>
            </w:tcBorders>
          </w:tcPr>
          <w:p w14:paraId="416B80C5" w14:textId="77777777" w:rsidR="0074522C" w:rsidRPr="002B5F45" w:rsidRDefault="0074522C"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437D92F" w14:textId="77777777" w:rsidR="0074522C" w:rsidRPr="002B5F45" w:rsidRDefault="0074522C"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D93D52F" w14:textId="77777777" w:rsidR="0074522C" w:rsidRPr="00606BF2" w:rsidRDefault="0074522C" w:rsidP="002C06FD">
            <w:pPr>
              <w:jc w:val="both"/>
            </w:pPr>
            <w:r>
              <w:t>Commissione di concorso per l’attribuzione di un contratto per il corso integrativo in “</w:t>
            </w:r>
            <w:r w:rsidRPr="0074522C">
              <w:t>Avviamento alla metodologia dello studio della storia contemporanea</w:t>
            </w:r>
            <w:r>
              <w:t xml:space="preserve">” afferente all’insegnamento di </w:t>
            </w:r>
            <w:r w:rsidRPr="0074522C">
              <w:t>Storia contemporanea e Storia e civiltà contemporanea</w:t>
            </w:r>
            <w:r>
              <w:t xml:space="preserve"> del </w:t>
            </w:r>
            <w:r w:rsidRPr="0074522C">
              <w:t xml:space="preserve">Corso di laurea in Beni culturali e discipline </w:t>
            </w:r>
            <w:r>
              <w:t>delle arti e dello spettacolo (classe L1</w:t>
            </w:r>
            <w:r w:rsidRPr="0074522C">
              <w:t>)</w:t>
            </w:r>
            <w:r>
              <w:t xml:space="preserve"> – codice DISPAC01/CT</w:t>
            </w:r>
            <w:r w:rsidR="00771B83">
              <w:t xml:space="preserve"> (Prot. 93396</w:t>
            </w:r>
            <w:r>
              <w:t xml:space="preserve"> del </w:t>
            </w:r>
            <w:r w:rsidR="00771B83">
              <w:t>25</w:t>
            </w:r>
            <w:r>
              <w:t>/0</w:t>
            </w:r>
            <w:r w:rsidR="00771B83">
              <w:t>3/2019</w:t>
            </w:r>
            <w:r>
              <w:t xml:space="preserve"> – Rep. </w:t>
            </w:r>
            <w:r w:rsidR="00771B83">
              <w:t>2873/2019</w:t>
            </w:r>
            <w:r>
              <w:t>).</w:t>
            </w:r>
          </w:p>
        </w:tc>
      </w:tr>
    </w:tbl>
    <w:p w14:paraId="12C7D7F4" w14:textId="77777777" w:rsidR="0074522C" w:rsidRDefault="0074522C"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113AB7" w:rsidRPr="002B5F45" w14:paraId="13A33710" w14:textId="77777777" w:rsidTr="00113AB7">
        <w:trPr>
          <w:trHeight w:val="263"/>
        </w:trPr>
        <w:tc>
          <w:tcPr>
            <w:tcW w:w="1456" w:type="pct"/>
            <w:tcBorders>
              <w:top w:val="single" w:sz="4" w:space="0" w:color="auto"/>
              <w:left w:val="single" w:sz="4" w:space="0" w:color="auto"/>
              <w:bottom w:val="single" w:sz="4" w:space="0" w:color="auto"/>
              <w:right w:val="single" w:sz="4" w:space="0" w:color="auto"/>
            </w:tcBorders>
          </w:tcPr>
          <w:p w14:paraId="17B476B9" w14:textId="77777777" w:rsidR="00113AB7" w:rsidRPr="002B5F45" w:rsidRDefault="00113AB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13B4AD6" w14:textId="77777777" w:rsidR="00113AB7" w:rsidRPr="002B5F45" w:rsidRDefault="00113AB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AB2ACFC" w14:textId="77777777" w:rsidR="00113AB7" w:rsidRPr="002B5F45" w:rsidRDefault="00113AB7" w:rsidP="002C06FD">
            <w:pPr>
              <w:jc w:val="both"/>
            </w:pPr>
            <w:r>
              <w:t>07 novembre 2018</w:t>
            </w:r>
          </w:p>
        </w:tc>
      </w:tr>
      <w:tr w:rsidR="00113AB7" w:rsidRPr="002B5F45" w14:paraId="5F9FCD2B" w14:textId="77777777" w:rsidTr="00113AB7">
        <w:trPr>
          <w:trHeight w:val="263"/>
        </w:trPr>
        <w:tc>
          <w:tcPr>
            <w:tcW w:w="1456" w:type="pct"/>
            <w:tcBorders>
              <w:top w:val="single" w:sz="4" w:space="0" w:color="auto"/>
              <w:left w:val="single" w:sz="4" w:space="0" w:color="auto"/>
              <w:bottom w:val="single" w:sz="4" w:space="0" w:color="auto"/>
              <w:right w:val="single" w:sz="4" w:space="0" w:color="auto"/>
            </w:tcBorders>
          </w:tcPr>
          <w:p w14:paraId="778414E2" w14:textId="77777777" w:rsidR="00113AB7" w:rsidRPr="002B5F45" w:rsidRDefault="00113AB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1222B86" w14:textId="77777777" w:rsidR="00113AB7" w:rsidRPr="002B5F45" w:rsidRDefault="00113AB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6EC6C40" w14:textId="77777777" w:rsidR="00113AB7" w:rsidRPr="00D1081D" w:rsidRDefault="00113AB7"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Università di Salerno</w:t>
            </w:r>
          </w:p>
          <w:p w14:paraId="2701B269" w14:textId="77777777" w:rsidR="00113AB7" w:rsidRPr="00D1081D" w:rsidRDefault="00113AB7"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 xml:space="preserve">Dipartimento di </w:t>
            </w:r>
            <w:r>
              <w:rPr>
                <w:rFonts w:ascii="Arial Narrow" w:hAnsi="Arial Narrow"/>
                <w:i w:val="0"/>
                <w:sz w:val="20"/>
                <w:lang w:val="it-IT"/>
              </w:rPr>
              <w:t xml:space="preserve">Studi Umanistici </w:t>
            </w:r>
          </w:p>
          <w:p w14:paraId="072633D9" w14:textId="77777777" w:rsidR="00113AB7" w:rsidRPr="002B5F45" w:rsidRDefault="00113AB7" w:rsidP="002C06FD">
            <w:pPr>
              <w:jc w:val="both"/>
              <w:rPr>
                <w:szCs w:val="20"/>
              </w:rPr>
            </w:pPr>
            <w:r w:rsidRPr="00D1081D">
              <w:t>Via Giovanni Paolo II – Fisciano (SA)</w:t>
            </w:r>
          </w:p>
        </w:tc>
      </w:tr>
      <w:tr w:rsidR="00113AB7" w:rsidRPr="002B5F45" w14:paraId="3B53EA75" w14:textId="77777777" w:rsidTr="00113AB7">
        <w:trPr>
          <w:trHeight w:val="263"/>
        </w:trPr>
        <w:tc>
          <w:tcPr>
            <w:tcW w:w="1456" w:type="pct"/>
            <w:tcBorders>
              <w:top w:val="single" w:sz="4" w:space="0" w:color="auto"/>
              <w:left w:val="single" w:sz="4" w:space="0" w:color="auto"/>
              <w:bottom w:val="single" w:sz="4" w:space="0" w:color="auto"/>
              <w:right w:val="single" w:sz="4" w:space="0" w:color="auto"/>
            </w:tcBorders>
          </w:tcPr>
          <w:p w14:paraId="108ED373" w14:textId="77777777" w:rsidR="00113AB7" w:rsidRPr="002B5F45" w:rsidRDefault="00113AB7"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2529AAC" w14:textId="77777777" w:rsidR="00113AB7" w:rsidRPr="002B5F45" w:rsidRDefault="00113AB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604A5A8" w14:textId="77777777" w:rsidR="00113AB7" w:rsidRPr="002B5F45" w:rsidRDefault="00113AB7" w:rsidP="002C06FD">
            <w:pPr>
              <w:jc w:val="both"/>
            </w:pPr>
            <w:r>
              <w:t xml:space="preserve">Storia Contemporanea </w:t>
            </w:r>
          </w:p>
        </w:tc>
      </w:tr>
      <w:tr w:rsidR="00113AB7" w:rsidRPr="002B5F45" w14:paraId="0985CDB6" w14:textId="77777777" w:rsidTr="00113AB7">
        <w:trPr>
          <w:trHeight w:val="263"/>
        </w:trPr>
        <w:tc>
          <w:tcPr>
            <w:tcW w:w="1456" w:type="pct"/>
            <w:tcBorders>
              <w:top w:val="single" w:sz="4" w:space="0" w:color="auto"/>
              <w:left w:val="single" w:sz="4" w:space="0" w:color="auto"/>
              <w:bottom w:val="single" w:sz="4" w:space="0" w:color="auto"/>
              <w:right w:val="single" w:sz="4" w:space="0" w:color="auto"/>
            </w:tcBorders>
          </w:tcPr>
          <w:p w14:paraId="1D566ED6" w14:textId="77777777" w:rsidR="00113AB7" w:rsidRPr="002B5F45" w:rsidRDefault="00113AB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7E6C38A" w14:textId="77777777" w:rsidR="00113AB7" w:rsidRPr="002B5F45" w:rsidRDefault="00113AB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AE836AA" w14:textId="77777777" w:rsidR="00113AB7" w:rsidRPr="002B5F45" w:rsidRDefault="00113AB7" w:rsidP="002C06FD">
            <w:pPr>
              <w:jc w:val="both"/>
            </w:pPr>
            <w:r>
              <w:t>Commissario/segretario</w:t>
            </w:r>
          </w:p>
        </w:tc>
      </w:tr>
      <w:tr w:rsidR="00113AB7" w:rsidRPr="00606BF2" w14:paraId="3B95E19A" w14:textId="77777777" w:rsidTr="00113AB7">
        <w:trPr>
          <w:trHeight w:val="540"/>
        </w:trPr>
        <w:tc>
          <w:tcPr>
            <w:tcW w:w="1456" w:type="pct"/>
            <w:tcBorders>
              <w:top w:val="single" w:sz="4" w:space="0" w:color="auto"/>
              <w:left w:val="single" w:sz="4" w:space="0" w:color="auto"/>
              <w:bottom w:val="single" w:sz="4" w:space="0" w:color="auto"/>
              <w:right w:val="single" w:sz="4" w:space="0" w:color="auto"/>
            </w:tcBorders>
          </w:tcPr>
          <w:p w14:paraId="6D316A33" w14:textId="77777777" w:rsidR="00113AB7" w:rsidRPr="002B5F45" w:rsidRDefault="00113AB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BC41161" w14:textId="77777777" w:rsidR="00113AB7" w:rsidRPr="002B5F45" w:rsidRDefault="00113AB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BDB6A9D" w14:textId="77777777" w:rsidR="00113AB7" w:rsidRPr="00606BF2" w:rsidRDefault="00113AB7" w:rsidP="002C06FD">
            <w:pPr>
              <w:jc w:val="both"/>
            </w:pPr>
            <w:r w:rsidRPr="009A1112">
              <w:t>Commissione Giudic</w:t>
            </w:r>
            <w:r>
              <w:t xml:space="preserve">atrice per il conferimento di un </w:t>
            </w:r>
            <w:r w:rsidRPr="009A1112">
              <w:t>assegno di attività di ricerca, presso il Dipartimento di Studi Umanistici, per il Progetto: "Sistema politico, crisi giudiziaria e trasformazione delle istituzioni nella Cam</w:t>
            </w:r>
            <w:r>
              <w:t>pania contemporanea (1987- 2001)" – (Prot. 256339 del 07/11/2018 – Rep. 9081/2018).</w:t>
            </w:r>
          </w:p>
        </w:tc>
      </w:tr>
    </w:tbl>
    <w:p w14:paraId="7FFC9F3E" w14:textId="77777777" w:rsidR="00113AB7" w:rsidRDefault="00113AB7"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113AB7" w:rsidRPr="002B5F45" w14:paraId="5F310CF8" w14:textId="77777777" w:rsidTr="00113AB7">
        <w:trPr>
          <w:trHeight w:val="263"/>
        </w:trPr>
        <w:tc>
          <w:tcPr>
            <w:tcW w:w="1456" w:type="pct"/>
            <w:tcBorders>
              <w:top w:val="single" w:sz="4" w:space="0" w:color="auto"/>
              <w:left w:val="single" w:sz="4" w:space="0" w:color="auto"/>
              <w:bottom w:val="single" w:sz="4" w:space="0" w:color="auto"/>
              <w:right w:val="single" w:sz="4" w:space="0" w:color="auto"/>
            </w:tcBorders>
          </w:tcPr>
          <w:p w14:paraId="1976069C" w14:textId="77777777" w:rsidR="00113AB7" w:rsidRPr="002B5F45" w:rsidRDefault="00113AB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FE85687" w14:textId="77777777" w:rsidR="00113AB7" w:rsidRPr="002B5F45" w:rsidRDefault="00113AB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F4C5A4C" w14:textId="77777777" w:rsidR="00113AB7" w:rsidRPr="002B5F45" w:rsidRDefault="00113AB7" w:rsidP="002C06FD">
            <w:pPr>
              <w:jc w:val="both"/>
            </w:pPr>
            <w:r>
              <w:t>01-04 ottobre 2018</w:t>
            </w:r>
          </w:p>
        </w:tc>
      </w:tr>
      <w:tr w:rsidR="00113AB7" w:rsidRPr="002B5F45" w14:paraId="7B3CDA3C" w14:textId="77777777" w:rsidTr="00113AB7">
        <w:trPr>
          <w:trHeight w:val="263"/>
        </w:trPr>
        <w:tc>
          <w:tcPr>
            <w:tcW w:w="1456" w:type="pct"/>
            <w:tcBorders>
              <w:top w:val="single" w:sz="4" w:space="0" w:color="auto"/>
              <w:left w:val="single" w:sz="4" w:space="0" w:color="auto"/>
              <w:bottom w:val="single" w:sz="4" w:space="0" w:color="auto"/>
              <w:right w:val="single" w:sz="4" w:space="0" w:color="auto"/>
            </w:tcBorders>
          </w:tcPr>
          <w:p w14:paraId="77CB6D91" w14:textId="77777777" w:rsidR="00113AB7" w:rsidRPr="002B5F45" w:rsidRDefault="00113AB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2374DF5" w14:textId="77777777" w:rsidR="00113AB7" w:rsidRPr="002B5F45" w:rsidRDefault="00113AB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EB69AA1" w14:textId="77777777" w:rsidR="00113AB7" w:rsidRPr="00D1081D" w:rsidRDefault="00113AB7"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Università di Salerno</w:t>
            </w:r>
          </w:p>
          <w:p w14:paraId="2E56D82C" w14:textId="77777777" w:rsidR="00113AB7" w:rsidRPr="00D1081D" w:rsidRDefault="00113AB7"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 xml:space="preserve">Dipartimento di </w:t>
            </w:r>
            <w:r>
              <w:rPr>
                <w:rFonts w:ascii="Arial Narrow" w:hAnsi="Arial Narrow"/>
                <w:i w:val="0"/>
                <w:sz w:val="20"/>
                <w:lang w:val="it-IT"/>
              </w:rPr>
              <w:t xml:space="preserve">Studi Umanistici </w:t>
            </w:r>
          </w:p>
          <w:p w14:paraId="54AFE6FA" w14:textId="77777777" w:rsidR="00113AB7" w:rsidRPr="002B5F45" w:rsidRDefault="00113AB7" w:rsidP="002C06FD">
            <w:pPr>
              <w:jc w:val="both"/>
              <w:rPr>
                <w:szCs w:val="20"/>
              </w:rPr>
            </w:pPr>
            <w:r w:rsidRPr="00D1081D">
              <w:t>Via Giovanni Paolo II – Fisciano (SA)</w:t>
            </w:r>
          </w:p>
        </w:tc>
      </w:tr>
      <w:tr w:rsidR="00113AB7" w:rsidRPr="002B5F45" w14:paraId="2370DCCB" w14:textId="77777777" w:rsidTr="00113AB7">
        <w:trPr>
          <w:trHeight w:val="263"/>
        </w:trPr>
        <w:tc>
          <w:tcPr>
            <w:tcW w:w="1456" w:type="pct"/>
            <w:tcBorders>
              <w:top w:val="single" w:sz="4" w:space="0" w:color="auto"/>
              <w:left w:val="single" w:sz="4" w:space="0" w:color="auto"/>
              <w:bottom w:val="single" w:sz="4" w:space="0" w:color="auto"/>
              <w:right w:val="single" w:sz="4" w:space="0" w:color="auto"/>
            </w:tcBorders>
          </w:tcPr>
          <w:p w14:paraId="688D32B2" w14:textId="77777777" w:rsidR="00113AB7" w:rsidRPr="002B5F45" w:rsidRDefault="00113AB7"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BDEBD18" w14:textId="77777777" w:rsidR="00113AB7" w:rsidRPr="002B5F45" w:rsidRDefault="00113AB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B0900CE" w14:textId="77777777" w:rsidR="00113AB7" w:rsidRPr="002B5F45" w:rsidRDefault="00D84331" w:rsidP="002C06FD">
            <w:pPr>
              <w:jc w:val="both"/>
            </w:pPr>
            <w:r>
              <w:t xml:space="preserve">Storia Contemporanea </w:t>
            </w:r>
          </w:p>
        </w:tc>
      </w:tr>
      <w:tr w:rsidR="00113AB7" w:rsidRPr="002B5F45" w14:paraId="0BEA7F00" w14:textId="77777777" w:rsidTr="00113AB7">
        <w:trPr>
          <w:trHeight w:val="263"/>
        </w:trPr>
        <w:tc>
          <w:tcPr>
            <w:tcW w:w="1456" w:type="pct"/>
            <w:tcBorders>
              <w:top w:val="single" w:sz="4" w:space="0" w:color="auto"/>
              <w:left w:val="single" w:sz="4" w:space="0" w:color="auto"/>
              <w:bottom w:val="single" w:sz="4" w:space="0" w:color="auto"/>
              <w:right w:val="single" w:sz="4" w:space="0" w:color="auto"/>
            </w:tcBorders>
          </w:tcPr>
          <w:p w14:paraId="3BD31843" w14:textId="77777777" w:rsidR="00113AB7" w:rsidRPr="002B5F45" w:rsidRDefault="00113AB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C5684E1" w14:textId="77777777" w:rsidR="00113AB7" w:rsidRPr="002B5F45" w:rsidRDefault="00113AB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E346A9B" w14:textId="77777777" w:rsidR="00113AB7" w:rsidRPr="002B5F45" w:rsidRDefault="00113AB7" w:rsidP="002C06FD">
            <w:pPr>
              <w:jc w:val="both"/>
            </w:pPr>
            <w:r>
              <w:t>Commissario/segretario</w:t>
            </w:r>
          </w:p>
        </w:tc>
      </w:tr>
      <w:tr w:rsidR="00113AB7" w:rsidRPr="00606BF2" w14:paraId="24DE38B4" w14:textId="77777777" w:rsidTr="00113AB7">
        <w:trPr>
          <w:trHeight w:val="540"/>
        </w:trPr>
        <w:tc>
          <w:tcPr>
            <w:tcW w:w="1456" w:type="pct"/>
            <w:tcBorders>
              <w:top w:val="single" w:sz="4" w:space="0" w:color="auto"/>
              <w:left w:val="single" w:sz="4" w:space="0" w:color="auto"/>
              <w:bottom w:val="single" w:sz="4" w:space="0" w:color="auto"/>
              <w:right w:val="single" w:sz="4" w:space="0" w:color="auto"/>
            </w:tcBorders>
          </w:tcPr>
          <w:p w14:paraId="3E16C970" w14:textId="77777777" w:rsidR="00113AB7" w:rsidRPr="002B5F45" w:rsidRDefault="00113AB7"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B3AAE80" w14:textId="77777777" w:rsidR="00113AB7" w:rsidRPr="002B5F45" w:rsidRDefault="00113AB7"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5450BB0" w14:textId="77777777" w:rsidR="00113AB7" w:rsidRPr="00606BF2" w:rsidRDefault="00113AB7" w:rsidP="002C06FD">
            <w:pPr>
              <w:jc w:val="both"/>
            </w:pPr>
            <w:r>
              <w:t>Segretario della commissione esaminatrice di ammissione al XXXIV ciclo del corso di Dottorato di Ricerca in “Studi Letterari, Linguistici e storici” per il curriculum “Internazionale” (Prot. 207793 del 01/10/2018 – Rep. 7714/2018).</w:t>
            </w:r>
          </w:p>
        </w:tc>
      </w:tr>
    </w:tbl>
    <w:p w14:paraId="7C321C17" w14:textId="77777777" w:rsidR="00113AB7" w:rsidRDefault="00113AB7"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D10EB" w:rsidRPr="002B5F45" w14:paraId="06A46655"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296CA23B" w14:textId="77777777" w:rsidR="008D10EB" w:rsidRPr="002B5F45" w:rsidRDefault="008D1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7987F49"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057E2CB" w14:textId="77777777" w:rsidR="008D10EB" w:rsidRPr="002B5F45" w:rsidRDefault="008D10EB" w:rsidP="002C06FD">
            <w:pPr>
              <w:jc w:val="both"/>
            </w:pPr>
            <w:r>
              <w:t>06 marzo 2018</w:t>
            </w:r>
          </w:p>
        </w:tc>
      </w:tr>
      <w:tr w:rsidR="008D10EB" w:rsidRPr="002B5F45" w14:paraId="475685E3"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6BF68386" w14:textId="77777777" w:rsidR="008D10EB" w:rsidRPr="002B5F45" w:rsidRDefault="008D1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B2091CE"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B867BDA" w14:textId="77777777" w:rsidR="008D10EB" w:rsidRPr="00D1081D" w:rsidRDefault="008D10EB"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Università di Salerno</w:t>
            </w:r>
          </w:p>
          <w:p w14:paraId="514A4950" w14:textId="77777777" w:rsidR="008D10EB" w:rsidRPr="00D1081D" w:rsidRDefault="008D10EB"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 xml:space="preserve">Dipartimento di </w:t>
            </w:r>
            <w:r>
              <w:rPr>
                <w:rFonts w:ascii="Arial Narrow" w:hAnsi="Arial Narrow"/>
                <w:i w:val="0"/>
                <w:sz w:val="20"/>
                <w:lang w:val="it-IT"/>
              </w:rPr>
              <w:t xml:space="preserve">Studi Umanistici </w:t>
            </w:r>
          </w:p>
          <w:p w14:paraId="29EB6A37" w14:textId="77777777" w:rsidR="008D10EB" w:rsidRPr="002B5F45" w:rsidRDefault="008D10EB" w:rsidP="002C06FD">
            <w:pPr>
              <w:jc w:val="both"/>
              <w:rPr>
                <w:szCs w:val="20"/>
              </w:rPr>
            </w:pPr>
            <w:r w:rsidRPr="00D1081D">
              <w:lastRenderedPageBreak/>
              <w:t>Via Giovanni Paolo II – Fisciano (SA)</w:t>
            </w:r>
          </w:p>
        </w:tc>
      </w:tr>
      <w:tr w:rsidR="008D10EB" w:rsidRPr="002B5F45" w14:paraId="260B98FE"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5D5B415C" w14:textId="77777777" w:rsidR="008D10EB" w:rsidRPr="002B5F45" w:rsidRDefault="008D10E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0E755D8"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5D4F6C5" w14:textId="77777777" w:rsidR="008D10EB" w:rsidRPr="002B5F45" w:rsidRDefault="008D10EB" w:rsidP="002C06FD">
            <w:pPr>
              <w:jc w:val="both"/>
            </w:pPr>
            <w:r>
              <w:t>Storia Contemporanea – Public/Digital History</w:t>
            </w:r>
          </w:p>
        </w:tc>
      </w:tr>
      <w:tr w:rsidR="008D10EB" w:rsidRPr="002B5F45" w14:paraId="74C5EB45"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25F90F4F" w14:textId="77777777" w:rsidR="008D10EB" w:rsidRPr="002B5F45" w:rsidRDefault="008D1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ECD04AB"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A38EC15" w14:textId="77777777" w:rsidR="008D10EB" w:rsidRPr="002B5F45" w:rsidRDefault="008D10EB" w:rsidP="002C06FD">
            <w:pPr>
              <w:jc w:val="both"/>
            </w:pPr>
            <w:r>
              <w:t>Commissario/segretario</w:t>
            </w:r>
          </w:p>
        </w:tc>
      </w:tr>
      <w:tr w:rsidR="008D10EB" w:rsidRPr="00606BF2" w14:paraId="659B1B2D" w14:textId="77777777" w:rsidTr="00FA2C85">
        <w:trPr>
          <w:trHeight w:val="540"/>
        </w:trPr>
        <w:tc>
          <w:tcPr>
            <w:tcW w:w="1456" w:type="pct"/>
            <w:tcBorders>
              <w:top w:val="single" w:sz="4" w:space="0" w:color="auto"/>
              <w:left w:val="single" w:sz="4" w:space="0" w:color="auto"/>
              <w:bottom w:val="single" w:sz="4" w:space="0" w:color="auto"/>
              <w:right w:val="single" w:sz="4" w:space="0" w:color="auto"/>
            </w:tcBorders>
          </w:tcPr>
          <w:p w14:paraId="67DFA9D4" w14:textId="77777777" w:rsidR="008D10EB" w:rsidRPr="002B5F45" w:rsidRDefault="008D1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A831C49"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2E0D012" w14:textId="77777777" w:rsidR="008D10EB" w:rsidRPr="00606BF2" w:rsidRDefault="008D10EB" w:rsidP="002C06FD">
            <w:pPr>
              <w:jc w:val="both"/>
            </w:pPr>
            <w:r>
              <w:t>Componente, con ruolo di segretario, della commissione di concorso (progetto FODOSA) per l’attribuzione di un assegno di ricerca (12 mesi) per la realizzazione di un sito internet teso alla valorizzazione di percorsi storici inerenti l’Italia meridionale e la guerra al brigantaggio (Prot. 59650 del 20/02/2018 – Rep. 1337/2018).</w:t>
            </w:r>
          </w:p>
        </w:tc>
      </w:tr>
    </w:tbl>
    <w:p w14:paraId="0A6E88FC" w14:textId="77777777" w:rsidR="008D10EB" w:rsidRDefault="008D10EB"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D10EB" w:rsidRPr="002B5F45" w14:paraId="3B56484E"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4D89D3C8" w14:textId="77777777" w:rsidR="008D10EB" w:rsidRPr="002B5F45" w:rsidRDefault="008D1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B8E8E40"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6F40AFC" w14:textId="77777777" w:rsidR="008D10EB" w:rsidRPr="002B5F45" w:rsidRDefault="008D10EB" w:rsidP="002C06FD">
            <w:pPr>
              <w:jc w:val="both"/>
            </w:pPr>
            <w:r>
              <w:t>05 marzo 2018</w:t>
            </w:r>
          </w:p>
        </w:tc>
      </w:tr>
      <w:tr w:rsidR="008D10EB" w:rsidRPr="002B5F45" w14:paraId="13D3FB4C"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78209B3E" w14:textId="77777777" w:rsidR="008D10EB" w:rsidRPr="002B5F45" w:rsidRDefault="008D1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5F0A199"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B7418AA" w14:textId="77777777" w:rsidR="008D10EB" w:rsidRPr="00D1081D" w:rsidRDefault="008D10EB"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Università di Salerno</w:t>
            </w:r>
          </w:p>
          <w:p w14:paraId="3FE3006F" w14:textId="77777777" w:rsidR="008D10EB" w:rsidRPr="00D1081D" w:rsidRDefault="008D10EB" w:rsidP="002C06FD">
            <w:pPr>
              <w:pStyle w:val="OiaeaeiYiio2"/>
              <w:spacing w:before="20" w:after="20"/>
              <w:jc w:val="both"/>
              <w:rPr>
                <w:rFonts w:ascii="Arial Narrow" w:hAnsi="Arial Narrow"/>
                <w:i w:val="0"/>
                <w:sz w:val="20"/>
                <w:lang w:val="it-IT"/>
              </w:rPr>
            </w:pPr>
            <w:r w:rsidRPr="00D1081D">
              <w:rPr>
                <w:rFonts w:ascii="Arial Narrow" w:hAnsi="Arial Narrow"/>
                <w:i w:val="0"/>
                <w:sz w:val="20"/>
                <w:lang w:val="it-IT"/>
              </w:rPr>
              <w:t xml:space="preserve">Dipartimento di </w:t>
            </w:r>
            <w:r>
              <w:rPr>
                <w:rFonts w:ascii="Arial Narrow" w:hAnsi="Arial Narrow"/>
                <w:i w:val="0"/>
                <w:sz w:val="20"/>
                <w:lang w:val="it-IT"/>
              </w:rPr>
              <w:t>Scienze del Patrimonio Culturale</w:t>
            </w:r>
          </w:p>
          <w:p w14:paraId="02947187" w14:textId="77777777" w:rsidR="008D10EB" w:rsidRPr="002B5F45" w:rsidRDefault="008D10EB" w:rsidP="002C06FD">
            <w:pPr>
              <w:jc w:val="both"/>
              <w:rPr>
                <w:szCs w:val="20"/>
              </w:rPr>
            </w:pPr>
            <w:r w:rsidRPr="00D1081D">
              <w:t>Via Giovanni Paolo II – Fisciano (SA)</w:t>
            </w:r>
          </w:p>
        </w:tc>
      </w:tr>
      <w:tr w:rsidR="008D10EB" w:rsidRPr="002B5F45" w14:paraId="70459F9B"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465C4F61" w14:textId="77777777" w:rsidR="008D10EB" w:rsidRPr="002B5F45" w:rsidRDefault="008D10E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E5E12A1"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9FD94E3" w14:textId="77777777" w:rsidR="008D10EB" w:rsidRPr="002B5F45" w:rsidRDefault="008D10EB" w:rsidP="002C06FD">
            <w:pPr>
              <w:jc w:val="both"/>
            </w:pPr>
            <w:r>
              <w:t xml:space="preserve">Storia Contemporanea </w:t>
            </w:r>
          </w:p>
        </w:tc>
      </w:tr>
      <w:tr w:rsidR="008D10EB" w:rsidRPr="002B5F45" w14:paraId="7C29BCDF"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3A08E0AA" w14:textId="77777777" w:rsidR="008D10EB" w:rsidRPr="002B5F45" w:rsidRDefault="008D1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19FAE35"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5EACF90" w14:textId="77777777" w:rsidR="008D10EB" w:rsidRPr="002B5F45" w:rsidRDefault="008D10EB" w:rsidP="002C06FD">
            <w:pPr>
              <w:jc w:val="both"/>
            </w:pPr>
            <w:r>
              <w:t>Commissario/segretario</w:t>
            </w:r>
          </w:p>
        </w:tc>
      </w:tr>
      <w:tr w:rsidR="008D10EB" w:rsidRPr="00606BF2" w14:paraId="19E12FFC" w14:textId="77777777" w:rsidTr="00FA2C85">
        <w:trPr>
          <w:trHeight w:val="540"/>
        </w:trPr>
        <w:tc>
          <w:tcPr>
            <w:tcW w:w="1456" w:type="pct"/>
            <w:tcBorders>
              <w:top w:val="single" w:sz="4" w:space="0" w:color="auto"/>
              <w:left w:val="single" w:sz="4" w:space="0" w:color="auto"/>
              <w:bottom w:val="single" w:sz="4" w:space="0" w:color="auto"/>
              <w:right w:val="single" w:sz="4" w:space="0" w:color="auto"/>
            </w:tcBorders>
          </w:tcPr>
          <w:p w14:paraId="683FC273" w14:textId="77777777" w:rsidR="008D10EB" w:rsidRPr="002B5F45" w:rsidRDefault="008D1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113B753"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C6CED88" w14:textId="77777777" w:rsidR="008D10EB" w:rsidRPr="00606BF2" w:rsidRDefault="008D10EB" w:rsidP="002C06FD">
            <w:pPr>
              <w:jc w:val="both"/>
            </w:pPr>
            <w:r>
              <w:t xml:space="preserve">Componente, con ruolo di segretario, della commissione di concorso per l’attribuzione di un contratto di Help </w:t>
            </w:r>
            <w:proofErr w:type="spellStart"/>
            <w:r>
              <w:t>Teaching</w:t>
            </w:r>
            <w:proofErr w:type="spellEnd"/>
            <w:r>
              <w:t xml:space="preserve"> per l’insegnamento di “Elementi di base e metodologici per la comprensione della Storia contemporanea” – codice DISPAC06/CT (Prot. 57378 del 19/02/2018 – Rep. 1288/2018).</w:t>
            </w:r>
          </w:p>
        </w:tc>
      </w:tr>
    </w:tbl>
    <w:p w14:paraId="6EFA8526" w14:textId="77777777" w:rsidR="00113AB7" w:rsidRDefault="00113AB7"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D10EB" w:rsidRPr="002B5F45" w14:paraId="1B972281"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1BD30243" w14:textId="77777777" w:rsidR="008D10EB" w:rsidRPr="002B5F45" w:rsidRDefault="008D1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90A76C5"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17B2068" w14:textId="77777777" w:rsidR="008D10EB" w:rsidRPr="002B5F45" w:rsidRDefault="008D10EB" w:rsidP="002C06FD">
            <w:pPr>
              <w:jc w:val="both"/>
            </w:pPr>
            <w:r>
              <w:t>Gennaio 2018 – maggio 2019</w:t>
            </w:r>
          </w:p>
        </w:tc>
      </w:tr>
      <w:tr w:rsidR="008D10EB" w:rsidRPr="007649BA" w14:paraId="5CB3289A"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101377EC" w14:textId="77777777" w:rsidR="008D10EB" w:rsidRPr="002B5F45" w:rsidRDefault="008D1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55EC5008"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5C71EB1" w14:textId="77777777" w:rsidR="008D10EB" w:rsidRPr="00E603DF" w:rsidRDefault="008D10EB" w:rsidP="002C06FD">
            <w:pPr>
              <w:pStyle w:val="OiaeaeiYiio2"/>
              <w:spacing w:before="20" w:after="20"/>
              <w:jc w:val="both"/>
              <w:rPr>
                <w:rFonts w:ascii="Arial Narrow" w:hAnsi="Arial Narrow"/>
                <w:i w:val="0"/>
                <w:sz w:val="20"/>
                <w:lang w:val="en-GB"/>
              </w:rPr>
            </w:pPr>
            <w:r w:rsidRPr="00E603DF">
              <w:rPr>
                <w:rFonts w:ascii="Arial Narrow" w:hAnsi="Arial Narrow"/>
                <w:i w:val="0"/>
                <w:sz w:val="20"/>
                <w:lang w:val="en-GB"/>
              </w:rPr>
              <w:t>University of Miami</w:t>
            </w:r>
          </w:p>
          <w:p w14:paraId="22F159B3" w14:textId="77777777" w:rsidR="008D10EB" w:rsidRDefault="008D10EB" w:rsidP="002C06FD">
            <w:pPr>
              <w:jc w:val="both"/>
              <w:rPr>
                <w:lang w:val="en-GB"/>
              </w:rPr>
            </w:pPr>
            <w:r w:rsidRPr="00E603DF">
              <w:rPr>
                <w:lang w:val="en-GB"/>
              </w:rPr>
              <w:t>Ph.D. in Literary, C</w:t>
            </w:r>
            <w:r>
              <w:rPr>
                <w:lang w:val="en-GB"/>
              </w:rPr>
              <w:t>ultural, and Linguistic Studies</w:t>
            </w:r>
          </w:p>
          <w:p w14:paraId="200AE300" w14:textId="77777777" w:rsidR="008D10EB" w:rsidRPr="00E603DF" w:rsidRDefault="008D10EB" w:rsidP="002C06FD">
            <w:pPr>
              <w:jc w:val="both"/>
              <w:rPr>
                <w:szCs w:val="20"/>
                <w:lang w:val="en-GB"/>
              </w:rPr>
            </w:pPr>
            <w:r w:rsidRPr="00E603DF">
              <w:rPr>
                <w:lang w:val="en-GB"/>
              </w:rPr>
              <w:t>1320 S Dixie Hwy, Coral Gables, FL 33146, US</w:t>
            </w:r>
          </w:p>
        </w:tc>
      </w:tr>
      <w:tr w:rsidR="008D10EB" w:rsidRPr="002B5F45" w14:paraId="3B3C0A13"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60297F39" w14:textId="77777777" w:rsidR="008D10EB" w:rsidRPr="002B5F45" w:rsidRDefault="008D10EB"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302A166"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6F68AEB" w14:textId="77777777" w:rsidR="008D10EB" w:rsidRPr="002B5F45" w:rsidRDefault="008D10EB" w:rsidP="002C06FD">
            <w:pPr>
              <w:jc w:val="both"/>
            </w:pPr>
            <w:r>
              <w:t>Public History</w:t>
            </w:r>
          </w:p>
        </w:tc>
      </w:tr>
      <w:tr w:rsidR="008D10EB" w:rsidRPr="002B5F45" w14:paraId="0FE6FA35" w14:textId="77777777" w:rsidTr="00FA2C85">
        <w:trPr>
          <w:trHeight w:val="263"/>
        </w:trPr>
        <w:tc>
          <w:tcPr>
            <w:tcW w:w="1456" w:type="pct"/>
            <w:tcBorders>
              <w:top w:val="single" w:sz="4" w:space="0" w:color="auto"/>
              <w:left w:val="single" w:sz="4" w:space="0" w:color="auto"/>
              <w:bottom w:val="single" w:sz="4" w:space="0" w:color="auto"/>
              <w:right w:val="single" w:sz="4" w:space="0" w:color="auto"/>
            </w:tcBorders>
          </w:tcPr>
          <w:p w14:paraId="095B574B" w14:textId="77777777" w:rsidR="008D10EB" w:rsidRPr="002B5F45" w:rsidRDefault="008D1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0308A4D"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1366C56" w14:textId="77777777" w:rsidR="008D10EB" w:rsidRPr="002B5F45" w:rsidRDefault="008D10EB" w:rsidP="002C06FD">
            <w:pPr>
              <w:jc w:val="both"/>
            </w:pPr>
            <w:r>
              <w:t xml:space="preserve">Committee </w:t>
            </w:r>
            <w:proofErr w:type="spellStart"/>
            <w:r>
              <w:t>member</w:t>
            </w:r>
            <w:proofErr w:type="spellEnd"/>
          </w:p>
        </w:tc>
      </w:tr>
      <w:tr w:rsidR="008D10EB" w:rsidRPr="00606BF2" w14:paraId="12A9BA61" w14:textId="77777777" w:rsidTr="00FA2C85">
        <w:trPr>
          <w:trHeight w:val="540"/>
        </w:trPr>
        <w:tc>
          <w:tcPr>
            <w:tcW w:w="1456" w:type="pct"/>
            <w:tcBorders>
              <w:top w:val="single" w:sz="4" w:space="0" w:color="auto"/>
              <w:left w:val="single" w:sz="4" w:space="0" w:color="auto"/>
              <w:bottom w:val="single" w:sz="4" w:space="0" w:color="auto"/>
              <w:right w:val="single" w:sz="4" w:space="0" w:color="auto"/>
            </w:tcBorders>
          </w:tcPr>
          <w:p w14:paraId="2B198A5D" w14:textId="77777777" w:rsidR="008D10EB" w:rsidRPr="002B5F45" w:rsidRDefault="008D10EB"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DDDD3BA" w14:textId="77777777" w:rsidR="008D10EB" w:rsidRPr="002B5F45" w:rsidRDefault="008D10EB"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210340E" w14:textId="77777777" w:rsidR="008D10EB" w:rsidRPr="00606BF2" w:rsidRDefault="008D10EB" w:rsidP="002C06FD">
            <w:pPr>
              <w:jc w:val="both"/>
              <w:rPr>
                <w:szCs w:val="20"/>
              </w:rPr>
            </w:pPr>
            <w:r>
              <w:t xml:space="preserve">Tutor e componente del comitato di dissertazione della candidata Lorella Di Gregorio con una tesi dal titolo </w:t>
            </w:r>
            <w:r>
              <w:rPr>
                <w:i/>
              </w:rPr>
              <w:t xml:space="preserve">The Global </w:t>
            </w:r>
            <w:proofErr w:type="spellStart"/>
            <w:r>
              <w:rPr>
                <w:i/>
              </w:rPr>
              <w:t>Journey</w:t>
            </w:r>
            <w:proofErr w:type="spellEnd"/>
            <w:r>
              <w:rPr>
                <w:i/>
              </w:rPr>
              <w:t xml:space="preserve"> of </w:t>
            </w:r>
            <w:proofErr w:type="spellStart"/>
            <w:r>
              <w:rPr>
                <w:i/>
              </w:rPr>
              <w:t>Mexican</w:t>
            </w:r>
            <w:proofErr w:type="spellEnd"/>
            <w:r>
              <w:rPr>
                <w:i/>
              </w:rPr>
              <w:t xml:space="preserve"> and Southern </w:t>
            </w:r>
            <w:proofErr w:type="spellStart"/>
            <w:r>
              <w:rPr>
                <w:i/>
              </w:rPr>
              <w:t>italian</w:t>
            </w:r>
            <w:proofErr w:type="spellEnd"/>
            <w:r>
              <w:rPr>
                <w:i/>
              </w:rPr>
              <w:t xml:space="preserve"> cultural products in the time of flows</w:t>
            </w:r>
            <w:r w:rsidR="009E5004">
              <w:t xml:space="preserve">, </w:t>
            </w:r>
            <w:hyperlink r:id="rId120" w:history="1">
              <w:r w:rsidR="009E5004" w:rsidRPr="005A6A4C">
                <w:rPr>
                  <w:rStyle w:val="Collegamentoipertestuale"/>
                </w:rPr>
                <w:t>http://bit.ly/2RXw3kJ</w:t>
              </w:r>
            </w:hyperlink>
            <w:r w:rsidR="009E5004">
              <w:t xml:space="preserve">; </w:t>
            </w:r>
          </w:p>
        </w:tc>
      </w:tr>
    </w:tbl>
    <w:p w14:paraId="145FE50C" w14:textId="77777777" w:rsidR="00113AB7" w:rsidRPr="002B5F45" w:rsidRDefault="00113AB7" w:rsidP="002C06FD">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tblGrid>
      <w:tr w:rsidR="00C25E5A" w:rsidRPr="002B5F45" w14:paraId="3C2B38FA" w14:textId="77777777" w:rsidTr="00506DB7">
        <w:tc>
          <w:tcPr>
            <w:tcW w:w="2948" w:type="dxa"/>
          </w:tcPr>
          <w:p w14:paraId="3DE2AD9D" w14:textId="77777777" w:rsidR="00C25E5A" w:rsidRPr="002B5F45" w:rsidRDefault="00C25E5A" w:rsidP="002C06FD">
            <w:pPr>
              <w:pStyle w:val="Aeeaoaeaa1"/>
              <w:widowControl/>
              <w:jc w:val="both"/>
              <w:rPr>
                <w:rFonts w:ascii="Arial Narrow" w:hAnsi="Arial Narrow"/>
                <w:smallCaps/>
                <w:sz w:val="24"/>
                <w:lang w:val="it-IT"/>
              </w:rPr>
            </w:pPr>
            <w:r w:rsidRPr="002B5F45">
              <w:rPr>
                <w:rFonts w:ascii="Arial Narrow" w:hAnsi="Arial Narrow"/>
                <w:smallCaps/>
                <w:sz w:val="24"/>
                <w:lang w:val="it-IT"/>
              </w:rPr>
              <w:t>Esperienze Professionali</w:t>
            </w:r>
          </w:p>
        </w:tc>
      </w:tr>
    </w:tbl>
    <w:p w14:paraId="61359999" w14:textId="77777777" w:rsidR="00C25E5A" w:rsidRDefault="00C25E5A"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0F3331" w:rsidRPr="002B5F45" w14:paraId="2155E681" w14:textId="77777777" w:rsidTr="005B54EA">
        <w:trPr>
          <w:trHeight w:val="263"/>
        </w:trPr>
        <w:tc>
          <w:tcPr>
            <w:tcW w:w="1456" w:type="pct"/>
            <w:tcBorders>
              <w:top w:val="single" w:sz="4" w:space="0" w:color="auto"/>
              <w:left w:val="single" w:sz="4" w:space="0" w:color="auto"/>
              <w:bottom w:val="single" w:sz="4" w:space="0" w:color="auto"/>
              <w:right w:val="single" w:sz="4" w:space="0" w:color="auto"/>
            </w:tcBorders>
          </w:tcPr>
          <w:p w14:paraId="6052670F" w14:textId="77777777" w:rsidR="000F3331" w:rsidRPr="002B5F45" w:rsidRDefault="000F33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4489A8B" w14:textId="77777777" w:rsidR="000F3331" w:rsidRPr="002B5F45" w:rsidRDefault="000F333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05D9626" w14:textId="77777777" w:rsidR="000F3331" w:rsidRPr="002B5F45" w:rsidRDefault="000F3331" w:rsidP="002C06FD">
            <w:pPr>
              <w:jc w:val="both"/>
            </w:pPr>
            <w:r>
              <w:t>11 - 15 giugno 2018</w:t>
            </w:r>
          </w:p>
        </w:tc>
      </w:tr>
      <w:tr w:rsidR="000F3331" w:rsidRPr="002B5F45" w14:paraId="3DACF1A8" w14:textId="77777777" w:rsidTr="005B54EA">
        <w:trPr>
          <w:trHeight w:val="263"/>
        </w:trPr>
        <w:tc>
          <w:tcPr>
            <w:tcW w:w="1456" w:type="pct"/>
            <w:tcBorders>
              <w:top w:val="single" w:sz="4" w:space="0" w:color="auto"/>
              <w:left w:val="single" w:sz="4" w:space="0" w:color="auto"/>
              <w:bottom w:val="single" w:sz="4" w:space="0" w:color="auto"/>
              <w:right w:val="single" w:sz="4" w:space="0" w:color="auto"/>
            </w:tcBorders>
          </w:tcPr>
          <w:p w14:paraId="7778AD44" w14:textId="77777777" w:rsidR="000F3331" w:rsidRPr="002B5F45" w:rsidRDefault="000F33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B9C0016" w14:textId="77777777" w:rsidR="000F3331" w:rsidRPr="002B5F45" w:rsidRDefault="000F333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ABC4BE5" w14:textId="77777777" w:rsidR="000F3331" w:rsidRPr="00A6241D" w:rsidRDefault="000F3331" w:rsidP="002C06FD">
            <w:pPr>
              <w:pStyle w:val="OiaeaeiYiio2"/>
              <w:spacing w:before="20" w:after="20"/>
              <w:jc w:val="both"/>
              <w:rPr>
                <w:rFonts w:ascii="Arial Narrow" w:hAnsi="Arial Narrow"/>
                <w:i w:val="0"/>
                <w:sz w:val="20"/>
                <w:lang w:val="it-IT"/>
              </w:rPr>
            </w:pPr>
            <w:r w:rsidRPr="00A6241D">
              <w:rPr>
                <w:rFonts w:ascii="Arial Narrow" w:hAnsi="Arial Narrow"/>
                <w:i w:val="0"/>
                <w:sz w:val="20"/>
                <w:lang w:val="it-IT"/>
              </w:rPr>
              <w:t xml:space="preserve">Associazione Italiana </w:t>
            </w:r>
            <w:r>
              <w:rPr>
                <w:rFonts w:ascii="Arial Narrow" w:hAnsi="Arial Narrow"/>
                <w:i w:val="0"/>
                <w:sz w:val="20"/>
                <w:lang w:val="it-IT"/>
              </w:rPr>
              <w:t>di Public History</w:t>
            </w:r>
          </w:p>
          <w:p w14:paraId="04B86C6F" w14:textId="77777777" w:rsidR="000F3331" w:rsidRDefault="000F3331" w:rsidP="002C06FD">
            <w:pPr>
              <w:jc w:val="both"/>
            </w:pPr>
            <w:r>
              <w:t>Università di Pisa</w:t>
            </w:r>
          </w:p>
          <w:p w14:paraId="32248271" w14:textId="77777777" w:rsidR="000F3331" w:rsidRPr="002B5F45" w:rsidRDefault="000F3331" w:rsidP="002C06FD">
            <w:pPr>
              <w:jc w:val="both"/>
              <w:rPr>
                <w:szCs w:val="20"/>
              </w:rPr>
            </w:pPr>
            <w:r>
              <w:t xml:space="preserve">Via P. Paoli, 15 - Pisa </w:t>
            </w:r>
          </w:p>
        </w:tc>
      </w:tr>
      <w:tr w:rsidR="000F3331" w:rsidRPr="002B5F45" w14:paraId="50BBE7F8" w14:textId="77777777" w:rsidTr="005B54EA">
        <w:trPr>
          <w:trHeight w:val="263"/>
        </w:trPr>
        <w:tc>
          <w:tcPr>
            <w:tcW w:w="1456" w:type="pct"/>
            <w:tcBorders>
              <w:top w:val="single" w:sz="4" w:space="0" w:color="auto"/>
              <w:left w:val="single" w:sz="4" w:space="0" w:color="auto"/>
              <w:bottom w:val="single" w:sz="4" w:space="0" w:color="auto"/>
              <w:right w:val="single" w:sz="4" w:space="0" w:color="auto"/>
            </w:tcBorders>
          </w:tcPr>
          <w:p w14:paraId="2EBF943F" w14:textId="77777777" w:rsidR="000F3331" w:rsidRPr="002B5F45" w:rsidRDefault="000F3331"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06A7030A" w14:textId="77777777" w:rsidR="000F3331" w:rsidRPr="002B5F45" w:rsidRDefault="000F333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02C5B6B" w14:textId="77777777" w:rsidR="000F3331" w:rsidRPr="002B5F45" w:rsidRDefault="000F3331" w:rsidP="002C06FD">
            <w:pPr>
              <w:jc w:val="both"/>
            </w:pPr>
            <w:r w:rsidRPr="002B5F45">
              <w:t>Ricerca</w:t>
            </w:r>
            <w:r>
              <w:t xml:space="preserve"> - Public History</w:t>
            </w:r>
          </w:p>
        </w:tc>
      </w:tr>
      <w:tr w:rsidR="000F3331" w:rsidRPr="002B5F45" w14:paraId="6C178050" w14:textId="77777777" w:rsidTr="005B54EA">
        <w:trPr>
          <w:trHeight w:val="263"/>
        </w:trPr>
        <w:tc>
          <w:tcPr>
            <w:tcW w:w="1456" w:type="pct"/>
            <w:tcBorders>
              <w:top w:val="single" w:sz="4" w:space="0" w:color="auto"/>
              <w:left w:val="single" w:sz="4" w:space="0" w:color="auto"/>
              <w:bottom w:val="single" w:sz="4" w:space="0" w:color="auto"/>
              <w:right w:val="single" w:sz="4" w:space="0" w:color="auto"/>
            </w:tcBorders>
          </w:tcPr>
          <w:p w14:paraId="53BEF59A" w14:textId="77777777" w:rsidR="000F3331" w:rsidRPr="002B5F45" w:rsidRDefault="000F33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FE0ECFC" w14:textId="77777777" w:rsidR="000F3331" w:rsidRPr="002B5F45" w:rsidRDefault="000F333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2F069CB" w14:textId="77777777" w:rsidR="000F3331" w:rsidRPr="002B5F45" w:rsidRDefault="000F3331" w:rsidP="002C06FD">
            <w:pPr>
              <w:jc w:val="both"/>
            </w:pPr>
            <w:r>
              <w:t>Coordinatore</w:t>
            </w:r>
          </w:p>
        </w:tc>
      </w:tr>
      <w:tr w:rsidR="000F3331" w:rsidRPr="00606BF2" w14:paraId="7B48A62A" w14:textId="77777777" w:rsidTr="005B54EA">
        <w:trPr>
          <w:trHeight w:val="540"/>
        </w:trPr>
        <w:tc>
          <w:tcPr>
            <w:tcW w:w="1456" w:type="pct"/>
            <w:tcBorders>
              <w:top w:val="single" w:sz="4" w:space="0" w:color="auto"/>
              <w:left w:val="single" w:sz="4" w:space="0" w:color="auto"/>
              <w:bottom w:val="single" w:sz="4" w:space="0" w:color="auto"/>
              <w:right w:val="single" w:sz="4" w:space="0" w:color="auto"/>
            </w:tcBorders>
          </w:tcPr>
          <w:p w14:paraId="5CA268A8" w14:textId="77777777" w:rsidR="000F3331" w:rsidRPr="002B5F45" w:rsidRDefault="000F3331"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D95EEF0" w14:textId="77777777" w:rsidR="000F3331" w:rsidRPr="002B5F45" w:rsidRDefault="000F3331"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BFC5B55" w14:textId="77777777" w:rsidR="000F3331" w:rsidRPr="00606BF2" w:rsidRDefault="000F3331" w:rsidP="002C06FD">
            <w:pPr>
              <w:jc w:val="both"/>
              <w:rPr>
                <w:szCs w:val="20"/>
              </w:rPr>
            </w:pPr>
            <w:r>
              <w:t>Nell’ambito del secondo convegno nazionale dell’</w:t>
            </w:r>
            <w:proofErr w:type="spellStart"/>
            <w:r>
              <w:t>Aiph</w:t>
            </w:r>
            <w:proofErr w:type="spellEnd"/>
            <w:r>
              <w:t xml:space="preserve"> ha coordinato il gruppo “Public and Digital History” durante </w:t>
            </w:r>
            <w:r w:rsidR="009E5004">
              <w:t xml:space="preserve">la sessione di Speed Networking, </w:t>
            </w:r>
            <w:hyperlink r:id="rId121" w:history="1">
              <w:r w:rsidR="0012561C" w:rsidRPr="005A6A4C">
                <w:rPr>
                  <w:rStyle w:val="Collegamentoipertestuale"/>
                </w:rPr>
                <w:t>http://bit.ly/30fzlmw</w:t>
              </w:r>
            </w:hyperlink>
            <w:r w:rsidR="0012561C">
              <w:t xml:space="preserve">; </w:t>
            </w:r>
          </w:p>
        </w:tc>
      </w:tr>
    </w:tbl>
    <w:p w14:paraId="2D1B94BE" w14:textId="77777777" w:rsidR="000F3331" w:rsidRPr="002B5F45" w:rsidRDefault="000F3331"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C25E5A" w:rsidRPr="002B5F45" w14:paraId="66C611C9"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1625FDB0"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A821969"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C15AE21" w14:textId="77777777" w:rsidR="00C25E5A" w:rsidRPr="002B5F45" w:rsidRDefault="00C25E5A" w:rsidP="002C06FD">
            <w:pPr>
              <w:jc w:val="both"/>
            </w:pPr>
            <w:r w:rsidRPr="002B5F45">
              <w:t>da febbraio 2014</w:t>
            </w:r>
          </w:p>
        </w:tc>
      </w:tr>
      <w:tr w:rsidR="00C25E5A" w:rsidRPr="002B5F45" w14:paraId="3B33E137"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57A53824"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8679B09"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9B39FEE" w14:textId="77777777" w:rsidR="00C25E5A" w:rsidRPr="00C73DCF" w:rsidRDefault="00C25E5A" w:rsidP="002C06FD">
            <w:pPr>
              <w:jc w:val="both"/>
              <w:rPr>
                <w:lang w:val="en-GB"/>
              </w:rPr>
            </w:pPr>
            <w:r w:rsidRPr="00C73DCF">
              <w:rPr>
                <w:lang w:val="en-GB"/>
              </w:rPr>
              <w:t>“</w:t>
            </w:r>
            <w:proofErr w:type="spellStart"/>
            <w:r w:rsidRPr="00C73DCF">
              <w:rPr>
                <w:lang w:val="en-GB"/>
              </w:rPr>
              <w:t>Fanpage</w:t>
            </w:r>
            <w:proofErr w:type="spellEnd"/>
            <w:r w:rsidRPr="00C73DCF">
              <w:rPr>
                <w:lang w:val="en-GB"/>
              </w:rPr>
              <w:t xml:space="preserve">” – Ciao People </w:t>
            </w:r>
            <w:proofErr w:type="spellStart"/>
            <w:r w:rsidRPr="00C73DCF">
              <w:rPr>
                <w:lang w:val="en-GB"/>
              </w:rPr>
              <w:t>s.r.l</w:t>
            </w:r>
            <w:proofErr w:type="spellEnd"/>
            <w:r w:rsidRPr="00C73DCF">
              <w:rPr>
                <w:lang w:val="en-GB"/>
              </w:rPr>
              <w:t>.</w:t>
            </w:r>
          </w:p>
          <w:p w14:paraId="3B0B4A73" w14:textId="77777777" w:rsidR="00C25E5A" w:rsidRPr="002B5F45" w:rsidRDefault="00C25E5A" w:rsidP="002C06FD">
            <w:pPr>
              <w:jc w:val="both"/>
            </w:pPr>
            <w:r w:rsidRPr="002B5F45">
              <w:t>Via S. Lucia n.97 - 80132 Napoli</w:t>
            </w:r>
          </w:p>
        </w:tc>
      </w:tr>
      <w:tr w:rsidR="00C25E5A" w:rsidRPr="002B5F45" w14:paraId="33467D5D"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5053C0BD" w14:textId="77777777" w:rsidR="00C25E5A" w:rsidRPr="002B5F45" w:rsidRDefault="00C25E5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815F09F"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CBCD50F" w14:textId="77777777" w:rsidR="00C25E5A" w:rsidRPr="002B5F45" w:rsidRDefault="00C25E5A" w:rsidP="002C06FD">
            <w:pPr>
              <w:jc w:val="both"/>
            </w:pPr>
            <w:r w:rsidRPr="002B5F45">
              <w:t xml:space="preserve">Storia contemporanea – Public &amp; Digital History </w:t>
            </w:r>
          </w:p>
        </w:tc>
      </w:tr>
      <w:tr w:rsidR="00C25E5A" w:rsidRPr="002B5F45" w14:paraId="46146951"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2441541"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8F0287D"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04E475C" w14:textId="77777777" w:rsidR="00C25E5A" w:rsidRPr="002B5F45" w:rsidRDefault="00C25E5A" w:rsidP="002C06FD">
            <w:pPr>
              <w:jc w:val="both"/>
            </w:pPr>
            <w:r w:rsidRPr="002B5F45">
              <w:t>Contratto di collaborazione</w:t>
            </w:r>
          </w:p>
        </w:tc>
      </w:tr>
      <w:tr w:rsidR="00C25E5A" w:rsidRPr="002B5F45" w14:paraId="0BC7C20C"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18191A8D"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61C49B3"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6440D86" w14:textId="77777777" w:rsidR="00C25E5A" w:rsidRPr="002B5F45" w:rsidRDefault="00C25E5A"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Editorialista e curatore del progetto “</w:t>
            </w:r>
            <w:proofErr w:type="spellStart"/>
            <w:r w:rsidRPr="002B5F45">
              <w:rPr>
                <w:rFonts w:ascii="Arial Narrow" w:hAnsi="Arial Narrow"/>
                <w:i w:val="0"/>
                <w:sz w:val="20"/>
                <w:lang w:val="it-IT"/>
              </w:rPr>
              <w:t>Fanmemory</w:t>
            </w:r>
            <w:proofErr w:type="spellEnd"/>
            <w:r w:rsidRPr="002B5F45">
              <w:rPr>
                <w:rFonts w:ascii="Arial Narrow" w:hAnsi="Arial Narrow"/>
                <w:i w:val="0"/>
                <w:sz w:val="20"/>
                <w:lang w:val="it-IT"/>
              </w:rPr>
              <w:t xml:space="preserve">” </w:t>
            </w:r>
            <w:r w:rsidR="00246A6A">
              <w:rPr>
                <w:rFonts w:ascii="Arial Narrow" w:hAnsi="Arial Narrow"/>
                <w:i w:val="0"/>
                <w:sz w:val="20"/>
                <w:lang w:val="it-IT"/>
              </w:rPr>
              <w:t>per</w:t>
            </w:r>
            <w:r w:rsidRPr="002B5F45">
              <w:rPr>
                <w:rFonts w:ascii="Arial Narrow" w:hAnsi="Arial Narrow"/>
                <w:i w:val="0"/>
                <w:sz w:val="20"/>
                <w:lang w:val="it-IT"/>
              </w:rPr>
              <w:t xml:space="preserve"> la divulgazione della Storia Contemporanea nei social media attraverso l’utilizzo delle fonti audiovisive e digitali. I temi trattati sono: storia, storiografia e memoria </w:t>
            </w:r>
            <w:r w:rsidR="00246A6A">
              <w:rPr>
                <w:rFonts w:ascii="Arial Narrow" w:hAnsi="Arial Narrow"/>
                <w:i w:val="0"/>
                <w:sz w:val="20"/>
                <w:lang w:val="it-IT"/>
              </w:rPr>
              <w:t>collettiva nazionale</w:t>
            </w:r>
            <w:r w:rsidRPr="002B5F45">
              <w:rPr>
                <w:rFonts w:ascii="Arial Narrow" w:hAnsi="Arial Narrow"/>
                <w:i w:val="0"/>
                <w:sz w:val="20"/>
                <w:lang w:val="it-IT"/>
              </w:rPr>
              <w:t xml:space="preserve">. Gli articoli sono reperibili al link: </w:t>
            </w:r>
            <w:hyperlink r:id="rId122" w:history="1">
              <w:r w:rsidRPr="002B5F45">
                <w:rPr>
                  <w:rStyle w:val="Collegamentoipertestuale"/>
                  <w:rFonts w:ascii="Arial Narrow" w:hAnsi="Arial Narrow"/>
                  <w:i w:val="0"/>
                  <w:lang w:val="it-IT"/>
                </w:rPr>
                <w:t>http://www.fanpage.it/author/marcello-ravveduto/</w:t>
              </w:r>
            </w:hyperlink>
            <w:r w:rsidRPr="002B5F45">
              <w:rPr>
                <w:rFonts w:ascii="Arial Narrow" w:hAnsi="Arial Narrow"/>
                <w:i w:val="0"/>
                <w:sz w:val="20"/>
                <w:lang w:val="it-IT"/>
              </w:rPr>
              <w:t xml:space="preserve"> </w:t>
            </w:r>
          </w:p>
        </w:tc>
      </w:tr>
    </w:tbl>
    <w:p w14:paraId="096BFD36" w14:textId="77777777" w:rsidR="00C25E5A" w:rsidRPr="002B5F45" w:rsidRDefault="00C25E5A"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C25E5A" w:rsidRPr="002B5F45" w14:paraId="23063C04"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0EDDB299"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A1950FA"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84465E7" w14:textId="77777777" w:rsidR="00C25E5A" w:rsidRPr="002B5F45" w:rsidRDefault="00C25E5A" w:rsidP="002C06FD">
            <w:pPr>
              <w:jc w:val="both"/>
            </w:pPr>
            <w:r w:rsidRPr="002B5F45">
              <w:t>da giugno 2012</w:t>
            </w:r>
          </w:p>
        </w:tc>
      </w:tr>
      <w:tr w:rsidR="00C25E5A" w:rsidRPr="002B5F45" w14:paraId="7483538F"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41392AE9"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9301518"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4A61B80" w14:textId="77777777" w:rsidR="00C25E5A" w:rsidRPr="002B5F45" w:rsidRDefault="00C25E5A" w:rsidP="002C06FD">
            <w:pPr>
              <w:jc w:val="both"/>
            </w:pPr>
            <w:r w:rsidRPr="002B5F45">
              <w:t>Gruppo editoriale “L’Espresso”</w:t>
            </w:r>
          </w:p>
          <w:p w14:paraId="0379D8EB" w14:textId="77777777" w:rsidR="00C25E5A" w:rsidRPr="002B5F45" w:rsidRDefault="00C25E5A" w:rsidP="002C06FD">
            <w:pPr>
              <w:jc w:val="both"/>
            </w:pPr>
            <w:r w:rsidRPr="002B5F45">
              <w:t>Via Cristoforo Colombo n.98 - 00147 Roma</w:t>
            </w:r>
          </w:p>
        </w:tc>
      </w:tr>
      <w:tr w:rsidR="00C25E5A" w:rsidRPr="002B5F45" w14:paraId="5061654F"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6D298AE2" w14:textId="77777777" w:rsidR="00C25E5A" w:rsidRPr="002B5F45" w:rsidRDefault="00C25E5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DC1FCB4"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608884A" w14:textId="77777777" w:rsidR="00C25E5A" w:rsidRPr="002B5F45" w:rsidRDefault="00C25E5A" w:rsidP="002C06FD">
            <w:pPr>
              <w:jc w:val="both"/>
            </w:pPr>
            <w:r w:rsidRPr="002B5F45">
              <w:t>Editoria</w:t>
            </w:r>
          </w:p>
        </w:tc>
      </w:tr>
      <w:tr w:rsidR="00C25E5A" w:rsidRPr="002B5F45" w14:paraId="0FAD82BA"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43786D27"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E0048C1"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BF42147" w14:textId="77777777" w:rsidR="00C25E5A" w:rsidRPr="002B5F45" w:rsidRDefault="00C25E5A" w:rsidP="002C06FD">
            <w:pPr>
              <w:jc w:val="both"/>
            </w:pPr>
            <w:r w:rsidRPr="002B5F45">
              <w:t>Pubblicista</w:t>
            </w:r>
          </w:p>
        </w:tc>
      </w:tr>
      <w:tr w:rsidR="00C25E5A" w:rsidRPr="002B5F45" w14:paraId="54E6863F"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0E7CDCA2"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728FC21"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A5D708E" w14:textId="77777777" w:rsidR="00C25E5A" w:rsidRPr="002B5F45" w:rsidRDefault="00C25E5A"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Editorialista con contratto di collaborazione per il quotidiano “La Città di Salerno” – Gruppo editoriale “L’Espresso”. Tutti gli articoli sono reperibili sul blog: </w:t>
            </w:r>
          </w:p>
          <w:p w14:paraId="5DB3C702" w14:textId="77777777" w:rsidR="00C25E5A" w:rsidRPr="002B5F45" w:rsidRDefault="00D678B3" w:rsidP="002C06FD">
            <w:pPr>
              <w:pStyle w:val="OiaeaeiYiio2"/>
              <w:widowControl/>
              <w:spacing w:before="20" w:after="20"/>
              <w:jc w:val="both"/>
              <w:rPr>
                <w:rFonts w:ascii="Arial Narrow" w:hAnsi="Arial Narrow"/>
                <w:i w:val="0"/>
                <w:sz w:val="20"/>
                <w:lang w:val="it-IT"/>
              </w:rPr>
            </w:pPr>
            <w:hyperlink r:id="rId123" w:history="1">
              <w:r w:rsidR="00C25E5A" w:rsidRPr="002B5F45">
                <w:rPr>
                  <w:rStyle w:val="Collegamentoipertestuale"/>
                  <w:rFonts w:ascii="Arial Narrow" w:hAnsi="Arial Narrow"/>
                  <w:lang w:val="it-IT"/>
                </w:rPr>
                <w:t>http://ilmiosguardolibero-salerno.blogautore.repubblica.it/</w:t>
              </w:r>
            </w:hyperlink>
            <w:r w:rsidR="00C25E5A" w:rsidRPr="002B5F45">
              <w:rPr>
                <w:rFonts w:ascii="Arial Narrow" w:hAnsi="Arial Narrow"/>
                <w:i w:val="0"/>
                <w:sz w:val="20"/>
                <w:lang w:val="it-IT"/>
              </w:rPr>
              <w:t xml:space="preserve"> </w:t>
            </w:r>
          </w:p>
        </w:tc>
      </w:tr>
    </w:tbl>
    <w:p w14:paraId="2AB8F5A8" w14:textId="77777777" w:rsidR="00C25E5A" w:rsidRPr="002B5F45" w:rsidRDefault="00C25E5A"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C25E5A" w:rsidRPr="002B5F45" w14:paraId="41E7B67F"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14B4EE8C"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7C303364"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0308EEB" w14:textId="77777777" w:rsidR="00C25E5A" w:rsidRPr="002B5F45" w:rsidRDefault="00C25E5A" w:rsidP="002C06FD">
            <w:pPr>
              <w:jc w:val="both"/>
            </w:pPr>
            <w:r w:rsidRPr="002B5F45">
              <w:t>2008 - 2010</w:t>
            </w:r>
          </w:p>
        </w:tc>
      </w:tr>
      <w:tr w:rsidR="00C25E5A" w:rsidRPr="002B5F45" w14:paraId="7C1524CC"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7150F9E7"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A9015F8"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4A79919" w14:textId="77777777" w:rsidR="00C25E5A" w:rsidRPr="002B5F45" w:rsidRDefault="00C25E5A"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Senato della Repubblica</w:t>
            </w:r>
          </w:p>
          <w:p w14:paraId="7CA90AED" w14:textId="77777777" w:rsidR="00C25E5A" w:rsidRPr="002B5F45" w:rsidRDefault="00C25E5A" w:rsidP="002C06FD">
            <w:pPr>
              <w:jc w:val="both"/>
            </w:pPr>
            <w:r w:rsidRPr="002B5F45">
              <w:t>P.zza Madama - Roma</w:t>
            </w:r>
          </w:p>
        </w:tc>
      </w:tr>
      <w:tr w:rsidR="00C25E5A" w:rsidRPr="002B5F45" w14:paraId="05237547"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5231AC4E" w14:textId="77777777" w:rsidR="00C25E5A" w:rsidRPr="002B5F45" w:rsidRDefault="00C25E5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6AC1276"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24D28D0" w14:textId="77777777" w:rsidR="00C25E5A" w:rsidRPr="002B5F45" w:rsidRDefault="00C25E5A" w:rsidP="002C06FD">
            <w:pPr>
              <w:jc w:val="both"/>
            </w:pPr>
            <w:r w:rsidRPr="002B5F45">
              <w:t>Relazioni Esterne – Comunicazione Pubblica</w:t>
            </w:r>
          </w:p>
        </w:tc>
      </w:tr>
      <w:tr w:rsidR="00C25E5A" w:rsidRPr="002B5F45" w14:paraId="52504C1F"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C56E3BC"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C6B6CF3"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03F9552" w14:textId="77777777" w:rsidR="00C25E5A" w:rsidRPr="002B5F45" w:rsidRDefault="00C25E5A" w:rsidP="002C06FD">
            <w:pPr>
              <w:jc w:val="both"/>
            </w:pPr>
            <w:r w:rsidRPr="002B5F45">
              <w:t>Collaboratore Parlamentare XVI Legislatura</w:t>
            </w:r>
          </w:p>
        </w:tc>
      </w:tr>
      <w:tr w:rsidR="00C25E5A" w:rsidRPr="002B5F45" w14:paraId="363F4DFC"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6D85194D"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6288939" w14:textId="77777777" w:rsidR="00C25E5A" w:rsidRPr="002B5F45" w:rsidRDefault="00C25E5A" w:rsidP="002C06FD">
            <w:pPr>
              <w:pStyle w:val="Aaoeeu"/>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C25190F" w14:textId="77777777" w:rsidR="00C25E5A" w:rsidRPr="002B5F45" w:rsidRDefault="00C25E5A" w:rsidP="002C06FD">
            <w:pPr>
              <w:pStyle w:val="OiaeaeiYiio2"/>
              <w:widowControl/>
              <w:spacing w:before="20" w:after="20"/>
              <w:jc w:val="both"/>
              <w:rPr>
                <w:rFonts w:ascii="Arial Narrow" w:hAnsi="Arial Narrow"/>
                <w:i w:val="0"/>
                <w:sz w:val="20"/>
                <w:lang w:val="it-IT"/>
              </w:rPr>
            </w:pPr>
            <w:r w:rsidRPr="002B5F45">
              <w:rPr>
                <w:rFonts w:ascii="Arial Narrow" w:hAnsi="Arial Narrow"/>
                <w:sz w:val="20"/>
                <w:lang w:val="it-IT"/>
              </w:rPr>
              <w:t>Responsabile segreteria tecnica e delle relazioni esterne</w:t>
            </w:r>
            <w:r w:rsidRPr="002B5F45">
              <w:rPr>
                <w:rFonts w:ascii="Arial Narrow" w:hAnsi="Arial Narrow"/>
                <w:i w:val="0"/>
                <w:sz w:val="20"/>
                <w:lang w:val="it-IT"/>
              </w:rPr>
              <w:t>: studio degli atti parlamentari della IX Commissione Permanente – Agricoltura e produzione agroalimentare – per la redazione di Disegni di Legge, Atti di Sindacato Ispettivo, Ordini del Giorno, Mozioni e Interventi in Aula; rapporti con enti, associazioni, sindacati e istituzioni del comparto agroalimentare;</w:t>
            </w:r>
          </w:p>
        </w:tc>
      </w:tr>
    </w:tbl>
    <w:p w14:paraId="359F8800" w14:textId="77777777" w:rsidR="00C25E5A" w:rsidRPr="002B5F45" w:rsidRDefault="00C25E5A"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C25E5A" w:rsidRPr="002B5F45" w14:paraId="6A5E63AC"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44313E78"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0364C99" w14:textId="77777777" w:rsidR="00C25E5A" w:rsidRPr="002B5F45" w:rsidRDefault="00C25E5A"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E255C9B" w14:textId="77777777" w:rsidR="00C25E5A" w:rsidRPr="007649BA" w:rsidRDefault="00C25E5A" w:rsidP="002C06FD">
            <w:pPr>
              <w:pStyle w:val="OiaeaeiYiio2"/>
              <w:widowControl/>
              <w:spacing w:before="20" w:after="20"/>
              <w:jc w:val="both"/>
              <w:rPr>
                <w:rFonts w:ascii="Arial Narrow" w:hAnsi="Arial Narrow"/>
                <w:i w:val="0"/>
                <w:sz w:val="20"/>
                <w:lang w:val="it-IT"/>
              </w:rPr>
            </w:pPr>
            <w:r w:rsidRPr="007649BA">
              <w:rPr>
                <w:rFonts w:ascii="Arial Narrow" w:hAnsi="Arial Narrow"/>
                <w:i w:val="0"/>
                <w:sz w:val="20"/>
                <w:lang w:val="it-IT"/>
              </w:rPr>
              <w:t xml:space="preserve">Novembre </w:t>
            </w:r>
            <w:r w:rsidRPr="007649BA">
              <w:rPr>
                <w:rFonts w:ascii="Arial Narrow" w:hAnsi="Arial Narrow"/>
                <w:i w:val="0"/>
                <w:smallCaps/>
                <w:sz w:val="20"/>
                <w:lang w:val="it-IT"/>
              </w:rPr>
              <w:t xml:space="preserve">2006 – </w:t>
            </w:r>
            <w:r w:rsidRPr="007649BA">
              <w:rPr>
                <w:rFonts w:ascii="Arial Narrow" w:hAnsi="Arial Narrow"/>
                <w:i w:val="0"/>
                <w:sz w:val="20"/>
                <w:lang w:val="it-IT"/>
              </w:rPr>
              <w:t xml:space="preserve">gennaio </w:t>
            </w:r>
            <w:r w:rsidRPr="007649BA">
              <w:rPr>
                <w:rFonts w:ascii="Arial Narrow" w:hAnsi="Arial Narrow"/>
                <w:i w:val="0"/>
                <w:smallCaps/>
                <w:sz w:val="20"/>
                <w:lang w:val="it-IT"/>
              </w:rPr>
              <w:t xml:space="preserve">2010 </w:t>
            </w:r>
          </w:p>
        </w:tc>
      </w:tr>
      <w:tr w:rsidR="00C25E5A" w:rsidRPr="002B5F45" w14:paraId="04FD2FBE"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4222B49F"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8780A42" w14:textId="77777777" w:rsidR="00C25E5A" w:rsidRPr="002B5F45" w:rsidRDefault="00C25E5A"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02E5F4B" w14:textId="77777777" w:rsidR="00C25E5A" w:rsidRPr="002B5F45" w:rsidRDefault="00C25E5A"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Lazio Sanità – Agenzia di Sanità Pubblica della Regione Lazio</w:t>
            </w:r>
          </w:p>
          <w:p w14:paraId="4E0A8781" w14:textId="77777777" w:rsidR="00C25E5A" w:rsidRPr="002B5F45" w:rsidRDefault="00C25E5A"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Via di S. Costanza, 53 - Roma</w:t>
            </w:r>
          </w:p>
        </w:tc>
      </w:tr>
      <w:tr w:rsidR="00C25E5A" w:rsidRPr="002B5F45" w14:paraId="1438010A"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001D3144" w14:textId="77777777" w:rsidR="00C25E5A" w:rsidRPr="002B5F45" w:rsidRDefault="00C25E5A"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AF7BBBE" w14:textId="77777777" w:rsidR="00C25E5A" w:rsidRPr="002B5F45" w:rsidRDefault="00C25E5A"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CEA5127" w14:textId="77777777" w:rsidR="00C25E5A" w:rsidRPr="002B5F45" w:rsidRDefault="00C25E5A"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Sanità Pubblica – Formazione – Comunicazione Pubblica</w:t>
            </w:r>
          </w:p>
        </w:tc>
      </w:tr>
      <w:tr w:rsidR="00C25E5A" w:rsidRPr="002B5F45" w14:paraId="6C8EE9BB"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438C9521"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341EB2F" w14:textId="77777777" w:rsidR="00C25E5A" w:rsidRPr="002B5F45" w:rsidRDefault="00C25E5A"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2E81589" w14:textId="77777777" w:rsidR="00C25E5A" w:rsidRPr="002B5F45" w:rsidRDefault="00C25E5A" w:rsidP="002C06FD">
            <w:pPr>
              <w:pStyle w:val="OiaeaeiYiio2"/>
              <w:widowControl/>
              <w:spacing w:before="20" w:after="20"/>
              <w:jc w:val="both"/>
              <w:rPr>
                <w:rFonts w:ascii="Arial Narrow" w:hAnsi="Arial Narrow"/>
                <w:i w:val="0"/>
                <w:sz w:val="20"/>
                <w:lang w:val="it-IT"/>
              </w:rPr>
            </w:pPr>
            <w:proofErr w:type="spellStart"/>
            <w:r w:rsidRPr="002B5F45">
              <w:rPr>
                <w:rFonts w:ascii="Arial Narrow" w:hAnsi="Arial Narrow"/>
                <w:i w:val="0"/>
                <w:sz w:val="20"/>
                <w:lang w:val="it-IT"/>
              </w:rPr>
              <w:t>Co.Co.Co</w:t>
            </w:r>
            <w:proofErr w:type="spellEnd"/>
            <w:r w:rsidRPr="002B5F45">
              <w:rPr>
                <w:rFonts w:ascii="Arial Narrow" w:hAnsi="Arial Narrow"/>
                <w:i w:val="0"/>
                <w:sz w:val="20"/>
                <w:lang w:val="it-IT"/>
              </w:rPr>
              <w:t xml:space="preserve"> a contenuto professionale</w:t>
            </w:r>
          </w:p>
        </w:tc>
      </w:tr>
      <w:tr w:rsidR="00C25E5A" w:rsidRPr="002B5F45" w14:paraId="56D57DB1"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41A9AE48" w14:textId="77777777" w:rsidR="00C25E5A" w:rsidRPr="002B5F45" w:rsidRDefault="00C25E5A"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58FEA08" w14:textId="77777777" w:rsidR="00C25E5A" w:rsidRPr="002B5F45" w:rsidRDefault="00C25E5A"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D1201A3" w14:textId="77777777" w:rsidR="00C25E5A" w:rsidRPr="002B5F45" w:rsidRDefault="00C25E5A" w:rsidP="002C06FD">
            <w:pPr>
              <w:jc w:val="both"/>
              <w:rPr>
                <w:i/>
              </w:rPr>
            </w:pPr>
            <w:r w:rsidRPr="002B5F45">
              <w:t xml:space="preserve">Programmazione della comunicazione istituzionale, redazione dei contenuti del sito web, formazione di operatori della sanità, pubblici amministratori e utenti/consumatori nell’ambito dell’area Formazione dell’Agenzia di Sanità Pubblica del Lazio; ha pubblicato su "ASI" e "Panorama della sanità", per conto di </w:t>
            </w:r>
            <w:proofErr w:type="spellStart"/>
            <w:r w:rsidRPr="002B5F45">
              <w:t>Laziosanità</w:t>
            </w:r>
            <w:proofErr w:type="spellEnd"/>
            <w:r w:rsidRPr="002B5F45">
              <w:t xml:space="preserve"> - ASP, articoli su temi relativi alla comunicazione pubblica in sanità come elemento qualificante di un corretto empowerment; è stato responsabile scientifico del convegno/progetto </w:t>
            </w:r>
            <w:r w:rsidRPr="002B5F45">
              <w:rPr>
                <w:i/>
              </w:rPr>
              <w:t>Narrazione e Media. Strumenti per promuovere la salute</w:t>
            </w:r>
            <w:r w:rsidRPr="002B5F45">
              <w:t xml:space="preserve"> coinvolgendo i principali media del settore Sanità pubblica.</w:t>
            </w:r>
          </w:p>
        </w:tc>
      </w:tr>
    </w:tbl>
    <w:p w14:paraId="5743C0F9" w14:textId="77777777" w:rsidR="00C25E5A" w:rsidRPr="002B5F45" w:rsidRDefault="00C25E5A"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94C22" w:rsidRPr="002B5F45" w14:paraId="689D4DDE"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5D4EE9D8"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76DF80F"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0D22334" w14:textId="77777777" w:rsidR="00894C22" w:rsidRPr="002B5F45" w:rsidRDefault="00894C22" w:rsidP="002C06FD">
            <w:pPr>
              <w:jc w:val="both"/>
            </w:pPr>
            <w:r w:rsidRPr="002B5F45">
              <w:t>2006 – 2007</w:t>
            </w:r>
          </w:p>
        </w:tc>
      </w:tr>
      <w:tr w:rsidR="00894C22" w:rsidRPr="002B5F45" w14:paraId="489ADB6F"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75C11E87"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CBD1BEE"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DE528BD" w14:textId="77777777" w:rsidR="00894C22" w:rsidRPr="002B5F45" w:rsidRDefault="00894C22" w:rsidP="002C06FD">
            <w:pPr>
              <w:jc w:val="both"/>
            </w:pPr>
            <w:r w:rsidRPr="002B5F45">
              <w:t>Regione Campania</w:t>
            </w:r>
          </w:p>
          <w:p w14:paraId="6B58CC19" w14:textId="77777777" w:rsidR="00894C22" w:rsidRPr="002B5F45" w:rsidRDefault="00894C22" w:rsidP="002C06FD">
            <w:pPr>
              <w:jc w:val="both"/>
            </w:pPr>
            <w:r w:rsidRPr="002B5F45">
              <w:t>Via S. Lucia, 81 – Napoli</w:t>
            </w:r>
          </w:p>
        </w:tc>
      </w:tr>
      <w:tr w:rsidR="00894C22" w:rsidRPr="002B5F45" w14:paraId="2B29B33D"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77E11101" w14:textId="77777777" w:rsidR="00894C22" w:rsidRPr="002B5F45" w:rsidRDefault="00894C2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05651D8"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A8E9652" w14:textId="77777777" w:rsidR="00894C22" w:rsidRPr="002B5F45" w:rsidRDefault="00894C22" w:rsidP="002C06FD">
            <w:pPr>
              <w:jc w:val="both"/>
            </w:pPr>
            <w:r w:rsidRPr="002B5F45">
              <w:t>Sicurezza Urbana – Enti Locali – POR Campania 2000 - 2006 – misura 3.23 azione f</w:t>
            </w:r>
          </w:p>
        </w:tc>
      </w:tr>
      <w:tr w:rsidR="00894C22" w:rsidRPr="002B5F45" w14:paraId="4F9EBDED"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79CDF0C4"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C9A8596"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F03CB64" w14:textId="77777777" w:rsidR="00894C22" w:rsidRPr="002B5F45" w:rsidRDefault="00894C22" w:rsidP="002C06FD">
            <w:pPr>
              <w:jc w:val="both"/>
            </w:pPr>
            <w:r w:rsidRPr="002B5F45">
              <w:t>Consulente professionale</w:t>
            </w:r>
          </w:p>
        </w:tc>
      </w:tr>
      <w:tr w:rsidR="00894C22" w:rsidRPr="002B5F45" w14:paraId="4AC65CBD"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17E91E04"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5314F06"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FB195A3" w14:textId="77777777" w:rsidR="00894C22" w:rsidRPr="002B5F45" w:rsidRDefault="00894C22" w:rsidP="002C06FD">
            <w:pPr>
              <w:jc w:val="both"/>
            </w:pPr>
            <w:r w:rsidRPr="002B5F45">
              <w:t>Gruppo tecnico di lavoro per il potenziamento dei servizi di Sicurezza Urbana in favore degli enti pubblici e privati e delle associazioni di volontariato per la programmazione ed assistenza di interventi in materia di cultura della legalità e sostegno alle vittime di reati criminali;</w:t>
            </w:r>
          </w:p>
        </w:tc>
      </w:tr>
    </w:tbl>
    <w:p w14:paraId="36E0A649" w14:textId="77777777" w:rsidR="00894C22" w:rsidRPr="002B5F45" w:rsidRDefault="00894C2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94C22" w:rsidRPr="002B5F45" w14:paraId="5EA71B17" w14:textId="77777777" w:rsidTr="00894C22">
        <w:trPr>
          <w:trHeight w:val="263"/>
        </w:trPr>
        <w:tc>
          <w:tcPr>
            <w:tcW w:w="1456" w:type="pct"/>
            <w:tcBorders>
              <w:top w:val="single" w:sz="4" w:space="0" w:color="auto"/>
              <w:left w:val="single" w:sz="4" w:space="0" w:color="auto"/>
              <w:bottom w:val="single" w:sz="4" w:space="0" w:color="auto"/>
              <w:right w:val="single" w:sz="4" w:space="0" w:color="auto"/>
            </w:tcBorders>
          </w:tcPr>
          <w:p w14:paraId="63582060"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6DEE541" w14:textId="77777777" w:rsidR="00894C22" w:rsidRPr="002B5F45" w:rsidRDefault="00894C22" w:rsidP="002C06FD">
            <w:pPr>
              <w:pStyle w:val="OiaeaeiYiio"/>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700DDB68" w14:textId="77777777" w:rsidR="00894C22" w:rsidRPr="002B5F45" w:rsidRDefault="00894C22" w:rsidP="002C06FD">
            <w:pPr>
              <w:jc w:val="both"/>
            </w:pPr>
            <w:r w:rsidRPr="002B5F45">
              <w:t>Aprile</w:t>
            </w:r>
            <w:r w:rsidR="002751B8">
              <w:t xml:space="preserve"> </w:t>
            </w:r>
            <w:r w:rsidRPr="002B5F45">
              <w:t>– Novembre 2006</w:t>
            </w:r>
          </w:p>
        </w:tc>
      </w:tr>
      <w:tr w:rsidR="00894C22" w:rsidRPr="002B5F45" w14:paraId="0E709A06" w14:textId="77777777" w:rsidTr="00894C22">
        <w:trPr>
          <w:trHeight w:val="263"/>
        </w:trPr>
        <w:tc>
          <w:tcPr>
            <w:tcW w:w="1456" w:type="pct"/>
            <w:tcBorders>
              <w:top w:val="single" w:sz="4" w:space="0" w:color="auto"/>
              <w:left w:val="single" w:sz="4" w:space="0" w:color="auto"/>
              <w:bottom w:val="single" w:sz="4" w:space="0" w:color="auto"/>
              <w:right w:val="single" w:sz="4" w:space="0" w:color="auto"/>
            </w:tcBorders>
          </w:tcPr>
          <w:p w14:paraId="4BC73A5D"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516E90A" w14:textId="77777777" w:rsidR="00894C22" w:rsidRPr="002B5F45" w:rsidRDefault="00894C22" w:rsidP="002C06FD">
            <w:pPr>
              <w:pStyle w:val="OiaeaeiYiio"/>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4AF6E3A6" w14:textId="77777777" w:rsidR="00894C22" w:rsidRPr="002B5F45" w:rsidRDefault="00894C22"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Lazio Sanità – Agenzia di Sanità Pubblica della Regione Lazio</w:t>
            </w:r>
          </w:p>
          <w:p w14:paraId="7C8827ED" w14:textId="77777777" w:rsidR="00894C22" w:rsidRPr="002B5F45" w:rsidRDefault="00894C22" w:rsidP="002C06FD">
            <w:pPr>
              <w:jc w:val="both"/>
            </w:pPr>
            <w:r w:rsidRPr="002B5F45">
              <w:t>Via di S. Costanza, 53 - Roma</w:t>
            </w:r>
          </w:p>
        </w:tc>
      </w:tr>
      <w:tr w:rsidR="00894C22" w:rsidRPr="002B5F45" w14:paraId="31D8CAF8" w14:textId="77777777" w:rsidTr="00894C22">
        <w:trPr>
          <w:trHeight w:val="263"/>
        </w:trPr>
        <w:tc>
          <w:tcPr>
            <w:tcW w:w="1456" w:type="pct"/>
            <w:tcBorders>
              <w:top w:val="single" w:sz="4" w:space="0" w:color="auto"/>
              <w:left w:val="single" w:sz="4" w:space="0" w:color="auto"/>
              <w:bottom w:val="single" w:sz="4" w:space="0" w:color="auto"/>
              <w:right w:val="single" w:sz="4" w:space="0" w:color="auto"/>
            </w:tcBorders>
          </w:tcPr>
          <w:p w14:paraId="10D19374" w14:textId="77777777" w:rsidR="00894C22" w:rsidRPr="002B5F45" w:rsidRDefault="00894C2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53127041" w14:textId="77777777" w:rsidR="00894C22" w:rsidRPr="002B5F45" w:rsidRDefault="00894C22" w:rsidP="002C06FD">
            <w:pPr>
              <w:pStyle w:val="OiaeaeiYiio"/>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0569406A" w14:textId="77777777" w:rsidR="00894C22" w:rsidRPr="002B5F45" w:rsidRDefault="00894C22" w:rsidP="002C06FD">
            <w:pPr>
              <w:jc w:val="both"/>
            </w:pPr>
            <w:r w:rsidRPr="002B5F45">
              <w:t>Sanità Pubblica – Area Direzione Generale – Comunicazione Pubblica</w:t>
            </w:r>
          </w:p>
        </w:tc>
      </w:tr>
      <w:tr w:rsidR="00894C22" w:rsidRPr="002B5F45" w14:paraId="1F97BA31" w14:textId="77777777" w:rsidTr="00894C22">
        <w:trPr>
          <w:trHeight w:val="263"/>
        </w:trPr>
        <w:tc>
          <w:tcPr>
            <w:tcW w:w="1456" w:type="pct"/>
            <w:tcBorders>
              <w:top w:val="single" w:sz="4" w:space="0" w:color="auto"/>
              <w:left w:val="single" w:sz="4" w:space="0" w:color="auto"/>
              <w:bottom w:val="single" w:sz="4" w:space="0" w:color="auto"/>
              <w:right w:val="single" w:sz="4" w:space="0" w:color="auto"/>
            </w:tcBorders>
          </w:tcPr>
          <w:p w14:paraId="64EF693A"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FA4CDCE" w14:textId="77777777" w:rsidR="00894C22" w:rsidRPr="002B5F45" w:rsidRDefault="00894C22" w:rsidP="002C06FD">
            <w:pPr>
              <w:pStyle w:val="OiaeaeiYiio"/>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00783BB8" w14:textId="77777777" w:rsidR="00894C22" w:rsidRPr="002B5F45" w:rsidRDefault="00894C22" w:rsidP="002C06FD">
            <w:pPr>
              <w:jc w:val="both"/>
            </w:pPr>
            <w:r w:rsidRPr="002B5F45">
              <w:t>Contratto di lavoro a tempo determinato</w:t>
            </w:r>
          </w:p>
        </w:tc>
      </w:tr>
      <w:tr w:rsidR="00894C22" w:rsidRPr="002B5F45" w14:paraId="467281D8" w14:textId="77777777" w:rsidTr="00894C22">
        <w:trPr>
          <w:trHeight w:val="540"/>
        </w:trPr>
        <w:tc>
          <w:tcPr>
            <w:tcW w:w="1456" w:type="pct"/>
            <w:tcBorders>
              <w:top w:val="single" w:sz="4" w:space="0" w:color="auto"/>
              <w:left w:val="single" w:sz="4" w:space="0" w:color="auto"/>
              <w:bottom w:val="single" w:sz="4" w:space="0" w:color="auto"/>
              <w:right w:val="single" w:sz="4" w:space="0" w:color="auto"/>
            </w:tcBorders>
          </w:tcPr>
          <w:p w14:paraId="1ACEB40F"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06DE62A8" w14:textId="77777777" w:rsidR="00894C22" w:rsidRPr="002B5F45" w:rsidRDefault="00894C22" w:rsidP="002C06FD">
            <w:pPr>
              <w:pStyle w:val="OiaeaeiYiio"/>
              <w:widowControl/>
              <w:spacing w:before="20" w:after="20"/>
              <w:jc w:val="both"/>
              <w:rPr>
                <w:rFonts w:ascii="Arial Narrow" w:hAnsi="Arial Narrow"/>
                <w:lang w:val="it-IT"/>
              </w:rPr>
            </w:pPr>
          </w:p>
        </w:tc>
        <w:tc>
          <w:tcPr>
            <w:tcW w:w="3403" w:type="pct"/>
            <w:tcBorders>
              <w:top w:val="single" w:sz="4" w:space="0" w:color="auto"/>
              <w:left w:val="single" w:sz="4" w:space="0" w:color="auto"/>
              <w:bottom w:val="single" w:sz="4" w:space="0" w:color="auto"/>
              <w:right w:val="single" w:sz="4" w:space="0" w:color="auto"/>
            </w:tcBorders>
          </w:tcPr>
          <w:p w14:paraId="1C7B6F88" w14:textId="77777777" w:rsidR="00894C22" w:rsidRPr="002B5F45" w:rsidRDefault="00894C22" w:rsidP="002C06FD">
            <w:pPr>
              <w:jc w:val="both"/>
            </w:pPr>
            <w:r w:rsidRPr="002B5F45">
              <w:t>Incarico di dirigente del settore comunicazione afferente alla Direzione Generale dell’Agenzia di Sanità Pubblica del Lazio;</w:t>
            </w:r>
          </w:p>
        </w:tc>
      </w:tr>
    </w:tbl>
    <w:p w14:paraId="31EC1DF7" w14:textId="77777777" w:rsidR="00894C22" w:rsidRPr="002B5F45" w:rsidRDefault="00894C2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94C22" w:rsidRPr="002B5F45" w14:paraId="573BD06A"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4A464A79"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5A3D136"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89DC281" w14:textId="77777777" w:rsidR="00894C22" w:rsidRPr="002B5F45" w:rsidRDefault="00894C22" w:rsidP="002C06FD">
            <w:pPr>
              <w:jc w:val="both"/>
            </w:pPr>
            <w:r w:rsidRPr="002B5F45">
              <w:t>2006</w:t>
            </w:r>
          </w:p>
        </w:tc>
      </w:tr>
      <w:tr w:rsidR="00894C22" w:rsidRPr="002B5F45" w14:paraId="382AAF6E"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2CB74E99"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F4F0021"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4C49C79" w14:textId="77777777" w:rsidR="00894C22" w:rsidRPr="002B5F45" w:rsidRDefault="00894C22" w:rsidP="002C06FD">
            <w:pPr>
              <w:jc w:val="both"/>
            </w:pPr>
            <w:r w:rsidRPr="002B5F45">
              <w:t>EFI – Ente Funzionale Innovazione e Sviluppo regionale</w:t>
            </w:r>
          </w:p>
          <w:p w14:paraId="65B3A76B" w14:textId="77777777" w:rsidR="00894C22" w:rsidRPr="002B5F45" w:rsidRDefault="00894C22" w:rsidP="002C06FD">
            <w:pPr>
              <w:jc w:val="both"/>
            </w:pPr>
            <w:r w:rsidRPr="002B5F45">
              <w:t>Centro Direzionale - Napoli</w:t>
            </w:r>
          </w:p>
        </w:tc>
      </w:tr>
      <w:tr w:rsidR="00894C22" w:rsidRPr="002B5F45" w14:paraId="6290CE7B"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5898D697" w14:textId="77777777" w:rsidR="00894C22" w:rsidRPr="002B5F45" w:rsidRDefault="00894C2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A6D5191"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EDF2B66" w14:textId="77777777" w:rsidR="00894C22" w:rsidRPr="002B5F45" w:rsidRDefault="00894C22" w:rsidP="002C06FD">
            <w:pPr>
              <w:jc w:val="both"/>
            </w:pPr>
            <w:r w:rsidRPr="002B5F45">
              <w:t>Comunicazione Pubblica</w:t>
            </w:r>
          </w:p>
        </w:tc>
      </w:tr>
      <w:tr w:rsidR="00894C22" w:rsidRPr="002B5F45" w14:paraId="573313A5"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684E2A22"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9B3584F"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04F8F24" w14:textId="77777777" w:rsidR="00894C22" w:rsidRPr="002B5F45" w:rsidRDefault="00894C22" w:rsidP="002C06FD">
            <w:pPr>
              <w:jc w:val="both"/>
            </w:pPr>
            <w:r w:rsidRPr="002B5F45">
              <w:t>Contratto a progetto</w:t>
            </w:r>
          </w:p>
        </w:tc>
      </w:tr>
      <w:tr w:rsidR="00894C22" w:rsidRPr="002B5F45" w14:paraId="2F41BB7B"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5D858A4A"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717218E"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D6F3B45" w14:textId="77777777" w:rsidR="00894C22" w:rsidRPr="002B5F45" w:rsidRDefault="00894C22" w:rsidP="002C06FD">
            <w:pPr>
              <w:jc w:val="both"/>
            </w:pPr>
            <w:r w:rsidRPr="002B5F45">
              <w:t>Supporto tecnico in qualità di esperto di Comunicazione Pubblica alle attività progettuali specifiche del Tavolo di Partenariato della Regione Campania;</w:t>
            </w:r>
          </w:p>
        </w:tc>
      </w:tr>
    </w:tbl>
    <w:p w14:paraId="07C22971" w14:textId="77777777" w:rsidR="00894C22" w:rsidRPr="002B5F45" w:rsidRDefault="00894C2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94C22" w:rsidRPr="002B5F45" w14:paraId="7FDC63B9"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EBC79AA"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F944FA3"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7C01B19" w14:textId="77777777" w:rsidR="00894C22" w:rsidRPr="002B5F45" w:rsidRDefault="00894C22" w:rsidP="002C06FD">
            <w:pPr>
              <w:jc w:val="both"/>
            </w:pPr>
            <w:r w:rsidRPr="002B5F45">
              <w:t>2005 - 2006</w:t>
            </w:r>
          </w:p>
        </w:tc>
      </w:tr>
      <w:tr w:rsidR="00894C22" w:rsidRPr="002B5F45" w14:paraId="576137E0"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44EAA1A6"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8483771"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583D79A" w14:textId="77777777" w:rsidR="00894C22" w:rsidRPr="002B5F45" w:rsidRDefault="00894C22" w:rsidP="002C06FD">
            <w:pPr>
              <w:jc w:val="both"/>
            </w:pPr>
            <w:r w:rsidRPr="002B5F45">
              <w:t>Comune di Agropoli (SA)</w:t>
            </w:r>
          </w:p>
          <w:p w14:paraId="2DF2D1A3" w14:textId="77777777" w:rsidR="00894C22" w:rsidRPr="002B5F45" w:rsidRDefault="00894C22" w:rsidP="002C06FD">
            <w:pPr>
              <w:jc w:val="both"/>
            </w:pPr>
            <w:r w:rsidRPr="002B5F45">
              <w:t>Piazza Municipio – Agropoli (SA)</w:t>
            </w:r>
          </w:p>
        </w:tc>
      </w:tr>
      <w:tr w:rsidR="00894C22" w:rsidRPr="002B5F45" w14:paraId="3D6C57F2"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47A96829" w14:textId="77777777" w:rsidR="00894C22" w:rsidRPr="002B5F45" w:rsidRDefault="00894C2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90DDA4A"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37C2A37" w14:textId="77777777" w:rsidR="00894C22" w:rsidRPr="002B5F45" w:rsidRDefault="00894C22" w:rsidP="002C06FD">
            <w:pPr>
              <w:jc w:val="both"/>
            </w:pPr>
            <w:r w:rsidRPr="002B5F45">
              <w:t>Pubblica Amministrazione</w:t>
            </w:r>
          </w:p>
        </w:tc>
      </w:tr>
      <w:tr w:rsidR="00894C22" w:rsidRPr="002B5F45" w14:paraId="0B782463"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0076C233"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704C57D"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D1937A2" w14:textId="77777777" w:rsidR="00894C22" w:rsidRPr="002B5F45" w:rsidRDefault="00894C22" w:rsidP="002C06FD">
            <w:pPr>
              <w:jc w:val="both"/>
            </w:pPr>
            <w:r w:rsidRPr="002B5F45">
              <w:t>Consulente professionale</w:t>
            </w:r>
          </w:p>
        </w:tc>
      </w:tr>
      <w:tr w:rsidR="00894C22" w:rsidRPr="002B5F45" w14:paraId="3808B802"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1B1897F9"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98AF32B"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29F6595" w14:textId="77777777" w:rsidR="00894C22" w:rsidRPr="002B5F45" w:rsidRDefault="00894C22" w:rsidP="002C06FD">
            <w:pPr>
              <w:jc w:val="both"/>
            </w:pPr>
            <w:r w:rsidRPr="002B5F45">
              <w:t>Programmazione, pianificazione e gestione del progetto “Città sicura” del comune di Agropoli (SA) attraverso l’utilizzo di fondi assegnati dalla Regione Campania agli Enti Locali per la realizzazione di progetti di Sicurezza Urbana (L.R. 12/03) – Annualità 2004 (B.U.R.C. n. 2 del 10 gennaio 2005);</w:t>
            </w:r>
          </w:p>
        </w:tc>
      </w:tr>
    </w:tbl>
    <w:p w14:paraId="4187E505" w14:textId="77777777" w:rsidR="00894C22" w:rsidRPr="002B5F45" w:rsidRDefault="00894C2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94C22" w:rsidRPr="002B5F45" w14:paraId="2AACC780"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1569B574"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362E54E"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403A3B9" w14:textId="77777777" w:rsidR="00894C22" w:rsidRPr="002B5F45" w:rsidRDefault="00894C22" w:rsidP="002C06FD">
            <w:pPr>
              <w:jc w:val="both"/>
            </w:pPr>
            <w:r w:rsidRPr="002B5F45">
              <w:t>2005 - 2007</w:t>
            </w:r>
          </w:p>
        </w:tc>
      </w:tr>
      <w:tr w:rsidR="00894C22" w:rsidRPr="002B5F45" w14:paraId="0646EF4D"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416E446E"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3E43FC03"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127E6F1" w14:textId="77777777" w:rsidR="00894C22" w:rsidRPr="002B5F45" w:rsidRDefault="00894C22" w:rsidP="002C06FD">
            <w:pPr>
              <w:jc w:val="both"/>
            </w:pPr>
            <w:r w:rsidRPr="002B5F45">
              <w:t>Regione Campania</w:t>
            </w:r>
          </w:p>
          <w:p w14:paraId="02D37BF4" w14:textId="77777777" w:rsidR="00894C22" w:rsidRPr="002B5F45" w:rsidRDefault="00894C22" w:rsidP="002C06FD">
            <w:pPr>
              <w:jc w:val="both"/>
            </w:pPr>
            <w:r w:rsidRPr="002B5F45">
              <w:t>Via S. Lucia, 81 – Napoli</w:t>
            </w:r>
          </w:p>
        </w:tc>
      </w:tr>
      <w:tr w:rsidR="00894C22" w:rsidRPr="002B5F45" w14:paraId="6D6E0F9D"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6A56FE2A" w14:textId="77777777" w:rsidR="00894C22" w:rsidRPr="002B5F45" w:rsidRDefault="00894C2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6619400"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8778D22" w14:textId="77777777" w:rsidR="00894C22" w:rsidRPr="002B5F45" w:rsidRDefault="00894C22" w:rsidP="002C06FD">
            <w:pPr>
              <w:jc w:val="both"/>
            </w:pPr>
            <w:r w:rsidRPr="002B5F45">
              <w:t>Agricoltura – Lavoro e Formazione</w:t>
            </w:r>
          </w:p>
        </w:tc>
      </w:tr>
      <w:tr w:rsidR="00894C22" w:rsidRPr="002B5F45" w14:paraId="369D84B2"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259F811"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08E6BBC"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2C7D0AE" w14:textId="77777777" w:rsidR="00894C22" w:rsidRPr="002B5F45" w:rsidRDefault="00894C22" w:rsidP="002C06FD">
            <w:pPr>
              <w:jc w:val="both"/>
            </w:pPr>
            <w:r w:rsidRPr="002B5F45">
              <w:t xml:space="preserve">Coordinatore Tecnico </w:t>
            </w:r>
          </w:p>
        </w:tc>
      </w:tr>
      <w:tr w:rsidR="00894C22" w:rsidRPr="002B5F45" w14:paraId="186D711A"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53F86034"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A8F85ED"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F11C989" w14:textId="77777777" w:rsidR="00894C22" w:rsidRPr="002B5F45" w:rsidRDefault="00894C22" w:rsidP="002C06FD">
            <w:pPr>
              <w:jc w:val="both"/>
            </w:pPr>
            <w:r w:rsidRPr="002B5F45">
              <w:t>Responsabile del Progetto “Mercato del lavoro in agricoltura in provincia di Salerno e Caserta” al fine di assistere le attività di Studio affidate dalla Regione Campania in materia di sperimentazione, informazione, ricerca e consulenza in agricoltura per l’anno 2005 (</w:t>
            </w:r>
            <w:proofErr w:type="spellStart"/>
            <w:r w:rsidRPr="002B5F45">
              <w:t>SeSIRCA</w:t>
            </w:r>
            <w:proofErr w:type="spellEnd"/>
            <w:r w:rsidRPr="002B5F45">
              <w:t xml:space="preserve"> – Area Generale di Coordinamento Sviluppo Attività Settore Primario – Deliberazione GR 28.01.2005);</w:t>
            </w:r>
          </w:p>
        </w:tc>
      </w:tr>
    </w:tbl>
    <w:p w14:paraId="3998AE50" w14:textId="77777777" w:rsidR="00894C22" w:rsidRPr="002B5F45" w:rsidRDefault="00894C2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94C22" w:rsidRPr="002B5F45" w14:paraId="4A93F1B2"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16411EC"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671062EC"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AAFEFEB" w14:textId="77777777" w:rsidR="00894C22" w:rsidRPr="002B5F45" w:rsidRDefault="00894C22" w:rsidP="002C06FD">
            <w:pPr>
              <w:jc w:val="both"/>
            </w:pPr>
            <w:r w:rsidRPr="002B5F45">
              <w:t>2004 - 2006</w:t>
            </w:r>
          </w:p>
        </w:tc>
      </w:tr>
      <w:tr w:rsidR="00894C22" w:rsidRPr="002B5F45" w14:paraId="451CA565"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28AC2616"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F3DED76"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5CBAF0B" w14:textId="77777777" w:rsidR="00894C22" w:rsidRPr="002B5F45" w:rsidRDefault="00894C22" w:rsidP="002C06FD">
            <w:pPr>
              <w:jc w:val="both"/>
            </w:pPr>
            <w:r w:rsidRPr="002B5F45">
              <w:t>Regione Campania</w:t>
            </w:r>
          </w:p>
          <w:p w14:paraId="6207177B" w14:textId="77777777" w:rsidR="00894C22" w:rsidRPr="002B5F45" w:rsidRDefault="00894C22" w:rsidP="002C06FD">
            <w:pPr>
              <w:jc w:val="both"/>
            </w:pPr>
            <w:r w:rsidRPr="002B5F45">
              <w:t>Via S. Lucia, 81 – Napoli</w:t>
            </w:r>
          </w:p>
        </w:tc>
      </w:tr>
      <w:tr w:rsidR="00894C22" w:rsidRPr="002B5F45" w14:paraId="7BFB810F"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7701FA1E" w14:textId="77777777" w:rsidR="00894C22" w:rsidRPr="002B5F45" w:rsidRDefault="00894C2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1E5365B"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162F26F" w14:textId="77777777" w:rsidR="00894C22" w:rsidRPr="002B5F45" w:rsidRDefault="00894C22" w:rsidP="002C06FD">
            <w:pPr>
              <w:jc w:val="both"/>
            </w:pPr>
            <w:r w:rsidRPr="002B5F45">
              <w:t>Sicurezza Urbana – Enti Locali – Pubblica Amministrazione</w:t>
            </w:r>
          </w:p>
        </w:tc>
      </w:tr>
      <w:tr w:rsidR="00894C22" w:rsidRPr="002B5F45" w14:paraId="095D8CB4"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7A931CA6"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8BF0469"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31936F1" w14:textId="77777777" w:rsidR="00894C22" w:rsidRPr="002B5F45" w:rsidRDefault="00894C22" w:rsidP="002C06FD">
            <w:pPr>
              <w:jc w:val="both"/>
            </w:pPr>
            <w:r w:rsidRPr="002B5F45">
              <w:t xml:space="preserve">Coordinatore Tecnico </w:t>
            </w:r>
          </w:p>
        </w:tc>
      </w:tr>
      <w:tr w:rsidR="00894C22" w:rsidRPr="002B5F45" w14:paraId="2A74EA89"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64EB7E00"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394DB113"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48EEF08" w14:textId="77777777" w:rsidR="00894C22" w:rsidRPr="002B5F45" w:rsidRDefault="00894C22" w:rsidP="002C06FD">
            <w:pPr>
              <w:jc w:val="both"/>
            </w:pPr>
            <w:r w:rsidRPr="002B5F45">
              <w:t xml:space="preserve">Responsabile del Progetto “La Rete della Legalità finanziato dalla Regione Campania (Bilancio 2004 – UPB 11 – </w:t>
            </w:r>
            <w:proofErr w:type="spellStart"/>
            <w:r w:rsidRPr="002B5F45">
              <w:t>Cat</w:t>
            </w:r>
            <w:proofErr w:type="spellEnd"/>
            <w:r w:rsidRPr="002B5F45">
              <w:t>. 163 – Area 16 –  Settore 01) per realizzare uno studio finalizzato al monitoraggio e alla mappatura del territorio della Provincia di Salerno attraverso l’analisi di un Piano per la Sicurezza Urbana Integrata;</w:t>
            </w:r>
          </w:p>
        </w:tc>
      </w:tr>
    </w:tbl>
    <w:p w14:paraId="62566182" w14:textId="77777777" w:rsidR="00894C22" w:rsidRPr="002B5F45" w:rsidRDefault="00894C2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94C22" w:rsidRPr="002B5F45" w14:paraId="52D7D6B9"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26E7ACF7"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0E3596C"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CEA47F8" w14:textId="77777777" w:rsidR="00894C22" w:rsidRPr="002B5F45" w:rsidRDefault="00894C22" w:rsidP="002C06FD">
            <w:pPr>
              <w:jc w:val="both"/>
            </w:pPr>
            <w:r w:rsidRPr="002B5F45">
              <w:t>2004 - 2005</w:t>
            </w:r>
          </w:p>
        </w:tc>
      </w:tr>
      <w:tr w:rsidR="00894C22" w:rsidRPr="002B5F45" w14:paraId="4A1B3A89"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D556B0C"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0F87E29"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80C935C" w14:textId="77777777" w:rsidR="00894C22" w:rsidRPr="002B5F45" w:rsidRDefault="00894C22" w:rsidP="002C06FD">
            <w:pPr>
              <w:jc w:val="both"/>
            </w:pPr>
            <w:r w:rsidRPr="002B5F45">
              <w:t xml:space="preserve">Sviluppo Italia - Campania </w:t>
            </w:r>
            <w:proofErr w:type="spellStart"/>
            <w:r w:rsidRPr="002B5F45">
              <w:t>s.p.a.</w:t>
            </w:r>
            <w:proofErr w:type="spellEnd"/>
          </w:p>
          <w:p w14:paraId="057DE733" w14:textId="77777777" w:rsidR="00894C22" w:rsidRPr="002B5F45" w:rsidRDefault="00894C22" w:rsidP="002C06FD">
            <w:pPr>
              <w:jc w:val="both"/>
            </w:pPr>
            <w:r w:rsidRPr="002B5F45">
              <w:t>P.zza Municipio – Napoli</w:t>
            </w:r>
          </w:p>
        </w:tc>
      </w:tr>
      <w:tr w:rsidR="00894C22" w:rsidRPr="002B5F45" w14:paraId="242C58E5"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11A17DA7" w14:textId="77777777" w:rsidR="00894C22" w:rsidRPr="002B5F45" w:rsidRDefault="00894C2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B5E2803"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631EBB4" w14:textId="77777777" w:rsidR="00894C22" w:rsidRPr="002B5F45" w:rsidRDefault="00894C22" w:rsidP="002C06FD">
            <w:pPr>
              <w:jc w:val="both"/>
            </w:pPr>
            <w:r w:rsidRPr="002B5F45">
              <w:t>Orientamento – Enti Locali – Pubblica Amministrazione</w:t>
            </w:r>
          </w:p>
        </w:tc>
      </w:tr>
      <w:tr w:rsidR="00894C22" w:rsidRPr="002B5F45" w14:paraId="39B12845"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545B105F"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48FFBC8"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2BAF761" w14:textId="77777777" w:rsidR="00894C22" w:rsidRPr="002B5F45" w:rsidRDefault="00894C22" w:rsidP="002C06FD">
            <w:pPr>
              <w:jc w:val="both"/>
            </w:pPr>
            <w:r w:rsidRPr="002B5F45">
              <w:t>Contratto a tempo determinato – Supporter Senior</w:t>
            </w:r>
          </w:p>
        </w:tc>
      </w:tr>
      <w:tr w:rsidR="00894C22" w:rsidRPr="002B5F45" w14:paraId="2EFA5336"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5C62A559"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F6E2FB5"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1290D91" w14:textId="77777777" w:rsidR="00894C22" w:rsidRPr="002B5F45" w:rsidRDefault="00894C22" w:rsidP="002C06FD">
            <w:pPr>
              <w:jc w:val="both"/>
            </w:pPr>
            <w:r w:rsidRPr="002B5F45">
              <w:t>Assistenza tecnica ai funzionari amministrativi dei comuni della Regione Campania per la programmazione e gestione del progetto Reddito di Cittadinanza (L.R. 2/2004)</w:t>
            </w:r>
          </w:p>
        </w:tc>
      </w:tr>
    </w:tbl>
    <w:p w14:paraId="545708CC" w14:textId="77777777" w:rsidR="00894C22" w:rsidRPr="002B5F45" w:rsidRDefault="00894C2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894C22" w:rsidRPr="002B5F45" w14:paraId="5E168519"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29F94D35"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C13AE96"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A1DA381" w14:textId="77777777" w:rsidR="00894C22" w:rsidRPr="002B5F45" w:rsidRDefault="00894C22" w:rsidP="002C06FD">
            <w:pPr>
              <w:jc w:val="both"/>
            </w:pPr>
            <w:r w:rsidRPr="002B5F45">
              <w:t>2004 - 2006</w:t>
            </w:r>
          </w:p>
        </w:tc>
      </w:tr>
      <w:tr w:rsidR="00894C22" w:rsidRPr="002B5F45" w14:paraId="4BC17D2E"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20FCE607"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1115B22"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1E1F0DB" w14:textId="77777777" w:rsidR="00894C22" w:rsidRPr="002B5F45" w:rsidRDefault="00894C22" w:rsidP="002C06FD">
            <w:pPr>
              <w:jc w:val="both"/>
            </w:pPr>
            <w:r w:rsidRPr="002B5F45">
              <w:t>Comune di Nocera Inferiore (SA)</w:t>
            </w:r>
          </w:p>
          <w:p w14:paraId="43E1E2AA" w14:textId="77777777" w:rsidR="00894C22" w:rsidRPr="002B5F45" w:rsidRDefault="00894C22" w:rsidP="002C06FD">
            <w:pPr>
              <w:jc w:val="both"/>
            </w:pPr>
            <w:r w:rsidRPr="002B5F45">
              <w:t>Piazza Municipio – Nocera Inferiore (SA)</w:t>
            </w:r>
          </w:p>
        </w:tc>
      </w:tr>
      <w:tr w:rsidR="00894C22" w:rsidRPr="002B5F45" w14:paraId="06A6545D"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58EC3D5A" w14:textId="77777777" w:rsidR="00894C22" w:rsidRPr="002B5F45" w:rsidRDefault="00894C22"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9FA9842"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DB011C4" w14:textId="77777777" w:rsidR="00894C22" w:rsidRPr="002B5F45" w:rsidRDefault="00894C22" w:rsidP="002C06FD">
            <w:pPr>
              <w:jc w:val="both"/>
            </w:pPr>
            <w:r w:rsidRPr="002B5F45">
              <w:t>Sicurezza Urbana – Enti Locali – Pubblica Amministrazione – Comunicazione Pubblica</w:t>
            </w:r>
          </w:p>
        </w:tc>
      </w:tr>
      <w:tr w:rsidR="00894C22" w:rsidRPr="002B5F45" w14:paraId="33D57F99"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5FF2431"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181C2C51"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BDCE1F7" w14:textId="77777777" w:rsidR="00894C22" w:rsidRPr="002B5F45" w:rsidRDefault="00894C22" w:rsidP="002C06FD">
            <w:pPr>
              <w:jc w:val="both"/>
            </w:pPr>
            <w:r w:rsidRPr="002B5F45">
              <w:t>Coordinatore Tecnico Scientifico</w:t>
            </w:r>
          </w:p>
        </w:tc>
      </w:tr>
      <w:tr w:rsidR="00894C22" w:rsidRPr="002B5F45" w14:paraId="5BF9610E"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208CD345" w14:textId="77777777" w:rsidR="00894C22" w:rsidRPr="002B5F45" w:rsidRDefault="00894C22"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591CADE" w14:textId="77777777" w:rsidR="00894C22" w:rsidRPr="002B5F45" w:rsidRDefault="00894C22"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5208774" w14:textId="77777777" w:rsidR="00894C22" w:rsidRPr="002B5F45" w:rsidRDefault="00894C22" w:rsidP="002C06FD">
            <w:pPr>
              <w:jc w:val="both"/>
            </w:pPr>
            <w:r w:rsidRPr="002B5F45">
              <w:t>Progettazione, programmazione ed organizzazione di un ufficio di coordinamento delle politiche per la sicurezza urbana attraverso l’utilizzo di fondi assegnati dalla Regione Campania agli Enti Locali per la realizzazione di progetti di Sicurezza Urbana (L.R. 12/03) – Annualità 2003 (B.U.R.C. n. 2 del 12 gennaio 2004); attivazione di campagne di sensibilizzazione e di ascolto della cittadinanza sui temi della sicurezza, della legalità e della salute pubblica;</w:t>
            </w:r>
          </w:p>
        </w:tc>
      </w:tr>
    </w:tbl>
    <w:p w14:paraId="090D2FDB" w14:textId="77777777" w:rsidR="00894C22" w:rsidRPr="002B5F45" w:rsidRDefault="00894C2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D00439" w:rsidRPr="002B5F45" w14:paraId="77DFF2D0"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59F188E6"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21DBD11"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9EB0306" w14:textId="77777777" w:rsidR="00D00439" w:rsidRPr="002B5F45" w:rsidRDefault="00D00439" w:rsidP="002C06FD">
            <w:pPr>
              <w:jc w:val="both"/>
            </w:pPr>
            <w:r w:rsidRPr="002B5F45">
              <w:t>2004 - 2006</w:t>
            </w:r>
          </w:p>
        </w:tc>
      </w:tr>
      <w:tr w:rsidR="00D00439" w:rsidRPr="002B5F45" w14:paraId="1362F721"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65731C82"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C198650"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A4271CB" w14:textId="77777777" w:rsidR="00D00439" w:rsidRPr="002B5F45" w:rsidRDefault="00D00439" w:rsidP="002C06FD">
            <w:pPr>
              <w:jc w:val="both"/>
            </w:pPr>
            <w:r w:rsidRPr="002B5F45">
              <w:t>Comune di Casola di Napoli (NA)</w:t>
            </w:r>
          </w:p>
          <w:p w14:paraId="72146491" w14:textId="77777777" w:rsidR="00D00439" w:rsidRPr="002B5F45" w:rsidRDefault="00D00439" w:rsidP="002C06FD">
            <w:pPr>
              <w:jc w:val="both"/>
            </w:pPr>
            <w:r w:rsidRPr="002B5F45">
              <w:t>Piazza Municipio – Casola di Napoli (NA)</w:t>
            </w:r>
          </w:p>
        </w:tc>
      </w:tr>
      <w:tr w:rsidR="00D00439" w:rsidRPr="002B5F45" w14:paraId="053DEBD4"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56AF688E" w14:textId="77777777" w:rsidR="00D00439" w:rsidRPr="002B5F45" w:rsidRDefault="00D0043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24AF8F0"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13CD180" w14:textId="77777777" w:rsidR="00D00439" w:rsidRPr="002B5F45" w:rsidRDefault="00D00439" w:rsidP="002C06FD">
            <w:pPr>
              <w:jc w:val="both"/>
            </w:pPr>
            <w:r w:rsidRPr="002B5F45">
              <w:t>Sicurezza Urbana – Enti Locali – Pubblica Amministrazione</w:t>
            </w:r>
          </w:p>
        </w:tc>
      </w:tr>
      <w:tr w:rsidR="00D00439" w:rsidRPr="002B5F45" w14:paraId="0A34C3DE"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38CCCB4"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B95E112"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FE8348B" w14:textId="77777777" w:rsidR="00D00439" w:rsidRPr="002B5F45" w:rsidRDefault="00D00439" w:rsidP="002C06FD">
            <w:pPr>
              <w:jc w:val="both"/>
            </w:pPr>
            <w:r w:rsidRPr="002B5F45">
              <w:t>Consulente professionale</w:t>
            </w:r>
          </w:p>
        </w:tc>
      </w:tr>
      <w:tr w:rsidR="00D00439" w:rsidRPr="002B5F45" w14:paraId="3F2C77D1"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254AC96E"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11E5A20"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4745D4F" w14:textId="77777777" w:rsidR="00D00439" w:rsidRPr="002B5F45" w:rsidRDefault="00D00439" w:rsidP="002C06FD">
            <w:pPr>
              <w:jc w:val="both"/>
            </w:pPr>
            <w:r w:rsidRPr="002B5F45">
              <w:t>Programmazione, organizzazione e gestione del progetto “Operatori di prossimità” (II annualità) in gestione associata tra i comuni di Casola di Napoli (NA), Lettere (NA), Pimonte (NA), attraverso l’utilizzo di fondi assegnati dalla Regione Campania agli Enti Locali per la realizzazione di progetti di Sicurezza Urbana (L.R. 12/03) – Annualità 2003 (B.U.R.C. n. 2 del 12 gennaio 2004);</w:t>
            </w:r>
          </w:p>
        </w:tc>
      </w:tr>
    </w:tbl>
    <w:p w14:paraId="27FD57C8" w14:textId="77777777" w:rsidR="00894C22" w:rsidRPr="002B5F45" w:rsidRDefault="00894C22"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D00439" w:rsidRPr="002B5F45" w14:paraId="2765CEEB"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D1D58BE"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9E236A2"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656B4DF" w14:textId="77777777" w:rsidR="00D00439" w:rsidRPr="002B5F45" w:rsidRDefault="00D00439" w:rsidP="002C06FD">
            <w:pPr>
              <w:jc w:val="both"/>
            </w:pPr>
            <w:r w:rsidRPr="002B5F45">
              <w:t>2003</w:t>
            </w:r>
          </w:p>
        </w:tc>
      </w:tr>
      <w:tr w:rsidR="00D00439" w:rsidRPr="002B5F45" w14:paraId="4792235F"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07BFC32C"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2AF327E"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630FEDC" w14:textId="77777777" w:rsidR="00D00439" w:rsidRPr="002B5F45" w:rsidRDefault="00D00439" w:rsidP="002C06FD">
            <w:pPr>
              <w:jc w:val="both"/>
            </w:pPr>
            <w:proofErr w:type="spellStart"/>
            <w:r w:rsidRPr="002B5F45">
              <w:t>Essenia</w:t>
            </w:r>
            <w:proofErr w:type="spellEnd"/>
            <w:r w:rsidRPr="002B5F45">
              <w:t xml:space="preserve"> UETP</w:t>
            </w:r>
          </w:p>
          <w:p w14:paraId="50AE3E20" w14:textId="77777777" w:rsidR="00D00439" w:rsidRPr="002B5F45" w:rsidRDefault="00D00439" w:rsidP="002C06FD">
            <w:pPr>
              <w:jc w:val="both"/>
            </w:pPr>
            <w:r w:rsidRPr="002B5F45">
              <w:t>Via Piave, 1 – Salerno</w:t>
            </w:r>
          </w:p>
        </w:tc>
      </w:tr>
      <w:tr w:rsidR="00D00439" w:rsidRPr="002B5F45" w14:paraId="64ABCFFF"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4C63D3DE" w14:textId="77777777" w:rsidR="00D00439" w:rsidRPr="002B5F45" w:rsidRDefault="00D0043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CC3DC1E"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0E03706" w14:textId="77777777" w:rsidR="00D00439" w:rsidRPr="002B5F45" w:rsidRDefault="00D00439" w:rsidP="002C06FD">
            <w:pPr>
              <w:jc w:val="both"/>
            </w:pPr>
            <w:r w:rsidRPr="002B5F45">
              <w:t>Formazione professionale - Didattica</w:t>
            </w:r>
          </w:p>
        </w:tc>
      </w:tr>
      <w:tr w:rsidR="00D00439" w:rsidRPr="002B5F45" w14:paraId="071EE04E"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2E575C5A"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687EC60E"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280ED5C" w14:textId="77777777" w:rsidR="00D00439" w:rsidRPr="002B5F45" w:rsidRDefault="00D00439" w:rsidP="002C06FD">
            <w:pPr>
              <w:jc w:val="both"/>
            </w:pPr>
            <w:r w:rsidRPr="002B5F45">
              <w:t>Commissario di selezione</w:t>
            </w:r>
          </w:p>
        </w:tc>
      </w:tr>
      <w:tr w:rsidR="00D00439" w:rsidRPr="002B5F45" w14:paraId="343F9EE3"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468FC9CE"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153DC9E4"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E76F270" w14:textId="77777777" w:rsidR="00D00439" w:rsidRPr="002B5F45" w:rsidRDefault="00D00439" w:rsidP="002C06FD">
            <w:pPr>
              <w:jc w:val="both"/>
            </w:pPr>
            <w:r w:rsidRPr="002B5F45">
              <w:t>Responsabile della selezione per l’accesso ai corsi di Formazione Professionale in “Esperto in Agriturismo” e “Addetto alla ristorazione nelle strutture turistico – Alberghiere” presso i comuni di S. Martino Valle Caudina (AV) e S. Mauro Cilento (SA) finanziati dalla Regione Campania nell’ambito del POR 2000 – 2006 sulla misura 3.3;</w:t>
            </w:r>
          </w:p>
        </w:tc>
      </w:tr>
    </w:tbl>
    <w:p w14:paraId="07BF2909" w14:textId="77777777" w:rsidR="00D00439" w:rsidRPr="002B5F45" w:rsidRDefault="00D00439"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D00439" w:rsidRPr="002B5F45" w14:paraId="7C043A0F"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4B95E515"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508233EA"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E0E7751" w14:textId="77777777" w:rsidR="00D00439" w:rsidRPr="002B5F45" w:rsidRDefault="00D00439" w:rsidP="002C06FD">
            <w:pPr>
              <w:jc w:val="both"/>
            </w:pPr>
            <w:r w:rsidRPr="002B5F45">
              <w:t>2003 - 2004</w:t>
            </w:r>
          </w:p>
        </w:tc>
      </w:tr>
      <w:tr w:rsidR="00D00439" w:rsidRPr="002B5F45" w14:paraId="1902A1F0"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49345745"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804DBCA"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D70B989" w14:textId="77777777" w:rsidR="00D00439" w:rsidRPr="002B5F45" w:rsidRDefault="00D00439" w:rsidP="002C06FD">
            <w:pPr>
              <w:jc w:val="both"/>
            </w:pPr>
            <w:r w:rsidRPr="002B5F45">
              <w:t>Comunità Montana Zona dell’Irno</w:t>
            </w:r>
          </w:p>
          <w:p w14:paraId="188A9F01" w14:textId="77777777" w:rsidR="00D00439" w:rsidRPr="002B5F45" w:rsidRDefault="00D00439" w:rsidP="002C06FD">
            <w:pPr>
              <w:jc w:val="both"/>
            </w:pPr>
            <w:r w:rsidRPr="002B5F45">
              <w:t>Capo Calvanico – Calvanico (SA)</w:t>
            </w:r>
          </w:p>
        </w:tc>
      </w:tr>
      <w:tr w:rsidR="00D00439" w:rsidRPr="002B5F45" w14:paraId="09AA1052"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150B2CFC" w14:textId="77777777" w:rsidR="00D00439" w:rsidRPr="002B5F45" w:rsidRDefault="00D0043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68C98D3F"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73C9197" w14:textId="77777777" w:rsidR="00D00439" w:rsidRPr="002B5F45" w:rsidRDefault="00D00439" w:rsidP="002C06FD">
            <w:pPr>
              <w:jc w:val="both"/>
            </w:pPr>
            <w:r w:rsidRPr="002B5F45">
              <w:t>Comunicazione Pubblica – Enti Locali – Pubblica Amministrazione</w:t>
            </w:r>
          </w:p>
        </w:tc>
      </w:tr>
      <w:tr w:rsidR="00D00439" w:rsidRPr="002B5F45" w14:paraId="6570D9E4"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5C40D1AF"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DB913BF"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03752D1" w14:textId="77777777" w:rsidR="00D00439" w:rsidRPr="002B5F45" w:rsidRDefault="00D00439" w:rsidP="002C06FD">
            <w:pPr>
              <w:jc w:val="both"/>
            </w:pPr>
            <w:r w:rsidRPr="002B5F45">
              <w:t>Consulente professionale</w:t>
            </w:r>
          </w:p>
        </w:tc>
      </w:tr>
      <w:tr w:rsidR="00D00439" w:rsidRPr="002B5F45" w14:paraId="72054574"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3563E1FD"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3E166D3"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932842C" w14:textId="77777777" w:rsidR="00D00439" w:rsidRPr="002B5F45" w:rsidRDefault="00D00439" w:rsidP="002C06FD">
            <w:pPr>
              <w:jc w:val="both"/>
            </w:pPr>
            <w:r w:rsidRPr="002B5F45">
              <w:t>Responsabile dello staff del Presidente per la realizzazione di servizi municipali in forma associata, per la istituzione dell’Ufficio Relazioni con il Pubblico, per la promozione di un’Agenzia di Sviluppo Locale, per il coordinamento con enti Pubblici e privati e per l’implementazione di servizi innovativi della Pubblica Amministrazione;</w:t>
            </w:r>
          </w:p>
        </w:tc>
      </w:tr>
    </w:tbl>
    <w:p w14:paraId="4F465931" w14:textId="77777777" w:rsidR="00D00439" w:rsidRPr="002B5F45" w:rsidRDefault="00D00439"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D00439" w:rsidRPr="002B5F45" w14:paraId="0593E62C"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58D895ED"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7FC78DF"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BB5B955" w14:textId="77777777" w:rsidR="00D00439" w:rsidRPr="002B5F45" w:rsidRDefault="00D00439" w:rsidP="002C06FD">
            <w:pPr>
              <w:jc w:val="both"/>
            </w:pPr>
            <w:r w:rsidRPr="002B5F45">
              <w:t>2002</w:t>
            </w:r>
          </w:p>
        </w:tc>
      </w:tr>
      <w:tr w:rsidR="00D00439" w:rsidRPr="002B5F45" w14:paraId="14DFD045"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15F1D5DE"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9A65BBE"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E1A8DC4" w14:textId="77777777" w:rsidR="00D00439" w:rsidRPr="002B5F45" w:rsidRDefault="00D00439" w:rsidP="002C06FD">
            <w:pPr>
              <w:jc w:val="both"/>
            </w:pPr>
            <w:proofErr w:type="spellStart"/>
            <w:r w:rsidRPr="002B5F45">
              <w:t>Tess</w:t>
            </w:r>
            <w:proofErr w:type="spellEnd"/>
            <w:r w:rsidRPr="002B5F45">
              <w:t xml:space="preserve"> Campania </w:t>
            </w:r>
            <w:proofErr w:type="spellStart"/>
            <w:r w:rsidRPr="002B5F45">
              <w:t>s.p.a.</w:t>
            </w:r>
            <w:proofErr w:type="spellEnd"/>
          </w:p>
          <w:p w14:paraId="5BBDA13F" w14:textId="77777777" w:rsidR="00D00439" w:rsidRPr="002B5F45" w:rsidRDefault="00D00439" w:rsidP="002C06FD">
            <w:pPr>
              <w:jc w:val="both"/>
            </w:pPr>
            <w:r w:rsidRPr="002B5F45">
              <w:t>Castellamare di Stabia (NA)</w:t>
            </w:r>
          </w:p>
        </w:tc>
      </w:tr>
      <w:tr w:rsidR="00D00439" w:rsidRPr="002B5F45" w14:paraId="6C421B9D"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6945AD7F" w14:textId="77777777" w:rsidR="00D00439" w:rsidRPr="002B5F45" w:rsidRDefault="00D0043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11DD773"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0DF2959" w14:textId="77777777" w:rsidR="00D00439" w:rsidRPr="002B5F45" w:rsidRDefault="00D00439" w:rsidP="002C06FD">
            <w:pPr>
              <w:jc w:val="both"/>
            </w:pPr>
            <w:r w:rsidRPr="002B5F45">
              <w:t>Comunicazione Pubblica - Enti Locali</w:t>
            </w:r>
          </w:p>
        </w:tc>
      </w:tr>
      <w:tr w:rsidR="00D00439" w:rsidRPr="002B5F45" w14:paraId="2E54A55B"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F2A3F89"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52D43B04"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2E8F6E6" w14:textId="77777777" w:rsidR="00D00439" w:rsidRPr="002B5F45" w:rsidRDefault="00D00439" w:rsidP="002C06FD">
            <w:pPr>
              <w:jc w:val="both"/>
            </w:pPr>
            <w:r w:rsidRPr="002B5F45">
              <w:t>Consulente professionale</w:t>
            </w:r>
          </w:p>
        </w:tc>
      </w:tr>
      <w:tr w:rsidR="00D00439" w:rsidRPr="002B5F45" w14:paraId="24F87619"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005858B2"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84F66D3"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9289567" w14:textId="77777777" w:rsidR="00D00439" w:rsidRPr="002B5F45" w:rsidRDefault="00D00439" w:rsidP="002C06FD">
            <w:pPr>
              <w:jc w:val="both"/>
            </w:pPr>
            <w:r w:rsidRPr="002B5F45">
              <w:t>Progettazione esecutiva di servizi municipali in forma associata per Unioni di Comuni e Comunità Montane in particolar modo URP comprensoriale e Centrale operativa unica delle Polizie Municipali per la Unione dei Comuni dei Monti Lattari;</w:t>
            </w:r>
          </w:p>
        </w:tc>
      </w:tr>
    </w:tbl>
    <w:p w14:paraId="6AD7634A" w14:textId="77777777" w:rsidR="00D00439" w:rsidRPr="002B5F45" w:rsidRDefault="00D00439"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D00439" w:rsidRPr="002B5F45" w14:paraId="35F8EEB2"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6408EF4A"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45D0C8D1"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5B4D915" w14:textId="77777777" w:rsidR="00D00439" w:rsidRPr="002B5F45" w:rsidRDefault="00D00439" w:rsidP="002C06FD">
            <w:pPr>
              <w:jc w:val="both"/>
            </w:pPr>
            <w:r w:rsidRPr="002B5F45">
              <w:t>2002 - 2003</w:t>
            </w:r>
          </w:p>
        </w:tc>
      </w:tr>
      <w:tr w:rsidR="00D00439" w:rsidRPr="002B5F45" w14:paraId="74C118DE"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29E9E414"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0CDF9CB3"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98B32CD" w14:textId="77777777" w:rsidR="00D00439" w:rsidRPr="002B5F45" w:rsidRDefault="00D00439" w:rsidP="002C06FD">
            <w:pPr>
              <w:jc w:val="both"/>
            </w:pPr>
            <w:r w:rsidRPr="002B5F45">
              <w:t>Comune di Casola di Napoli (NA)</w:t>
            </w:r>
          </w:p>
          <w:p w14:paraId="6C28D004" w14:textId="77777777" w:rsidR="00D00439" w:rsidRPr="002B5F45" w:rsidRDefault="00D00439" w:rsidP="002C06FD">
            <w:pPr>
              <w:jc w:val="both"/>
            </w:pPr>
            <w:r w:rsidRPr="002B5F45">
              <w:t>Piazza Municipio – Casola di Napoli (NA)</w:t>
            </w:r>
          </w:p>
        </w:tc>
      </w:tr>
      <w:tr w:rsidR="00D00439" w:rsidRPr="002B5F45" w14:paraId="17A03072"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2EE400C0" w14:textId="77777777" w:rsidR="00D00439" w:rsidRPr="002B5F45" w:rsidRDefault="00D0043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7BFD8237"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7796839" w14:textId="77777777" w:rsidR="00D00439" w:rsidRPr="002B5F45" w:rsidRDefault="00D00439" w:rsidP="002C06FD">
            <w:pPr>
              <w:jc w:val="both"/>
            </w:pPr>
            <w:r w:rsidRPr="002B5F45">
              <w:t>Sicurezza Urbana – Enti Locali – Comunicazione Pubblica – Pubblica Amministrazione</w:t>
            </w:r>
          </w:p>
        </w:tc>
      </w:tr>
      <w:tr w:rsidR="00D00439" w:rsidRPr="002B5F45" w14:paraId="2C33A00F"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776F41CE"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023C651D"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1FFC4F4" w14:textId="77777777" w:rsidR="00D00439" w:rsidRPr="002B5F45" w:rsidRDefault="00D00439" w:rsidP="002C06FD">
            <w:pPr>
              <w:jc w:val="both"/>
            </w:pPr>
            <w:r w:rsidRPr="002B5F45">
              <w:t>Coordinatore Tecnico</w:t>
            </w:r>
          </w:p>
        </w:tc>
      </w:tr>
      <w:tr w:rsidR="00D00439" w:rsidRPr="002B5F45" w14:paraId="0FD2071E"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53901AA4"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5A5AF273"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E13FCB1" w14:textId="77777777" w:rsidR="00D00439" w:rsidRPr="002B5F45" w:rsidRDefault="00D00439" w:rsidP="002C06FD">
            <w:pPr>
              <w:jc w:val="both"/>
            </w:pPr>
            <w:r w:rsidRPr="002B5F45">
              <w:t>Programmazione, organizzazione e gestione del progetto “Operatori di prossimità” (I annualità), attraverso l’utilizzo di fondi assegnati dalla Regione Campania agli Enti Locali per la realizzazione di progetti di Sicurezza Urbana (L.R. 12/03) – Annualità 2002 (B.U.R.C. n. 54 del 11 novembre 2002);</w:t>
            </w:r>
          </w:p>
        </w:tc>
      </w:tr>
    </w:tbl>
    <w:p w14:paraId="0767C445" w14:textId="77777777" w:rsidR="00D00439" w:rsidRPr="002B5F45" w:rsidRDefault="00D00439"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D00439" w:rsidRPr="002B5F45" w14:paraId="2704F006"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2E151A6"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09062B32"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CB3C121" w14:textId="77777777" w:rsidR="00D00439" w:rsidRPr="002B5F45" w:rsidRDefault="00D00439" w:rsidP="002C06FD">
            <w:pPr>
              <w:jc w:val="both"/>
            </w:pPr>
            <w:r w:rsidRPr="002B5F45">
              <w:t>2002 - 2003</w:t>
            </w:r>
          </w:p>
        </w:tc>
      </w:tr>
      <w:tr w:rsidR="00D00439" w:rsidRPr="002B5F45" w14:paraId="5254484A"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0378D247"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4D2794D5"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2857B36" w14:textId="77777777" w:rsidR="00D00439" w:rsidRPr="002B5F45" w:rsidRDefault="00D00439" w:rsidP="002C06FD">
            <w:pPr>
              <w:jc w:val="both"/>
            </w:pPr>
            <w:r w:rsidRPr="002B5F45">
              <w:t>Consiglio Regionale della Campania</w:t>
            </w:r>
          </w:p>
          <w:p w14:paraId="55D47333" w14:textId="77777777" w:rsidR="00D00439" w:rsidRPr="002B5F45" w:rsidRDefault="00D00439" w:rsidP="002C06FD">
            <w:pPr>
              <w:jc w:val="both"/>
            </w:pPr>
            <w:r w:rsidRPr="002B5F45">
              <w:t>Centro Direzionale, isola F13 – Napoli</w:t>
            </w:r>
          </w:p>
        </w:tc>
      </w:tr>
      <w:tr w:rsidR="00D00439" w:rsidRPr="002B5F45" w14:paraId="60CEC014"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06662AC9" w14:textId="77777777" w:rsidR="00D00439" w:rsidRPr="002B5F45" w:rsidRDefault="00D0043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88403B7"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B8F3AC8" w14:textId="77777777" w:rsidR="00D00439" w:rsidRPr="002B5F45" w:rsidRDefault="00D00439" w:rsidP="002C06FD">
            <w:pPr>
              <w:jc w:val="both"/>
            </w:pPr>
            <w:r w:rsidRPr="002B5F45">
              <w:t xml:space="preserve">Comunicazione Pubblica - Pubblica Amministrazione </w:t>
            </w:r>
          </w:p>
        </w:tc>
      </w:tr>
      <w:tr w:rsidR="00D00439" w:rsidRPr="002B5F45" w14:paraId="0935F5ED"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76ABACA8"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330BB0BA"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287A79C" w14:textId="77777777" w:rsidR="00D00439" w:rsidRPr="002B5F45" w:rsidRDefault="00D00439" w:rsidP="002C06FD">
            <w:pPr>
              <w:jc w:val="both"/>
            </w:pPr>
            <w:r w:rsidRPr="002B5F45">
              <w:t>Consulente professionale</w:t>
            </w:r>
          </w:p>
        </w:tc>
      </w:tr>
      <w:tr w:rsidR="00D00439" w:rsidRPr="002B5F45" w14:paraId="3A24A188"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762827F0"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D910DC8"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0CAAB91" w14:textId="77777777" w:rsidR="00D00439" w:rsidRPr="002B5F45" w:rsidRDefault="00D00439" w:rsidP="002C06FD">
            <w:pPr>
              <w:jc w:val="both"/>
            </w:pPr>
            <w:r w:rsidRPr="002B5F45">
              <w:t>Consulente del Questore alle Finanze in qualità di esperto della comunicazione Pubblica per la diffusione e la concertazione sociale relativa ai progetti di legge di regionale;</w:t>
            </w:r>
          </w:p>
        </w:tc>
      </w:tr>
    </w:tbl>
    <w:p w14:paraId="2A55BFAA" w14:textId="77777777" w:rsidR="00D00439" w:rsidRPr="002B5F45" w:rsidRDefault="00D00439"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D00439" w:rsidRPr="002B5F45" w14:paraId="4D045CA9"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6A6ADC2"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3364AC84"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83B10E8" w14:textId="77777777" w:rsidR="00D00439" w:rsidRPr="002B5F45" w:rsidRDefault="00D00439" w:rsidP="002C06FD">
            <w:pPr>
              <w:jc w:val="both"/>
            </w:pPr>
            <w:r w:rsidRPr="002B5F45">
              <w:t>2000 – 2002</w:t>
            </w:r>
          </w:p>
        </w:tc>
      </w:tr>
      <w:tr w:rsidR="00D00439" w:rsidRPr="002B5F45" w14:paraId="3E56A660"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B63AB11"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79A685B0"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4639AF7" w14:textId="77777777" w:rsidR="00D00439" w:rsidRPr="002B5F45" w:rsidRDefault="00D00439" w:rsidP="002C06FD">
            <w:pPr>
              <w:jc w:val="both"/>
            </w:pPr>
            <w:r w:rsidRPr="002B5F45">
              <w:t>Comune di Pagani</w:t>
            </w:r>
          </w:p>
          <w:p w14:paraId="7C3CAA1A" w14:textId="77777777" w:rsidR="00D00439" w:rsidRPr="002B5F45" w:rsidRDefault="00D00439" w:rsidP="002C06FD">
            <w:pPr>
              <w:jc w:val="both"/>
            </w:pPr>
            <w:r w:rsidRPr="002B5F45">
              <w:t>Piazza S. Carlo – Pagani (SA)</w:t>
            </w:r>
          </w:p>
        </w:tc>
      </w:tr>
      <w:tr w:rsidR="00D00439" w:rsidRPr="002B5F45" w14:paraId="50314A5A"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1D397F54" w14:textId="77777777" w:rsidR="00D00439" w:rsidRPr="002B5F45" w:rsidRDefault="00D0043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lastRenderedPageBreak/>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41D673CF"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B25B22D" w14:textId="77777777" w:rsidR="00D00439" w:rsidRPr="002B5F45" w:rsidRDefault="00D00439" w:rsidP="002C06FD">
            <w:pPr>
              <w:jc w:val="both"/>
            </w:pPr>
            <w:r w:rsidRPr="002B5F45">
              <w:t xml:space="preserve">Comunicazione Pubblica – Sicurezza Urbana – Enti Locali – Pubblica Amministrazione </w:t>
            </w:r>
          </w:p>
        </w:tc>
      </w:tr>
      <w:tr w:rsidR="00D00439" w:rsidRPr="002B5F45" w14:paraId="1AA85B2F"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0DFE4F04"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02A0AA4"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7E72CA4" w14:textId="77777777" w:rsidR="00D00439" w:rsidRPr="002B5F45" w:rsidRDefault="00D00439" w:rsidP="002C06FD">
            <w:pPr>
              <w:jc w:val="both"/>
            </w:pPr>
            <w:r w:rsidRPr="002B5F45">
              <w:t>Consulente professionale</w:t>
            </w:r>
          </w:p>
        </w:tc>
      </w:tr>
      <w:tr w:rsidR="00D00439" w:rsidRPr="002B5F45" w14:paraId="25BC9419"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47BED81D"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7F75B9A8"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2605C2A" w14:textId="77777777" w:rsidR="00D00439" w:rsidRPr="002B5F45" w:rsidRDefault="00D00439" w:rsidP="002C06FD">
            <w:pPr>
              <w:jc w:val="both"/>
            </w:pPr>
            <w:r w:rsidRPr="002B5F45">
              <w:t>Responsabile dello staff del Sindaco e responsabile dell’ufficio di coordinamento delle politiche per la sicurezza urbana;</w:t>
            </w:r>
          </w:p>
        </w:tc>
      </w:tr>
    </w:tbl>
    <w:p w14:paraId="4E8A3895" w14:textId="77777777" w:rsidR="00D00439" w:rsidRPr="002B5F45" w:rsidRDefault="00D00439"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D00439" w:rsidRPr="002B5F45" w14:paraId="0F751969"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27A97A22"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BBF2133"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E6979DE" w14:textId="77777777" w:rsidR="00D00439" w:rsidRPr="002B5F45" w:rsidRDefault="00D00439" w:rsidP="002C06FD">
            <w:pPr>
              <w:jc w:val="both"/>
            </w:pPr>
            <w:r w:rsidRPr="002B5F45">
              <w:t>1999 – 2001</w:t>
            </w:r>
          </w:p>
        </w:tc>
      </w:tr>
      <w:tr w:rsidR="00D00439" w:rsidRPr="002B5F45" w14:paraId="7A965134"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1A5C89DE"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B21D061"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0B440510" w14:textId="77777777" w:rsidR="00D00439" w:rsidRPr="002B5F45" w:rsidRDefault="00D00439" w:rsidP="002C06FD">
            <w:pPr>
              <w:jc w:val="both"/>
            </w:pPr>
            <w:r w:rsidRPr="002B5F45">
              <w:t>Comune di Baronissi</w:t>
            </w:r>
          </w:p>
          <w:p w14:paraId="4B82F8F9" w14:textId="77777777" w:rsidR="00D00439" w:rsidRPr="002B5F45" w:rsidRDefault="00D00439" w:rsidP="002C06FD">
            <w:pPr>
              <w:jc w:val="both"/>
            </w:pPr>
            <w:r w:rsidRPr="002B5F45">
              <w:t>Piazza Municipio – Baronissi (SA)</w:t>
            </w:r>
          </w:p>
        </w:tc>
      </w:tr>
      <w:tr w:rsidR="00D00439" w:rsidRPr="002B5F45" w14:paraId="4E7DB6F0"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73B6358B" w14:textId="77777777" w:rsidR="00D00439" w:rsidRPr="002B5F45" w:rsidRDefault="00D00439"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303106DD"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3E11F61" w14:textId="77777777" w:rsidR="00D00439" w:rsidRPr="002B5F45" w:rsidRDefault="00D00439" w:rsidP="002C06FD">
            <w:pPr>
              <w:jc w:val="both"/>
            </w:pPr>
            <w:r w:rsidRPr="002B5F45">
              <w:t xml:space="preserve">Pubblica Amministrazione – Comunicazione Pubblica </w:t>
            </w:r>
          </w:p>
        </w:tc>
      </w:tr>
      <w:tr w:rsidR="00D00439" w:rsidRPr="002B5F45" w14:paraId="42983B20"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47DFE1D7"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2E7C7F9"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0EF979D" w14:textId="77777777" w:rsidR="00D00439" w:rsidRPr="002B5F45" w:rsidRDefault="00D00439" w:rsidP="002C06FD">
            <w:pPr>
              <w:jc w:val="both"/>
            </w:pPr>
            <w:r w:rsidRPr="002B5F45">
              <w:t>Contratto a tempo determinato – 7^ qualifica funzionale – Capo di Gabinetto</w:t>
            </w:r>
          </w:p>
        </w:tc>
      </w:tr>
      <w:tr w:rsidR="00D00439" w:rsidRPr="002B5F45" w14:paraId="686BE6E1"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65211357" w14:textId="77777777" w:rsidR="00D00439" w:rsidRPr="002B5F45" w:rsidRDefault="00D00439"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0EFCCD8" w14:textId="77777777" w:rsidR="00D00439" w:rsidRPr="002B5F45" w:rsidRDefault="00D00439"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A9244F2" w14:textId="77777777" w:rsidR="00D00439" w:rsidRPr="002B5F45" w:rsidRDefault="00D00439" w:rsidP="002C06FD">
            <w:pPr>
              <w:jc w:val="both"/>
              <w:rPr>
                <w:i/>
              </w:rPr>
            </w:pPr>
            <w:r w:rsidRPr="002B5F45">
              <w:t>Delega alla gestione dei servizi di segreteria del Sindaco, responsabile dell’URP e delle relazioni esterne con enti, associazioni, sindacati ed istituzioni pubbliche e private; dal 28 gennaio 2000 Direzione ad interim del settore Valorizzazione dei Beni Culturali, comprendente la gestione della Biblioteca, della Mediateca, dei Centri Sociali e delle Strutture sportive comunali (campo sportivo, palazzetto dello sport, piscina comunale, campi polivalenti); organizzazione di eventi culturali, musicali e teatrali; coordinamento dei servizi di Informagiovani, Pubblica Istruzione, pari opportunità e diritti dell’infanzia;</w:t>
            </w:r>
          </w:p>
        </w:tc>
      </w:tr>
    </w:tbl>
    <w:p w14:paraId="0E854652" w14:textId="77777777" w:rsidR="00D00439" w:rsidRPr="002B5F45" w:rsidRDefault="00D00439"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573495" w:rsidRPr="002B5F45" w14:paraId="0A0A944D"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29E75F94"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2C4A758D"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F8C7252" w14:textId="77777777" w:rsidR="00573495" w:rsidRPr="002B5F45" w:rsidRDefault="00573495" w:rsidP="002C06FD">
            <w:pPr>
              <w:jc w:val="both"/>
            </w:pPr>
            <w:r w:rsidRPr="002B5F45">
              <w:t>1998 - 1999</w:t>
            </w:r>
          </w:p>
        </w:tc>
      </w:tr>
      <w:tr w:rsidR="00573495" w:rsidRPr="002B5F45" w14:paraId="391E91BB"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52E7FFA6"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29476D8E"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442A9CB" w14:textId="77777777" w:rsidR="00573495" w:rsidRPr="002B5F45" w:rsidRDefault="00573495" w:rsidP="002C06FD">
            <w:pPr>
              <w:jc w:val="both"/>
            </w:pPr>
            <w:r w:rsidRPr="002B5F45">
              <w:t>Regione Emilia Romagna</w:t>
            </w:r>
          </w:p>
          <w:p w14:paraId="7C7895FA" w14:textId="77777777" w:rsidR="00573495" w:rsidRPr="002B5F45" w:rsidRDefault="00573495" w:rsidP="002C06FD">
            <w:pPr>
              <w:jc w:val="both"/>
            </w:pPr>
            <w:r w:rsidRPr="002B5F45">
              <w:t>Viale Aldo Moro - Bologna</w:t>
            </w:r>
          </w:p>
        </w:tc>
      </w:tr>
      <w:tr w:rsidR="00573495" w:rsidRPr="002B5F45" w14:paraId="7BBE7ACD"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64C97ACA" w14:textId="77777777" w:rsidR="00573495" w:rsidRPr="002B5F45" w:rsidRDefault="00573495"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07878A4"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8B8FC93" w14:textId="77777777" w:rsidR="00573495" w:rsidRPr="002B5F45" w:rsidRDefault="00573495" w:rsidP="002C06FD">
            <w:pPr>
              <w:jc w:val="both"/>
            </w:pPr>
            <w:r w:rsidRPr="002B5F45">
              <w:t>Ricerca</w:t>
            </w:r>
          </w:p>
        </w:tc>
      </w:tr>
      <w:tr w:rsidR="00573495" w:rsidRPr="002B5F45" w14:paraId="797E1FFE"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5579FDC9"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4409F6D7"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4D4F6262" w14:textId="77777777" w:rsidR="00573495" w:rsidRPr="002B5F45" w:rsidRDefault="00573495" w:rsidP="002C06FD">
            <w:pPr>
              <w:jc w:val="both"/>
            </w:pPr>
            <w:r w:rsidRPr="002B5F45">
              <w:t xml:space="preserve">Collaborazione Coordinata e Continuativa </w:t>
            </w:r>
          </w:p>
        </w:tc>
      </w:tr>
      <w:tr w:rsidR="00573495" w:rsidRPr="002B5F45" w14:paraId="1E4DE1DA"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769E3DAB"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2FB0C6A1"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BC0CB8E" w14:textId="77777777" w:rsidR="00573495" w:rsidRPr="002B5F45" w:rsidRDefault="00573495" w:rsidP="002C06FD">
            <w:pPr>
              <w:jc w:val="both"/>
            </w:pPr>
            <w:r w:rsidRPr="002B5F45">
              <w:t>Attività di ricerca svolta per conto dell’Ufficio “Città Sicure” presso la Presidenza della Giunta Regionale dell’Emilia Romagna, al fine di realizzare un’indagine nazionale sul tema della Sicurezza Urbana con interviste a Presidenti delle Regioni, Assessori Regionali e Comunali delegati alla Politiche Sociali e Comandanti delle Polizie Municipali. Responsabile per l’area Campania, Basilicata e Molise</w:t>
            </w:r>
          </w:p>
        </w:tc>
      </w:tr>
    </w:tbl>
    <w:p w14:paraId="2CDE24D0" w14:textId="77777777" w:rsidR="00D00439" w:rsidRPr="002B5F45" w:rsidRDefault="00D00439"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573495" w:rsidRPr="002B5F45" w14:paraId="32F1BD23"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61371760"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988B996"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D445EB3" w14:textId="77777777" w:rsidR="00573495" w:rsidRPr="002B5F45" w:rsidRDefault="00573495" w:rsidP="002C06FD">
            <w:pPr>
              <w:jc w:val="both"/>
            </w:pPr>
            <w:r w:rsidRPr="002B5F45">
              <w:t>1995 - 1996</w:t>
            </w:r>
          </w:p>
        </w:tc>
      </w:tr>
      <w:tr w:rsidR="00573495" w:rsidRPr="002B5F45" w14:paraId="3969D38D"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7EF1C5D2"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1C3F0EE4"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A2AEF36" w14:textId="77777777" w:rsidR="00573495" w:rsidRPr="002B5F45" w:rsidRDefault="00573495" w:rsidP="002C06FD">
            <w:pPr>
              <w:jc w:val="both"/>
            </w:pPr>
            <w:r w:rsidRPr="002B5F45">
              <w:t>UIL Giovani</w:t>
            </w:r>
          </w:p>
          <w:p w14:paraId="1C27AECE" w14:textId="77777777" w:rsidR="00573495" w:rsidRPr="002B5F45" w:rsidRDefault="00573495" w:rsidP="002C06FD">
            <w:pPr>
              <w:jc w:val="both"/>
            </w:pPr>
            <w:r w:rsidRPr="002B5F45">
              <w:t>Via Lucullo, 6 - Roma</w:t>
            </w:r>
          </w:p>
        </w:tc>
      </w:tr>
      <w:tr w:rsidR="00573495" w:rsidRPr="002B5F45" w14:paraId="2387395D"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2BE5A356" w14:textId="77777777" w:rsidR="00573495" w:rsidRPr="002B5F45" w:rsidRDefault="00573495"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23B7EF4A"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6263A393" w14:textId="77777777" w:rsidR="00573495" w:rsidRPr="002B5F45" w:rsidRDefault="00573495" w:rsidP="002C06FD">
            <w:pPr>
              <w:jc w:val="both"/>
            </w:pPr>
            <w:r w:rsidRPr="002B5F45">
              <w:t>Orientamento professionale</w:t>
            </w:r>
          </w:p>
        </w:tc>
      </w:tr>
      <w:tr w:rsidR="00573495" w:rsidRPr="002B5F45" w14:paraId="64D3E469"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15B05B09"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29A12F3A"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79D9E70" w14:textId="77777777" w:rsidR="00573495" w:rsidRPr="002B5F45" w:rsidRDefault="00573495" w:rsidP="002C06FD">
            <w:pPr>
              <w:jc w:val="both"/>
            </w:pPr>
            <w:r w:rsidRPr="002B5F45">
              <w:t xml:space="preserve">Coordinatore tecnico </w:t>
            </w:r>
          </w:p>
        </w:tc>
      </w:tr>
      <w:tr w:rsidR="00573495" w:rsidRPr="002B5F45" w14:paraId="4268160F"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2FEE730D"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69C08A91"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1A90DC82" w14:textId="77777777" w:rsidR="00573495" w:rsidRPr="002B5F45" w:rsidRDefault="00573495" w:rsidP="002C06FD">
            <w:pPr>
              <w:jc w:val="both"/>
            </w:pPr>
            <w:r w:rsidRPr="002B5F45">
              <w:t>Responsabile del progetto “Giovani operatori della Legalità”, svolto con il sostegno del Programma Gioventù per l’Europa finanziato dalla Commissione dell’Unione Europea;</w:t>
            </w:r>
          </w:p>
        </w:tc>
      </w:tr>
    </w:tbl>
    <w:p w14:paraId="2E230515" w14:textId="77777777" w:rsidR="00573495" w:rsidRPr="002B5F45" w:rsidRDefault="00573495" w:rsidP="002C06FD">
      <w:pPr>
        <w:jc w:val="both"/>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3"/>
        <w:gridCol w:w="273"/>
        <w:gridCol w:w="6597"/>
      </w:tblGrid>
      <w:tr w:rsidR="00573495" w:rsidRPr="002B5F45" w14:paraId="1CECA973"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1086C2FC"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Date (da – a)</w:t>
            </w:r>
          </w:p>
        </w:tc>
        <w:tc>
          <w:tcPr>
            <w:tcW w:w="141" w:type="pct"/>
            <w:tcBorders>
              <w:top w:val="single" w:sz="4" w:space="0" w:color="auto"/>
              <w:left w:val="single" w:sz="4" w:space="0" w:color="auto"/>
              <w:bottom w:val="single" w:sz="4" w:space="0" w:color="auto"/>
              <w:right w:val="single" w:sz="4" w:space="0" w:color="auto"/>
            </w:tcBorders>
          </w:tcPr>
          <w:p w14:paraId="1CF2F48C"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2F9C5EC6" w14:textId="77777777" w:rsidR="00573495" w:rsidRPr="002B5F45" w:rsidRDefault="00573495" w:rsidP="002C06FD">
            <w:pPr>
              <w:jc w:val="both"/>
            </w:pPr>
            <w:r w:rsidRPr="002B5F45">
              <w:t>1994 - 1996</w:t>
            </w:r>
          </w:p>
        </w:tc>
      </w:tr>
      <w:tr w:rsidR="00573495" w:rsidRPr="002B5F45" w14:paraId="73226C27"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3E2D5A3F"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Nome e indirizzo del datore di lavoro</w:t>
            </w:r>
          </w:p>
        </w:tc>
        <w:tc>
          <w:tcPr>
            <w:tcW w:w="141" w:type="pct"/>
            <w:tcBorders>
              <w:top w:val="single" w:sz="4" w:space="0" w:color="auto"/>
              <w:left w:val="single" w:sz="4" w:space="0" w:color="auto"/>
              <w:bottom w:val="single" w:sz="4" w:space="0" w:color="auto"/>
              <w:right w:val="single" w:sz="4" w:space="0" w:color="auto"/>
            </w:tcBorders>
          </w:tcPr>
          <w:p w14:paraId="6CEC08F0"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61FC82A" w14:textId="77777777" w:rsidR="00573495" w:rsidRPr="002B5F45" w:rsidRDefault="00573495" w:rsidP="002C06FD">
            <w:pPr>
              <w:jc w:val="both"/>
            </w:pPr>
            <w:r w:rsidRPr="002B5F45">
              <w:t>Camera dei Deputati</w:t>
            </w:r>
          </w:p>
          <w:p w14:paraId="7C4EB92A" w14:textId="77777777" w:rsidR="00573495" w:rsidRPr="002B5F45" w:rsidRDefault="00573495" w:rsidP="002C06FD">
            <w:pPr>
              <w:jc w:val="both"/>
            </w:pPr>
            <w:r w:rsidRPr="002B5F45">
              <w:t>Montecitorio - Roma</w:t>
            </w:r>
          </w:p>
        </w:tc>
      </w:tr>
      <w:tr w:rsidR="00573495" w:rsidRPr="002B5F45" w14:paraId="44F115ED"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0A9C0397" w14:textId="77777777" w:rsidR="00573495" w:rsidRPr="002B5F45" w:rsidRDefault="00573495" w:rsidP="002C06FD">
            <w:pPr>
              <w:pStyle w:val="OiaeaeiYiio2"/>
              <w:widowControl/>
              <w:spacing w:before="20" w:after="20"/>
              <w:jc w:val="both"/>
              <w:rPr>
                <w:rFonts w:ascii="Arial Narrow" w:hAnsi="Arial Narrow"/>
                <w:i w:val="0"/>
                <w:sz w:val="20"/>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azienda o settore</w:t>
            </w:r>
          </w:p>
        </w:tc>
        <w:tc>
          <w:tcPr>
            <w:tcW w:w="141" w:type="pct"/>
            <w:tcBorders>
              <w:top w:val="single" w:sz="4" w:space="0" w:color="auto"/>
              <w:left w:val="single" w:sz="4" w:space="0" w:color="auto"/>
              <w:bottom w:val="single" w:sz="4" w:space="0" w:color="auto"/>
              <w:right w:val="single" w:sz="4" w:space="0" w:color="auto"/>
            </w:tcBorders>
          </w:tcPr>
          <w:p w14:paraId="1E426F3B"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75B1E6D3" w14:textId="77777777" w:rsidR="00573495" w:rsidRPr="002B5F45" w:rsidRDefault="00573495" w:rsidP="002C06FD">
            <w:pPr>
              <w:jc w:val="both"/>
            </w:pPr>
            <w:r w:rsidRPr="002B5F45">
              <w:t xml:space="preserve">Segreteria tecnica - Comunicazione Pubblica </w:t>
            </w:r>
          </w:p>
        </w:tc>
      </w:tr>
      <w:tr w:rsidR="00573495" w:rsidRPr="002B5F45" w14:paraId="1A30EBDC" w14:textId="77777777" w:rsidTr="006129BB">
        <w:trPr>
          <w:trHeight w:val="263"/>
        </w:trPr>
        <w:tc>
          <w:tcPr>
            <w:tcW w:w="1456" w:type="pct"/>
            <w:tcBorders>
              <w:top w:val="single" w:sz="4" w:space="0" w:color="auto"/>
              <w:left w:val="single" w:sz="4" w:space="0" w:color="auto"/>
              <w:bottom w:val="single" w:sz="4" w:space="0" w:color="auto"/>
              <w:right w:val="single" w:sz="4" w:space="0" w:color="auto"/>
            </w:tcBorders>
          </w:tcPr>
          <w:p w14:paraId="6FE306E0"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Tipo di impiego</w:t>
            </w:r>
          </w:p>
        </w:tc>
        <w:tc>
          <w:tcPr>
            <w:tcW w:w="141" w:type="pct"/>
            <w:tcBorders>
              <w:top w:val="single" w:sz="4" w:space="0" w:color="auto"/>
              <w:left w:val="single" w:sz="4" w:space="0" w:color="auto"/>
              <w:bottom w:val="single" w:sz="4" w:space="0" w:color="auto"/>
              <w:right w:val="single" w:sz="4" w:space="0" w:color="auto"/>
            </w:tcBorders>
          </w:tcPr>
          <w:p w14:paraId="738BC126"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537DBFB9" w14:textId="77777777" w:rsidR="00573495" w:rsidRPr="002B5F45" w:rsidRDefault="00573495" w:rsidP="002C06FD">
            <w:pPr>
              <w:jc w:val="both"/>
            </w:pPr>
            <w:r w:rsidRPr="002B5F45">
              <w:t>Collaborazione Coordinata e Continuativa</w:t>
            </w:r>
          </w:p>
        </w:tc>
      </w:tr>
      <w:tr w:rsidR="00573495" w:rsidRPr="002B5F45" w14:paraId="17599850" w14:textId="77777777" w:rsidTr="006129BB">
        <w:trPr>
          <w:trHeight w:val="540"/>
        </w:trPr>
        <w:tc>
          <w:tcPr>
            <w:tcW w:w="1456" w:type="pct"/>
            <w:tcBorders>
              <w:top w:val="single" w:sz="4" w:space="0" w:color="auto"/>
              <w:left w:val="single" w:sz="4" w:space="0" w:color="auto"/>
              <w:bottom w:val="single" w:sz="4" w:space="0" w:color="auto"/>
              <w:right w:val="single" w:sz="4" w:space="0" w:color="auto"/>
            </w:tcBorders>
          </w:tcPr>
          <w:p w14:paraId="61D50D9E" w14:textId="77777777" w:rsidR="00573495" w:rsidRPr="002B5F45" w:rsidRDefault="00573495" w:rsidP="002C06FD">
            <w:pPr>
              <w:pStyle w:val="OiaeaeiYiio2"/>
              <w:widowControl/>
              <w:spacing w:before="20" w:after="20"/>
              <w:jc w:val="both"/>
              <w:rPr>
                <w:rFonts w:ascii="Arial Narrow" w:hAnsi="Arial Narrow"/>
                <w:i w:val="0"/>
                <w:sz w:val="18"/>
                <w:lang w:val="it-IT"/>
              </w:rPr>
            </w:pPr>
            <w:r w:rsidRPr="002B5F45">
              <w:rPr>
                <w:rFonts w:ascii="Arial Narrow" w:hAnsi="Arial Narrow"/>
                <w:b/>
                <w:i w:val="0"/>
                <w:sz w:val="20"/>
                <w:lang w:val="it-IT"/>
              </w:rPr>
              <w:t xml:space="preserve">• </w:t>
            </w:r>
            <w:r w:rsidRPr="002B5F45">
              <w:rPr>
                <w:rFonts w:ascii="Arial Narrow" w:hAnsi="Arial Narrow"/>
                <w:i w:val="0"/>
                <w:sz w:val="20"/>
                <w:lang w:val="it-IT"/>
              </w:rPr>
              <w:t>Principali mansioni e responsabilità</w:t>
            </w:r>
          </w:p>
        </w:tc>
        <w:tc>
          <w:tcPr>
            <w:tcW w:w="141" w:type="pct"/>
            <w:tcBorders>
              <w:top w:val="single" w:sz="4" w:space="0" w:color="auto"/>
              <w:left w:val="single" w:sz="4" w:space="0" w:color="auto"/>
              <w:bottom w:val="single" w:sz="4" w:space="0" w:color="auto"/>
              <w:right w:val="single" w:sz="4" w:space="0" w:color="auto"/>
            </w:tcBorders>
          </w:tcPr>
          <w:p w14:paraId="4578572A" w14:textId="77777777" w:rsidR="00573495" w:rsidRPr="002B5F45" w:rsidRDefault="00573495" w:rsidP="002C06FD">
            <w:pPr>
              <w:pStyle w:val="OiaeaeiYiio"/>
              <w:widowControl/>
              <w:spacing w:before="20" w:after="20"/>
              <w:jc w:val="both"/>
              <w:rPr>
                <w:rFonts w:ascii="Arial Narrow" w:hAnsi="Arial Narrow"/>
                <w:lang w:val="it-IT"/>
              </w:rPr>
            </w:pPr>
          </w:p>
        </w:tc>
        <w:tc>
          <w:tcPr>
            <w:tcW w:w="3404" w:type="pct"/>
            <w:tcBorders>
              <w:top w:val="single" w:sz="4" w:space="0" w:color="auto"/>
              <w:left w:val="single" w:sz="4" w:space="0" w:color="auto"/>
              <w:bottom w:val="single" w:sz="4" w:space="0" w:color="auto"/>
              <w:right w:val="single" w:sz="4" w:space="0" w:color="auto"/>
            </w:tcBorders>
          </w:tcPr>
          <w:p w14:paraId="34B4CE42" w14:textId="77777777" w:rsidR="00573495" w:rsidRPr="002B5F45" w:rsidRDefault="00573495" w:rsidP="002C06FD">
            <w:pPr>
              <w:jc w:val="both"/>
            </w:pPr>
            <w:r w:rsidRPr="002B5F45">
              <w:t>Collaboratore parlamentare del Segretario della Commissione Giustizia e responsabile della segreteria per l’organizzazione di eventi, manifestazioni e le relazioni con enti, istituzioni ed associazioni;</w:t>
            </w:r>
          </w:p>
        </w:tc>
      </w:tr>
    </w:tbl>
    <w:p w14:paraId="633502D6" w14:textId="77777777" w:rsidR="00573495" w:rsidRPr="002B5F45" w:rsidRDefault="00573495" w:rsidP="002C06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tblGrid>
      <w:tr w:rsidR="00064A11" w:rsidRPr="002B5F45" w14:paraId="2D8E32D9" w14:textId="77777777" w:rsidTr="006129BB">
        <w:tc>
          <w:tcPr>
            <w:tcW w:w="2943" w:type="dxa"/>
          </w:tcPr>
          <w:p w14:paraId="03BABA6A" w14:textId="77777777" w:rsidR="00064A11" w:rsidRPr="002B5F45" w:rsidRDefault="00064A11" w:rsidP="002C06FD">
            <w:pPr>
              <w:pStyle w:val="Aeeaoaeaa1"/>
              <w:widowControl/>
              <w:jc w:val="both"/>
              <w:rPr>
                <w:rFonts w:ascii="Arial Narrow" w:hAnsi="Arial Narrow"/>
                <w:smallCaps/>
                <w:sz w:val="24"/>
                <w:lang w:val="it-IT"/>
              </w:rPr>
            </w:pPr>
            <w:r w:rsidRPr="002B5F45">
              <w:rPr>
                <w:rFonts w:ascii="Arial Narrow" w:hAnsi="Arial Narrow"/>
                <w:smallCaps/>
                <w:sz w:val="24"/>
                <w:lang w:val="it-IT"/>
              </w:rPr>
              <w:t>Istruzione e formazione</w:t>
            </w:r>
          </w:p>
        </w:tc>
      </w:tr>
    </w:tbl>
    <w:p w14:paraId="43418D77" w14:textId="77777777" w:rsidR="00064A11" w:rsidRPr="002B5F45" w:rsidRDefault="00064A11" w:rsidP="002C06FD">
      <w:pPr>
        <w:jc w:val="both"/>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064A11" w:rsidRPr="002B5F45" w14:paraId="1A87EEBD" w14:textId="77777777" w:rsidTr="006129BB">
        <w:tc>
          <w:tcPr>
            <w:tcW w:w="2943" w:type="dxa"/>
          </w:tcPr>
          <w:p w14:paraId="44DCF7E1"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Date (da – a)</w:t>
            </w:r>
          </w:p>
        </w:tc>
        <w:tc>
          <w:tcPr>
            <w:tcW w:w="284" w:type="dxa"/>
          </w:tcPr>
          <w:p w14:paraId="6C1E50EC"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621353EF" w14:textId="77777777" w:rsidR="00064A11" w:rsidRPr="00771B83" w:rsidRDefault="00064A11" w:rsidP="002C06FD">
            <w:pPr>
              <w:pStyle w:val="OiaeaeiYiio2"/>
              <w:widowControl/>
              <w:spacing w:before="20" w:after="20"/>
              <w:jc w:val="both"/>
              <w:rPr>
                <w:rFonts w:ascii="Arial Narrow" w:hAnsi="Arial Narrow"/>
                <w:i w:val="0"/>
                <w:sz w:val="20"/>
                <w:lang w:val="it-IT"/>
              </w:rPr>
            </w:pPr>
            <w:r w:rsidRPr="00771B83">
              <w:rPr>
                <w:rFonts w:ascii="Arial Narrow" w:hAnsi="Arial Narrow"/>
                <w:i w:val="0"/>
                <w:sz w:val="20"/>
                <w:lang w:val="it-IT"/>
              </w:rPr>
              <w:t>2013 - 2015</w:t>
            </w:r>
          </w:p>
        </w:tc>
      </w:tr>
      <w:tr w:rsidR="00064A11" w:rsidRPr="002B5F45" w14:paraId="749B2B86" w14:textId="77777777" w:rsidTr="006129BB">
        <w:tc>
          <w:tcPr>
            <w:tcW w:w="2943" w:type="dxa"/>
          </w:tcPr>
          <w:p w14:paraId="6BDE8640"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Nome e tipo di istituto di istruzione o formazione</w:t>
            </w:r>
          </w:p>
        </w:tc>
        <w:tc>
          <w:tcPr>
            <w:tcW w:w="284" w:type="dxa"/>
          </w:tcPr>
          <w:p w14:paraId="52D12AED"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3D68B2AB"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Albo Formez PA</w:t>
            </w:r>
          </w:p>
        </w:tc>
      </w:tr>
      <w:tr w:rsidR="00064A11" w:rsidRPr="002B5F45" w14:paraId="53F2E690" w14:textId="77777777" w:rsidTr="006129BB">
        <w:tc>
          <w:tcPr>
            <w:tcW w:w="2943" w:type="dxa"/>
          </w:tcPr>
          <w:p w14:paraId="7FE1B8F9"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Principali materie / abilità professionali oggetto dello studio</w:t>
            </w:r>
          </w:p>
        </w:tc>
        <w:tc>
          <w:tcPr>
            <w:tcW w:w="284" w:type="dxa"/>
          </w:tcPr>
          <w:p w14:paraId="11822E0F"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4A2DA3D4"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Area di competenza: Politiche Pubbliche (sviluppo locale, ambiente e territorio, politiche attive per il lavoro, formazione professionale, attività produttive, servizi alle imprese, sanità, politiche sociali, istruzione e diritto allo studio, politiche culturali, sicurezza e legalità, politiche comunitarie, pari opportunità, servizi pubblici locali, politiche per il turismo)</w:t>
            </w:r>
          </w:p>
        </w:tc>
      </w:tr>
      <w:tr w:rsidR="00064A11" w:rsidRPr="002B5F45" w14:paraId="549B9EDA" w14:textId="77777777" w:rsidTr="006129BB">
        <w:tc>
          <w:tcPr>
            <w:tcW w:w="2943" w:type="dxa"/>
          </w:tcPr>
          <w:p w14:paraId="28840764"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lastRenderedPageBreak/>
              <w:t>• Qualifica conseguita</w:t>
            </w:r>
          </w:p>
        </w:tc>
        <w:tc>
          <w:tcPr>
            <w:tcW w:w="284" w:type="dxa"/>
          </w:tcPr>
          <w:p w14:paraId="6C1C6270"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17F95E19"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Collaboratore</w:t>
            </w:r>
          </w:p>
        </w:tc>
      </w:tr>
      <w:tr w:rsidR="00064A11" w:rsidRPr="002B5F45" w14:paraId="3BE6EF63" w14:textId="77777777" w:rsidTr="006129BB">
        <w:tc>
          <w:tcPr>
            <w:tcW w:w="2943" w:type="dxa"/>
          </w:tcPr>
          <w:p w14:paraId="7129ECC1"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Livello nella classificazione nazionale (se pertinente</w:t>
            </w:r>
            <w:r w:rsidRPr="002B5F45">
              <w:rPr>
                <w:rFonts w:ascii="Arial Narrow" w:hAnsi="Arial Narrow"/>
                <w:i w:val="0"/>
                <w:lang w:val="it-IT"/>
              </w:rPr>
              <w:t>)</w:t>
            </w:r>
          </w:p>
        </w:tc>
        <w:tc>
          <w:tcPr>
            <w:tcW w:w="284" w:type="dxa"/>
          </w:tcPr>
          <w:p w14:paraId="706CA6F7"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134E3F81"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Primo livello</w:t>
            </w:r>
          </w:p>
        </w:tc>
      </w:tr>
    </w:tbl>
    <w:p w14:paraId="257A734C" w14:textId="77777777" w:rsidR="00064A11" w:rsidRPr="002B5F45" w:rsidRDefault="00064A11" w:rsidP="002C06FD">
      <w:pPr>
        <w:jc w:val="both"/>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064A11" w:rsidRPr="002B5F45" w14:paraId="38ABD57F" w14:textId="77777777" w:rsidTr="006129BB">
        <w:tc>
          <w:tcPr>
            <w:tcW w:w="2943" w:type="dxa"/>
          </w:tcPr>
          <w:p w14:paraId="65A5E547"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Date (da – a)</w:t>
            </w:r>
          </w:p>
        </w:tc>
        <w:tc>
          <w:tcPr>
            <w:tcW w:w="284" w:type="dxa"/>
          </w:tcPr>
          <w:p w14:paraId="2859B740"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14D7DFA7" w14:textId="77777777" w:rsidR="00064A11" w:rsidRPr="00771B83" w:rsidRDefault="00064A11" w:rsidP="002C06FD">
            <w:pPr>
              <w:pStyle w:val="OiaeaeiYiio2"/>
              <w:widowControl/>
              <w:spacing w:before="20" w:after="20"/>
              <w:jc w:val="both"/>
              <w:rPr>
                <w:rFonts w:ascii="Arial Narrow" w:hAnsi="Arial Narrow"/>
                <w:i w:val="0"/>
                <w:sz w:val="20"/>
                <w:lang w:val="it-IT"/>
              </w:rPr>
            </w:pPr>
            <w:r w:rsidRPr="00771B83">
              <w:rPr>
                <w:rFonts w:ascii="Arial Narrow" w:hAnsi="Arial Narrow"/>
                <w:i w:val="0"/>
                <w:sz w:val="20"/>
                <w:lang w:val="it-IT"/>
              </w:rPr>
              <w:t>2012</w:t>
            </w:r>
          </w:p>
        </w:tc>
      </w:tr>
      <w:tr w:rsidR="00064A11" w:rsidRPr="002B5F45" w14:paraId="16F507E8" w14:textId="77777777" w:rsidTr="006129BB">
        <w:tc>
          <w:tcPr>
            <w:tcW w:w="2943" w:type="dxa"/>
          </w:tcPr>
          <w:p w14:paraId="332A3C15"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Nome e tipo di istituto di istruzione o formazione</w:t>
            </w:r>
          </w:p>
        </w:tc>
        <w:tc>
          <w:tcPr>
            <w:tcW w:w="284" w:type="dxa"/>
          </w:tcPr>
          <w:p w14:paraId="764FCE63"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6EADA738"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Ordine Nazionale dei giornalisti </w:t>
            </w:r>
          </w:p>
        </w:tc>
      </w:tr>
      <w:tr w:rsidR="00064A11" w:rsidRPr="002B5F45" w14:paraId="2E5DD490" w14:textId="77777777" w:rsidTr="006129BB">
        <w:tc>
          <w:tcPr>
            <w:tcW w:w="2943" w:type="dxa"/>
          </w:tcPr>
          <w:p w14:paraId="513D0CCC"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Principali materie / abilità professionali oggetto dello studio</w:t>
            </w:r>
          </w:p>
        </w:tc>
        <w:tc>
          <w:tcPr>
            <w:tcW w:w="284" w:type="dxa"/>
          </w:tcPr>
          <w:p w14:paraId="2E20CCD2"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3B5E5E8B"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Albo dei giornalisti della Campania</w:t>
            </w:r>
          </w:p>
        </w:tc>
      </w:tr>
      <w:tr w:rsidR="00064A11" w:rsidRPr="002B5F45" w14:paraId="14FFC905" w14:textId="77777777" w:rsidTr="006129BB">
        <w:tc>
          <w:tcPr>
            <w:tcW w:w="2943" w:type="dxa"/>
          </w:tcPr>
          <w:p w14:paraId="60B05886"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Qualifica conseguita</w:t>
            </w:r>
          </w:p>
        </w:tc>
        <w:tc>
          <w:tcPr>
            <w:tcW w:w="284" w:type="dxa"/>
          </w:tcPr>
          <w:p w14:paraId="68410011"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20AC81E4"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Iscrizione elenco dei pubblicisti (Tesserino n° 149676)</w:t>
            </w:r>
          </w:p>
        </w:tc>
      </w:tr>
      <w:tr w:rsidR="00064A11" w:rsidRPr="002B5F45" w14:paraId="47328FE7" w14:textId="77777777" w:rsidTr="006129BB">
        <w:tc>
          <w:tcPr>
            <w:tcW w:w="2943" w:type="dxa"/>
          </w:tcPr>
          <w:p w14:paraId="33CF7958"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Livello nella classificazione nazionale (se pertinente</w:t>
            </w:r>
            <w:r w:rsidRPr="002B5F45">
              <w:rPr>
                <w:rFonts w:ascii="Arial Narrow" w:hAnsi="Arial Narrow"/>
                <w:i w:val="0"/>
                <w:lang w:val="it-IT"/>
              </w:rPr>
              <w:t>)</w:t>
            </w:r>
          </w:p>
        </w:tc>
        <w:tc>
          <w:tcPr>
            <w:tcW w:w="284" w:type="dxa"/>
          </w:tcPr>
          <w:p w14:paraId="396EE51C"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6E58293A" w14:textId="77777777" w:rsidR="00064A11" w:rsidRPr="002B5F45" w:rsidRDefault="00064A11" w:rsidP="002C06FD">
            <w:pPr>
              <w:pStyle w:val="OiaeaeiYiio2"/>
              <w:widowControl/>
              <w:spacing w:before="20" w:after="20"/>
              <w:jc w:val="both"/>
              <w:rPr>
                <w:rFonts w:ascii="Arial Narrow" w:hAnsi="Arial Narrow"/>
                <w:i w:val="0"/>
                <w:sz w:val="20"/>
                <w:lang w:val="it-IT"/>
              </w:rPr>
            </w:pPr>
          </w:p>
        </w:tc>
      </w:tr>
    </w:tbl>
    <w:p w14:paraId="79C7783E" w14:textId="77777777" w:rsidR="00064A11" w:rsidRPr="002B5F45" w:rsidRDefault="00064A11" w:rsidP="002C06FD">
      <w:pPr>
        <w:jc w:val="both"/>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064A11" w:rsidRPr="002B5F45" w14:paraId="36FDA727" w14:textId="77777777" w:rsidTr="006129BB">
        <w:tc>
          <w:tcPr>
            <w:tcW w:w="2943" w:type="dxa"/>
          </w:tcPr>
          <w:p w14:paraId="745CCEDE"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Date (da – a)</w:t>
            </w:r>
          </w:p>
        </w:tc>
        <w:tc>
          <w:tcPr>
            <w:tcW w:w="284" w:type="dxa"/>
          </w:tcPr>
          <w:p w14:paraId="27790DAA"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6A0E05B4" w14:textId="77777777" w:rsidR="00064A11" w:rsidRPr="00771B83" w:rsidRDefault="00064A11" w:rsidP="002C06FD">
            <w:pPr>
              <w:pStyle w:val="OiaeaeiYiio2"/>
              <w:widowControl/>
              <w:spacing w:before="20" w:after="20"/>
              <w:jc w:val="both"/>
              <w:rPr>
                <w:rFonts w:ascii="Arial Narrow" w:hAnsi="Arial Narrow"/>
                <w:i w:val="0"/>
                <w:sz w:val="20"/>
                <w:lang w:val="it-IT"/>
              </w:rPr>
            </w:pPr>
            <w:r w:rsidRPr="00771B83">
              <w:rPr>
                <w:rFonts w:ascii="Arial Narrow" w:hAnsi="Arial Narrow"/>
                <w:i w:val="0"/>
                <w:sz w:val="20"/>
                <w:lang w:val="it-IT"/>
              </w:rPr>
              <w:t>2010</w:t>
            </w:r>
          </w:p>
        </w:tc>
      </w:tr>
      <w:tr w:rsidR="00064A11" w:rsidRPr="002B5F45" w14:paraId="2D7684FA" w14:textId="77777777" w:rsidTr="006129BB">
        <w:tc>
          <w:tcPr>
            <w:tcW w:w="2943" w:type="dxa"/>
          </w:tcPr>
          <w:p w14:paraId="3C025810"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Nome e tipo di istituto di istruzione o formazione</w:t>
            </w:r>
          </w:p>
        </w:tc>
        <w:tc>
          <w:tcPr>
            <w:tcW w:w="284" w:type="dxa"/>
          </w:tcPr>
          <w:p w14:paraId="40F92FEF"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32B0C0A9"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Napoli</w:t>
            </w:r>
          </w:p>
          <w:p w14:paraId="41DBEF42"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Associazione Nazionale Sociologi</w:t>
            </w:r>
          </w:p>
        </w:tc>
      </w:tr>
      <w:tr w:rsidR="00064A11" w:rsidRPr="002B5F45" w14:paraId="75BFB406" w14:textId="77777777" w:rsidTr="006129BB">
        <w:tc>
          <w:tcPr>
            <w:tcW w:w="2943" w:type="dxa"/>
          </w:tcPr>
          <w:p w14:paraId="36D84808"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Principali materie / abilità professionali oggetto dello studio</w:t>
            </w:r>
          </w:p>
        </w:tc>
        <w:tc>
          <w:tcPr>
            <w:tcW w:w="284" w:type="dxa"/>
          </w:tcPr>
          <w:p w14:paraId="22503340"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79CAD7A4"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Territori del crimine e ruolo del sociologo professionista in ambito criminologico</w:t>
            </w:r>
          </w:p>
        </w:tc>
      </w:tr>
      <w:tr w:rsidR="00064A11" w:rsidRPr="002B5F45" w14:paraId="1FB215E8" w14:textId="77777777" w:rsidTr="006129BB">
        <w:tc>
          <w:tcPr>
            <w:tcW w:w="2943" w:type="dxa"/>
          </w:tcPr>
          <w:p w14:paraId="566A3759"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Qualifica conseguita</w:t>
            </w:r>
          </w:p>
        </w:tc>
        <w:tc>
          <w:tcPr>
            <w:tcW w:w="284" w:type="dxa"/>
          </w:tcPr>
          <w:p w14:paraId="43DA4432"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27771D77"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Attestato di Partecipazione in qualità di relatore</w:t>
            </w:r>
          </w:p>
        </w:tc>
      </w:tr>
      <w:tr w:rsidR="00064A11" w:rsidRPr="002B5F45" w14:paraId="2223B322" w14:textId="77777777" w:rsidTr="006129BB">
        <w:tc>
          <w:tcPr>
            <w:tcW w:w="2943" w:type="dxa"/>
          </w:tcPr>
          <w:p w14:paraId="0DFF1730"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Livello nella classificazione nazionale (se pertinente</w:t>
            </w:r>
            <w:r w:rsidRPr="002B5F45">
              <w:rPr>
                <w:rFonts w:ascii="Arial Narrow" w:hAnsi="Arial Narrow"/>
                <w:i w:val="0"/>
                <w:lang w:val="it-IT"/>
              </w:rPr>
              <w:t>)</w:t>
            </w:r>
          </w:p>
        </w:tc>
        <w:tc>
          <w:tcPr>
            <w:tcW w:w="284" w:type="dxa"/>
          </w:tcPr>
          <w:p w14:paraId="0E293EDE"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5F5D877D" w14:textId="77777777" w:rsidR="00064A11" w:rsidRPr="002B5F45" w:rsidRDefault="00064A11" w:rsidP="002C06FD">
            <w:pPr>
              <w:pStyle w:val="OiaeaeiYiio2"/>
              <w:widowControl/>
              <w:spacing w:before="20" w:after="20"/>
              <w:jc w:val="both"/>
              <w:rPr>
                <w:rFonts w:ascii="Arial Narrow" w:hAnsi="Arial Narrow"/>
                <w:i w:val="0"/>
                <w:sz w:val="20"/>
                <w:lang w:val="it-IT"/>
              </w:rPr>
            </w:pPr>
          </w:p>
        </w:tc>
      </w:tr>
    </w:tbl>
    <w:p w14:paraId="4E9BE855" w14:textId="77777777" w:rsidR="00064A11" w:rsidRPr="002B5F45" w:rsidRDefault="00064A11" w:rsidP="002C06FD">
      <w:pPr>
        <w:jc w:val="both"/>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064A11" w:rsidRPr="002B5F45" w14:paraId="12302CAE" w14:textId="77777777" w:rsidTr="006129BB">
        <w:tc>
          <w:tcPr>
            <w:tcW w:w="2943" w:type="dxa"/>
          </w:tcPr>
          <w:p w14:paraId="4E2CDB92"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Date (da – a)</w:t>
            </w:r>
          </w:p>
        </w:tc>
        <w:tc>
          <w:tcPr>
            <w:tcW w:w="284" w:type="dxa"/>
          </w:tcPr>
          <w:p w14:paraId="29F04FF3" w14:textId="77777777" w:rsidR="00064A11" w:rsidRPr="002B5F45" w:rsidRDefault="00064A11" w:rsidP="002C06FD">
            <w:pPr>
              <w:pStyle w:val="Aaoeeu"/>
              <w:widowControl/>
              <w:spacing w:before="20" w:after="20"/>
              <w:jc w:val="both"/>
              <w:rPr>
                <w:rFonts w:ascii="Arial Narrow" w:hAnsi="Arial Narrow"/>
                <w:lang w:val="it-IT"/>
              </w:rPr>
            </w:pPr>
          </w:p>
        </w:tc>
        <w:tc>
          <w:tcPr>
            <w:tcW w:w="7229" w:type="dxa"/>
          </w:tcPr>
          <w:p w14:paraId="0337E3F0" w14:textId="77777777" w:rsidR="00064A11" w:rsidRPr="00771B83" w:rsidRDefault="00064A11" w:rsidP="002C06FD">
            <w:pPr>
              <w:pStyle w:val="OiaeaeiYiio2"/>
              <w:widowControl/>
              <w:spacing w:before="20" w:after="20"/>
              <w:jc w:val="both"/>
              <w:rPr>
                <w:rFonts w:ascii="Arial Narrow" w:hAnsi="Arial Narrow"/>
                <w:i w:val="0"/>
                <w:sz w:val="20"/>
                <w:lang w:val="it-IT"/>
              </w:rPr>
            </w:pPr>
            <w:r w:rsidRPr="00771B83">
              <w:rPr>
                <w:rFonts w:ascii="Arial Narrow" w:hAnsi="Arial Narrow"/>
                <w:i w:val="0"/>
                <w:sz w:val="20"/>
                <w:lang w:val="it-IT"/>
              </w:rPr>
              <w:t>2006 -2007</w:t>
            </w:r>
          </w:p>
        </w:tc>
      </w:tr>
      <w:tr w:rsidR="00064A11" w:rsidRPr="002B5F45" w14:paraId="5E37D829" w14:textId="77777777" w:rsidTr="006129BB">
        <w:tc>
          <w:tcPr>
            <w:tcW w:w="2943" w:type="dxa"/>
          </w:tcPr>
          <w:p w14:paraId="5D2ED56B"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Nome e tipo di istituto di istruzione o formazione</w:t>
            </w:r>
          </w:p>
        </w:tc>
        <w:tc>
          <w:tcPr>
            <w:tcW w:w="284" w:type="dxa"/>
          </w:tcPr>
          <w:p w14:paraId="68BE6247"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6ACD3A06"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Dipartimento Funzione Pubblica – Formez – Ordine dei Giornalisti – Associazione italiana della Comunicazione Pubblica ed Istituzionale;</w:t>
            </w:r>
          </w:p>
        </w:tc>
      </w:tr>
      <w:tr w:rsidR="00064A11" w:rsidRPr="002B5F45" w14:paraId="5F58143D" w14:textId="77777777" w:rsidTr="006129BB">
        <w:tc>
          <w:tcPr>
            <w:tcW w:w="2943" w:type="dxa"/>
          </w:tcPr>
          <w:p w14:paraId="1F6C90F6"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Principali materie / abilità professionali oggetto dello studio</w:t>
            </w:r>
          </w:p>
        </w:tc>
        <w:tc>
          <w:tcPr>
            <w:tcW w:w="284" w:type="dxa"/>
          </w:tcPr>
          <w:p w14:paraId="2301EEB5"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1C2F5838"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Comunicazione Pubblica e </w:t>
            </w:r>
            <w:proofErr w:type="spellStart"/>
            <w:r w:rsidRPr="002B5F45">
              <w:rPr>
                <w:rFonts w:ascii="Arial Narrow" w:hAnsi="Arial Narrow"/>
                <w:i w:val="0"/>
                <w:sz w:val="20"/>
                <w:lang w:val="it-IT"/>
              </w:rPr>
              <w:t>Governace</w:t>
            </w:r>
            <w:proofErr w:type="spellEnd"/>
            <w:r w:rsidRPr="002B5F45">
              <w:rPr>
                <w:rFonts w:ascii="Arial Narrow" w:hAnsi="Arial Narrow"/>
                <w:i w:val="0"/>
                <w:sz w:val="20"/>
                <w:lang w:val="it-IT"/>
              </w:rPr>
              <w:t xml:space="preserve"> Locale (100 ore di formazione: 40 di lezioni frontali e 60 di laboratorio didattico in aula virtuale) </w:t>
            </w:r>
          </w:p>
        </w:tc>
      </w:tr>
      <w:tr w:rsidR="00064A11" w:rsidRPr="002B5F45" w14:paraId="7FE859E9" w14:textId="77777777" w:rsidTr="006129BB">
        <w:tc>
          <w:tcPr>
            <w:tcW w:w="2943" w:type="dxa"/>
          </w:tcPr>
          <w:p w14:paraId="510D5554"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Qualifica conseguita</w:t>
            </w:r>
          </w:p>
        </w:tc>
        <w:tc>
          <w:tcPr>
            <w:tcW w:w="284" w:type="dxa"/>
          </w:tcPr>
          <w:p w14:paraId="078F6A4F" w14:textId="77777777" w:rsidR="00064A11" w:rsidRPr="002B5F45" w:rsidRDefault="00064A11" w:rsidP="002C06FD">
            <w:pPr>
              <w:pStyle w:val="Aaoeeu"/>
              <w:widowControl/>
              <w:spacing w:before="20" w:after="20"/>
              <w:jc w:val="both"/>
              <w:rPr>
                <w:rFonts w:ascii="Arial Narrow" w:hAnsi="Arial Narrow"/>
                <w:lang w:val="it-IT"/>
              </w:rPr>
            </w:pPr>
          </w:p>
        </w:tc>
        <w:tc>
          <w:tcPr>
            <w:tcW w:w="7229" w:type="dxa"/>
          </w:tcPr>
          <w:p w14:paraId="23EE16AB"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Attestato di partecipazione</w:t>
            </w:r>
          </w:p>
        </w:tc>
      </w:tr>
      <w:tr w:rsidR="00064A11" w:rsidRPr="002B5F45" w14:paraId="2B774775" w14:textId="77777777" w:rsidTr="006129BB">
        <w:tc>
          <w:tcPr>
            <w:tcW w:w="2943" w:type="dxa"/>
          </w:tcPr>
          <w:p w14:paraId="0FCE3DE7"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Livello nella classificazione nazionale (se pertinente</w:t>
            </w:r>
            <w:r w:rsidRPr="002B5F45">
              <w:rPr>
                <w:rFonts w:ascii="Arial Narrow" w:hAnsi="Arial Narrow"/>
                <w:i w:val="0"/>
                <w:lang w:val="it-IT"/>
              </w:rPr>
              <w:t>)</w:t>
            </w:r>
          </w:p>
        </w:tc>
        <w:tc>
          <w:tcPr>
            <w:tcW w:w="284" w:type="dxa"/>
          </w:tcPr>
          <w:p w14:paraId="76297CF0" w14:textId="77777777" w:rsidR="00064A11" w:rsidRPr="002B5F45" w:rsidRDefault="00064A11" w:rsidP="002C06FD">
            <w:pPr>
              <w:pStyle w:val="Aaoeeu"/>
              <w:widowControl/>
              <w:spacing w:before="20" w:after="20"/>
              <w:jc w:val="both"/>
              <w:rPr>
                <w:rFonts w:ascii="Arial Narrow" w:hAnsi="Arial Narrow"/>
                <w:lang w:val="it-IT"/>
              </w:rPr>
            </w:pPr>
          </w:p>
        </w:tc>
        <w:tc>
          <w:tcPr>
            <w:tcW w:w="7229" w:type="dxa"/>
          </w:tcPr>
          <w:p w14:paraId="30AB01F8"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Esperto in comunicazione pubblica</w:t>
            </w:r>
          </w:p>
        </w:tc>
      </w:tr>
    </w:tbl>
    <w:p w14:paraId="19FD2E78" w14:textId="77777777" w:rsidR="00064A11" w:rsidRPr="002B5F45" w:rsidRDefault="00064A11" w:rsidP="002C06FD">
      <w:pPr>
        <w:jc w:val="both"/>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064A11" w:rsidRPr="002B5F45" w14:paraId="2FB15A14" w14:textId="77777777" w:rsidTr="006129BB">
        <w:tc>
          <w:tcPr>
            <w:tcW w:w="2943" w:type="dxa"/>
          </w:tcPr>
          <w:p w14:paraId="20EC78B4"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Date (da – a)</w:t>
            </w:r>
          </w:p>
        </w:tc>
        <w:tc>
          <w:tcPr>
            <w:tcW w:w="284" w:type="dxa"/>
          </w:tcPr>
          <w:p w14:paraId="2ADF5354"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548C915C" w14:textId="77777777" w:rsidR="00064A11" w:rsidRPr="00771B83" w:rsidRDefault="00064A11" w:rsidP="002C06FD">
            <w:pPr>
              <w:pStyle w:val="OiaeaeiYiio2"/>
              <w:widowControl/>
              <w:spacing w:before="20" w:after="20"/>
              <w:jc w:val="both"/>
              <w:rPr>
                <w:rFonts w:ascii="Arial Narrow" w:hAnsi="Arial Narrow"/>
                <w:i w:val="0"/>
                <w:sz w:val="20"/>
                <w:lang w:val="it-IT"/>
              </w:rPr>
            </w:pPr>
            <w:r w:rsidRPr="00771B83">
              <w:rPr>
                <w:rFonts w:ascii="Arial Narrow" w:hAnsi="Arial Narrow"/>
                <w:i w:val="0"/>
                <w:sz w:val="20"/>
                <w:lang w:val="it-IT"/>
              </w:rPr>
              <w:t>2003 - 2006</w:t>
            </w:r>
          </w:p>
        </w:tc>
      </w:tr>
      <w:tr w:rsidR="00064A11" w:rsidRPr="002B5F45" w14:paraId="3D8FFFBC" w14:textId="77777777" w:rsidTr="006129BB">
        <w:tc>
          <w:tcPr>
            <w:tcW w:w="2943" w:type="dxa"/>
          </w:tcPr>
          <w:p w14:paraId="41D97B12"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Nome e tipo di istituto di istruzione o formazione</w:t>
            </w:r>
          </w:p>
        </w:tc>
        <w:tc>
          <w:tcPr>
            <w:tcW w:w="284" w:type="dxa"/>
          </w:tcPr>
          <w:p w14:paraId="4F533828"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469E2F79"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Salerno</w:t>
            </w:r>
          </w:p>
        </w:tc>
      </w:tr>
      <w:tr w:rsidR="00064A11" w:rsidRPr="002B5F45" w14:paraId="041B5E28" w14:textId="77777777" w:rsidTr="006129BB">
        <w:tc>
          <w:tcPr>
            <w:tcW w:w="2943" w:type="dxa"/>
          </w:tcPr>
          <w:p w14:paraId="5852B3C6"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Principali materie / abilità professionali oggetto dello studio</w:t>
            </w:r>
          </w:p>
        </w:tc>
        <w:tc>
          <w:tcPr>
            <w:tcW w:w="284" w:type="dxa"/>
          </w:tcPr>
          <w:p w14:paraId="77C7A305"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40C5ECD4"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Storia e Sociologia dell’Industria e dei Media (IV Ciclo Nuova Serie), come da pergamena n° D1/00145/2007, con discussione della tesi </w:t>
            </w:r>
            <w:r w:rsidRPr="002B5F45">
              <w:rPr>
                <w:rFonts w:ascii="Arial Narrow" w:hAnsi="Arial Narrow"/>
                <w:sz w:val="20"/>
                <w:lang w:val="it-IT"/>
              </w:rPr>
              <w:t>Camorra e Media. Napoli dalla promiscuità all’omogeneità, dalla sceneggiata ai neomelodici</w:t>
            </w:r>
          </w:p>
        </w:tc>
      </w:tr>
      <w:tr w:rsidR="00064A11" w:rsidRPr="002B5F45" w14:paraId="70BC9CB9" w14:textId="77777777" w:rsidTr="006129BB">
        <w:tc>
          <w:tcPr>
            <w:tcW w:w="2943" w:type="dxa"/>
          </w:tcPr>
          <w:p w14:paraId="28F7CF8B"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Qualifica conseguita</w:t>
            </w:r>
          </w:p>
        </w:tc>
        <w:tc>
          <w:tcPr>
            <w:tcW w:w="284" w:type="dxa"/>
          </w:tcPr>
          <w:p w14:paraId="45E1C503"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014FE2CE"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Dottorato di Ricerca</w:t>
            </w:r>
          </w:p>
        </w:tc>
      </w:tr>
      <w:tr w:rsidR="00064A11" w:rsidRPr="002B5F45" w14:paraId="395DE26C" w14:textId="77777777" w:rsidTr="006129BB">
        <w:tc>
          <w:tcPr>
            <w:tcW w:w="2943" w:type="dxa"/>
          </w:tcPr>
          <w:p w14:paraId="0ED565A3"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Livello nella classificazione nazionale (se pertinente</w:t>
            </w:r>
            <w:r w:rsidRPr="002B5F45">
              <w:rPr>
                <w:rFonts w:ascii="Arial Narrow" w:hAnsi="Arial Narrow"/>
                <w:i w:val="0"/>
                <w:lang w:val="it-IT"/>
              </w:rPr>
              <w:t>)</w:t>
            </w:r>
          </w:p>
        </w:tc>
        <w:tc>
          <w:tcPr>
            <w:tcW w:w="284" w:type="dxa"/>
          </w:tcPr>
          <w:p w14:paraId="2BA8E9F8" w14:textId="77777777" w:rsidR="00064A11" w:rsidRPr="002B5F45" w:rsidRDefault="00064A11" w:rsidP="002C06FD">
            <w:pPr>
              <w:pStyle w:val="Eaoaeaa"/>
              <w:widowControl/>
              <w:spacing w:before="20" w:after="20"/>
              <w:jc w:val="both"/>
              <w:rPr>
                <w:rFonts w:ascii="Arial Narrow" w:hAnsi="Arial Narrow"/>
                <w:lang w:val="it-IT"/>
              </w:rPr>
            </w:pPr>
          </w:p>
        </w:tc>
        <w:tc>
          <w:tcPr>
            <w:tcW w:w="7229" w:type="dxa"/>
          </w:tcPr>
          <w:p w14:paraId="0A249B13"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6</w:t>
            </w:r>
          </w:p>
        </w:tc>
      </w:tr>
    </w:tbl>
    <w:p w14:paraId="61C41DC0" w14:textId="77777777" w:rsidR="00064A11" w:rsidRPr="002B5F45" w:rsidRDefault="00064A11" w:rsidP="002C06FD">
      <w:pPr>
        <w:jc w:val="both"/>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064A11" w:rsidRPr="002B5F45" w14:paraId="38D5DB03" w14:textId="77777777" w:rsidTr="006129BB">
        <w:tc>
          <w:tcPr>
            <w:tcW w:w="2943" w:type="dxa"/>
          </w:tcPr>
          <w:p w14:paraId="3BB64AC2"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Date (da – a)</w:t>
            </w:r>
          </w:p>
        </w:tc>
        <w:tc>
          <w:tcPr>
            <w:tcW w:w="284" w:type="dxa"/>
          </w:tcPr>
          <w:p w14:paraId="5B5EBF8E"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5CE78493" w14:textId="77777777" w:rsidR="00064A11" w:rsidRPr="00771B83" w:rsidRDefault="00064A11" w:rsidP="002C06FD">
            <w:pPr>
              <w:pStyle w:val="OiaeaeiYiio2"/>
              <w:widowControl/>
              <w:spacing w:before="20" w:after="20"/>
              <w:jc w:val="both"/>
              <w:rPr>
                <w:rFonts w:ascii="Arial Narrow" w:hAnsi="Arial Narrow"/>
                <w:i w:val="0"/>
                <w:sz w:val="20"/>
                <w:lang w:val="it-IT"/>
              </w:rPr>
            </w:pPr>
            <w:r w:rsidRPr="00771B83">
              <w:rPr>
                <w:rFonts w:ascii="Arial Narrow" w:hAnsi="Arial Narrow"/>
                <w:i w:val="0"/>
                <w:sz w:val="20"/>
                <w:lang w:val="it-IT"/>
              </w:rPr>
              <w:t>2000 – 2003</w:t>
            </w:r>
          </w:p>
        </w:tc>
      </w:tr>
      <w:tr w:rsidR="00064A11" w:rsidRPr="002B5F45" w14:paraId="24D9DF79" w14:textId="77777777" w:rsidTr="006129BB">
        <w:tc>
          <w:tcPr>
            <w:tcW w:w="2943" w:type="dxa"/>
          </w:tcPr>
          <w:p w14:paraId="7F3FD33C"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Nome e tipo di istituto di istruzione o formazione</w:t>
            </w:r>
          </w:p>
        </w:tc>
        <w:tc>
          <w:tcPr>
            <w:tcW w:w="284" w:type="dxa"/>
          </w:tcPr>
          <w:p w14:paraId="4E979A22"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2900F593"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Salerno</w:t>
            </w:r>
          </w:p>
        </w:tc>
      </w:tr>
      <w:tr w:rsidR="00064A11" w:rsidRPr="002B5F45" w14:paraId="21BDD4AA" w14:textId="77777777" w:rsidTr="006129BB">
        <w:tc>
          <w:tcPr>
            <w:tcW w:w="2943" w:type="dxa"/>
          </w:tcPr>
          <w:p w14:paraId="555EDAFB"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Principali materie / abilità professionali oggetto dello studio</w:t>
            </w:r>
          </w:p>
        </w:tc>
        <w:tc>
          <w:tcPr>
            <w:tcW w:w="284" w:type="dxa"/>
          </w:tcPr>
          <w:p w14:paraId="3303A79A"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2E417F4F"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Scuola di Specializzazione in Scienze Storiche e Sociali (rinuncia per ammissione a Dottorato di Ricerca con borsa di Studio</w:t>
            </w:r>
            <w:r w:rsidR="00C73DCF">
              <w:rPr>
                <w:rFonts w:ascii="Arial Narrow" w:hAnsi="Arial Narrow"/>
                <w:i w:val="0"/>
                <w:sz w:val="20"/>
                <w:lang w:val="it-IT"/>
              </w:rPr>
              <w:t>)</w:t>
            </w:r>
          </w:p>
        </w:tc>
      </w:tr>
      <w:tr w:rsidR="00064A11" w:rsidRPr="002B5F45" w14:paraId="161726FA" w14:textId="77777777" w:rsidTr="006129BB">
        <w:tc>
          <w:tcPr>
            <w:tcW w:w="2943" w:type="dxa"/>
          </w:tcPr>
          <w:p w14:paraId="0A9444DE"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Qualifica conseguita</w:t>
            </w:r>
          </w:p>
        </w:tc>
        <w:tc>
          <w:tcPr>
            <w:tcW w:w="284" w:type="dxa"/>
          </w:tcPr>
          <w:p w14:paraId="7522BA95"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505CE056" w14:textId="77777777" w:rsidR="00064A11" w:rsidRPr="002B5F45" w:rsidRDefault="00064A11" w:rsidP="002C06FD">
            <w:pPr>
              <w:pStyle w:val="OiaeaeiYiio2"/>
              <w:widowControl/>
              <w:spacing w:before="20" w:after="20"/>
              <w:jc w:val="both"/>
              <w:rPr>
                <w:rFonts w:ascii="Arial Narrow" w:hAnsi="Arial Narrow"/>
                <w:i w:val="0"/>
                <w:sz w:val="20"/>
                <w:lang w:val="it-IT"/>
              </w:rPr>
            </w:pPr>
          </w:p>
        </w:tc>
      </w:tr>
      <w:tr w:rsidR="00064A11" w:rsidRPr="002B5F45" w14:paraId="05F58C8E" w14:textId="77777777" w:rsidTr="006129BB">
        <w:tc>
          <w:tcPr>
            <w:tcW w:w="2943" w:type="dxa"/>
          </w:tcPr>
          <w:p w14:paraId="113EEF3C"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Livello nella classificazione nazionale (se pertinente</w:t>
            </w:r>
            <w:r w:rsidRPr="002B5F45">
              <w:rPr>
                <w:rFonts w:ascii="Arial Narrow" w:hAnsi="Arial Narrow"/>
                <w:i w:val="0"/>
                <w:lang w:val="it-IT"/>
              </w:rPr>
              <w:t>)</w:t>
            </w:r>
          </w:p>
        </w:tc>
        <w:tc>
          <w:tcPr>
            <w:tcW w:w="284" w:type="dxa"/>
          </w:tcPr>
          <w:p w14:paraId="366C7CEE"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7B018FC6" w14:textId="77777777" w:rsidR="00064A11" w:rsidRPr="002B5F45" w:rsidRDefault="00064A11" w:rsidP="002C06FD">
            <w:pPr>
              <w:pStyle w:val="OiaeaeiYiio2"/>
              <w:widowControl/>
              <w:spacing w:before="20" w:after="20"/>
              <w:jc w:val="both"/>
              <w:rPr>
                <w:rFonts w:ascii="Arial Narrow" w:hAnsi="Arial Narrow"/>
                <w:b/>
                <w:i w:val="0"/>
                <w:sz w:val="20"/>
                <w:lang w:val="it-IT"/>
              </w:rPr>
            </w:pPr>
          </w:p>
        </w:tc>
      </w:tr>
    </w:tbl>
    <w:p w14:paraId="381DCD2C" w14:textId="77777777" w:rsidR="00064A11" w:rsidRPr="002B5F45" w:rsidRDefault="00064A11" w:rsidP="002C06FD">
      <w:pPr>
        <w:jc w:val="both"/>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064A11" w:rsidRPr="002B5F45" w14:paraId="7149460D" w14:textId="77777777" w:rsidTr="006129BB">
        <w:tc>
          <w:tcPr>
            <w:tcW w:w="2943" w:type="dxa"/>
          </w:tcPr>
          <w:p w14:paraId="6A54E38E"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Date (da – a)</w:t>
            </w:r>
          </w:p>
        </w:tc>
        <w:tc>
          <w:tcPr>
            <w:tcW w:w="284" w:type="dxa"/>
          </w:tcPr>
          <w:p w14:paraId="55AA9EDE"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0D9D9427" w14:textId="77777777" w:rsidR="00064A11" w:rsidRPr="00771B83" w:rsidRDefault="00064A11" w:rsidP="002C06FD">
            <w:pPr>
              <w:pStyle w:val="OiaeaeiYiio2"/>
              <w:widowControl/>
              <w:spacing w:before="20" w:after="20"/>
              <w:jc w:val="both"/>
              <w:rPr>
                <w:rFonts w:ascii="Arial Narrow" w:hAnsi="Arial Narrow"/>
                <w:i w:val="0"/>
                <w:sz w:val="20"/>
                <w:lang w:val="it-IT"/>
              </w:rPr>
            </w:pPr>
            <w:r w:rsidRPr="00771B83">
              <w:rPr>
                <w:rFonts w:ascii="Arial Narrow" w:hAnsi="Arial Narrow"/>
                <w:i w:val="0"/>
                <w:sz w:val="20"/>
                <w:lang w:val="it-IT"/>
              </w:rPr>
              <w:t>1999 - 2000</w:t>
            </w:r>
          </w:p>
        </w:tc>
      </w:tr>
      <w:tr w:rsidR="00064A11" w:rsidRPr="002B5F45" w14:paraId="677ADBF4" w14:textId="77777777" w:rsidTr="006129BB">
        <w:tc>
          <w:tcPr>
            <w:tcW w:w="2943" w:type="dxa"/>
          </w:tcPr>
          <w:p w14:paraId="23114F2B"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Nome e tipo di istituto di istruzione o formazione</w:t>
            </w:r>
          </w:p>
        </w:tc>
        <w:tc>
          <w:tcPr>
            <w:tcW w:w="284" w:type="dxa"/>
          </w:tcPr>
          <w:p w14:paraId="6A16F491"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0DB1579D"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Università degli Studi di Salerno – Dipartimento di Scienze Storiche e Sociali</w:t>
            </w:r>
          </w:p>
        </w:tc>
      </w:tr>
      <w:tr w:rsidR="00064A11" w:rsidRPr="002B5F45" w14:paraId="7B6F8D3F" w14:textId="77777777" w:rsidTr="006129BB">
        <w:tc>
          <w:tcPr>
            <w:tcW w:w="2943" w:type="dxa"/>
          </w:tcPr>
          <w:p w14:paraId="6F550923"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Principali materie / abilità professionali oggetto dello studio</w:t>
            </w:r>
          </w:p>
        </w:tc>
        <w:tc>
          <w:tcPr>
            <w:tcW w:w="284" w:type="dxa"/>
          </w:tcPr>
          <w:p w14:paraId="2C4C7A54"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0CFDB0AD"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Storia Contemporanea: la storia italiana del ‘900</w:t>
            </w:r>
          </w:p>
        </w:tc>
      </w:tr>
      <w:tr w:rsidR="00064A11" w:rsidRPr="002B5F45" w14:paraId="23DE7EB0" w14:textId="77777777" w:rsidTr="006129BB">
        <w:tc>
          <w:tcPr>
            <w:tcW w:w="2943" w:type="dxa"/>
          </w:tcPr>
          <w:p w14:paraId="018AB721"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lastRenderedPageBreak/>
              <w:t>• Qualifica conseguita</w:t>
            </w:r>
          </w:p>
        </w:tc>
        <w:tc>
          <w:tcPr>
            <w:tcW w:w="284" w:type="dxa"/>
          </w:tcPr>
          <w:p w14:paraId="41A02F9A"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394EECC8"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Diploma di Specializzazione in Storia Contemporanea</w:t>
            </w:r>
          </w:p>
        </w:tc>
      </w:tr>
      <w:tr w:rsidR="00064A11" w:rsidRPr="002B5F45" w14:paraId="752A3A85" w14:textId="77777777" w:rsidTr="006129BB">
        <w:tc>
          <w:tcPr>
            <w:tcW w:w="2943" w:type="dxa"/>
          </w:tcPr>
          <w:p w14:paraId="29AEEB19"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Livello nella classificazione nazionale (se pertinente</w:t>
            </w:r>
            <w:r w:rsidRPr="002B5F45">
              <w:rPr>
                <w:rFonts w:ascii="Arial Narrow" w:hAnsi="Arial Narrow"/>
                <w:i w:val="0"/>
                <w:lang w:val="it-IT"/>
              </w:rPr>
              <w:t>)</w:t>
            </w:r>
          </w:p>
        </w:tc>
        <w:tc>
          <w:tcPr>
            <w:tcW w:w="284" w:type="dxa"/>
          </w:tcPr>
          <w:p w14:paraId="367DEAA9"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17A0214D"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5A</w:t>
            </w:r>
          </w:p>
        </w:tc>
      </w:tr>
    </w:tbl>
    <w:p w14:paraId="7013FF51" w14:textId="77777777" w:rsidR="00064A11" w:rsidRPr="002B5F45" w:rsidRDefault="00064A11" w:rsidP="002C06FD">
      <w:pPr>
        <w:jc w:val="both"/>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064A11" w:rsidRPr="002B5F45" w14:paraId="7F838277" w14:textId="77777777" w:rsidTr="006129BB">
        <w:tc>
          <w:tcPr>
            <w:tcW w:w="2943" w:type="dxa"/>
          </w:tcPr>
          <w:p w14:paraId="4A36C222"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Date (da – a)</w:t>
            </w:r>
          </w:p>
        </w:tc>
        <w:tc>
          <w:tcPr>
            <w:tcW w:w="284" w:type="dxa"/>
          </w:tcPr>
          <w:p w14:paraId="31C267FF"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0A1C6CB8" w14:textId="77777777" w:rsidR="00064A11" w:rsidRPr="00771B83" w:rsidRDefault="00064A11" w:rsidP="002C06FD">
            <w:pPr>
              <w:pStyle w:val="OiaeaeiYiio2"/>
              <w:widowControl/>
              <w:spacing w:before="20" w:after="20"/>
              <w:jc w:val="both"/>
              <w:rPr>
                <w:rFonts w:ascii="Arial Narrow" w:hAnsi="Arial Narrow"/>
                <w:i w:val="0"/>
                <w:sz w:val="20"/>
                <w:lang w:val="it-IT"/>
              </w:rPr>
            </w:pPr>
            <w:r w:rsidRPr="00771B83">
              <w:rPr>
                <w:rFonts w:ascii="Arial Narrow" w:hAnsi="Arial Narrow"/>
                <w:i w:val="0"/>
                <w:sz w:val="20"/>
                <w:lang w:val="it-IT"/>
              </w:rPr>
              <w:t>1991 - 1995</w:t>
            </w:r>
          </w:p>
        </w:tc>
      </w:tr>
      <w:tr w:rsidR="00064A11" w:rsidRPr="002B5F45" w14:paraId="54A54040" w14:textId="77777777" w:rsidTr="006129BB">
        <w:tc>
          <w:tcPr>
            <w:tcW w:w="2943" w:type="dxa"/>
          </w:tcPr>
          <w:p w14:paraId="73311533"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Nome e tipo di istituto di istruzione o formazione</w:t>
            </w:r>
          </w:p>
        </w:tc>
        <w:tc>
          <w:tcPr>
            <w:tcW w:w="284" w:type="dxa"/>
          </w:tcPr>
          <w:p w14:paraId="3D073D0A"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59BD77AE"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Università degli Studi di Salerno </w:t>
            </w:r>
          </w:p>
        </w:tc>
      </w:tr>
      <w:tr w:rsidR="00064A11" w:rsidRPr="002B5F45" w14:paraId="4B56F892" w14:textId="77777777" w:rsidTr="006129BB">
        <w:tc>
          <w:tcPr>
            <w:tcW w:w="2943" w:type="dxa"/>
          </w:tcPr>
          <w:p w14:paraId="629EC29F"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Principali materie / abilità professionali oggetto dello studio</w:t>
            </w:r>
          </w:p>
        </w:tc>
        <w:tc>
          <w:tcPr>
            <w:tcW w:w="284" w:type="dxa"/>
          </w:tcPr>
          <w:p w14:paraId="7F9D32C3"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4CB15D59"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xml:space="preserve">Materie umanistiche con particolare attenzione allo studio della Storia Contemporanea attraverso lo studio delle fonti audiovisive. Tesi di laurea in Storia dei Partiti politici intitolata </w:t>
            </w:r>
            <w:r w:rsidRPr="002B5F45">
              <w:rPr>
                <w:rFonts w:ascii="Arial Narrow" w:hAnsi="Arial Narrow"/>
                <w:sz w:val="20"/>
                <w:lang w:val="it-IT"/>
              </w:rPr>
              <w:t>La Ribellione possibile. Biografia di Libero Grassi</w:t>
            </w:r>
            <w:r w:rsidRPr="002B5F45">
              <w:rPr>
                <w:rFonts w:ascii="Arial Narrow" w:hAnsi="Arial Narrow"/>
                <w:i w:val="0"/>
                <w:sz w:val="20"/>
                <w:lang w:val="it-IT"/>
              </w:rPr>
              <w:t>. R</w:t>
            </w:r>
            <w:r w:rsidR="0014334D">
              <w:rPr>
                <w:rFonts w:ascii="Arial Narrow" w:hAnsi="Arial Narrow"/>
                <w:i w:val="0"/>
                <w:sz w:val="20"/>
                <w:lang w:val="it-IT"/>
              </w:rPr>
              <w:t>elatore p</w:t>
            </w:r>
            <w:r w:rsidRPr="002B5F45">
              <w:rPr>
                <w:rFonts w:ascii="Arial Narrow" w:hAnsi="Arial Narrow"/>
                <w:i w:val="0"/>
                <w:sz w:val="20"/>
                <w:lang w:val="it-IT"/>
              </w:rPr>
              <w:t>r</w:t>
            </w:r>
            <w:r w:rsidR="0014334D">
              <w:rPr>
                <w:rFonts w:ascii="Arial Narrow" w:hAnsi="Arial Narrow"/>
                <w:i w:val="0"/>
                <w:sz w:val="20"/>
                <w:lang w:val="it-IT"/>
              </w:rPr>
              <w:t>of</w:t>
            </w:r>
            <w:r w:rsidRPr="002B5F45">
              <w:rPr>
                <w:rFonts w:ascii="Arial Narrow" w:hAnsi="Arial Narrow"/>
                <w:i w:val="0"/>
                <w:sz w:val="20"/>
                <w:lang w:val="it-IT"/>
              </w:rPr>
              <w:t>. Pietro Cavallo, correlatore prof. Pasquale Iaccio</w:t>
            </w:r>
          </w:p>
        </w:tc>
      </w:tr>
      <w:tr w:rsidR="00064A11" w:rsidRPr="002B5F45" w14:paraId="470FB4AB" w14:textId="77777777" w:rsidTr="006129BB">
        <w:tc>
          <w:tcPr>
            <w:tcW w:w="2943" w:type="dxa"/>
          </w:tcPr>
          <w:p w14:paraId="628ADFB0"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Qualifica conseguita</w:t>
            </w:r>
          </w:p>
        </w:tc>
        <w:tc>
          <w:tcPr>
            <w:tcW w:w="284" w:type="dxa"/>
          </w:tcPr>
          <w:p w14:paraId="04B45D4D"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166BF7D7"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Laurea in Lettere e Filosofia</w:t>
            </w:r>
          </w:p>
        </w:tc>
      </w:tr>
      <w:tr w:rsidR="00064A11" w:rsidRPr="002B5F45" w14:paraId="635F6AB6" w14:textId="77777777" w:rsidTr="006129BB">
        <w:tc>
          <w:tcPr>
            <w:tcW w:w="2943" w:type="dxa"/>
          </w:tcPr>
          <w:p w14:paraId="4092DB7D"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 Livello nella classificazione nazionale (se pertinente</w:t>
            </w:r>
            <w:r w:rsidRPr="002B5F45">
              <w:rPr>
                <w:rFonts w:ascii="Arial Narrow" w:hAnsi="Arial Narrow"/>
                <w:i w:val="0"/>
                <w:lang w:val="it-IT"/>
              </w:rPr>
              <w:t>)</w:t>
            </w:r>
          </w:p>
        </w:tc>
        <w:tc>
          <w:tcPr>
            <w:tcW w:w="284" w:type="dxa"/>
          </w:tcPr>
          <w:p w14:paraId="5CFB1C4E" w14:textId="77777777" w:rsidR="00064A11" w:rsidRPr="002B5F45" w:rsidRDefault="00064A11" w:rsidP="002C06FD">
            <w:pPr>
              <w:pStyle w:val="OiaeaeiYiio"/>
              <w:widowControl/>
              <w:spacing w:before="20" w:after="20"/>
              <w:jc w:val="both"/>
              <w:rPr>
                <w:rFonts w:ascii="Arial Narrow" w:hAnsi="Arial Narrow"/>
                <w:lang w:val="it-IT"/>
              </w:rPr>
            </w:pPr>
          </w:p>
        </w:tc>
        <w:tc>
          <w:tcPr>
            <w:tcW w:w="7229" w:type="dxa"/>
          </w:tcPr>
          <w:p w14:paraId="2879CAA2" w14:textId="77777777" w:rsidR="00064A11" w:rsidRPr="002B5F45" w:rsidRDefault="00064A11" w:rsidP="002C06FD">
            <w:pPr>
              <w:pStyle w:val="OiaeaeiYiio2"/>
              <w:widowControl/>
              <w:spacing w:before="20" w:after="20"/>
              <w:jc w:val="both"/>
              <w:rPr>
                <w:rFonts w:ascii="Arial Narrow" w:hAnsi="Arial Narrow"/>
                <w:i w:val="0"/>
                <w:sz w:val="20"/>
                <w:lang w:val="it-IT"/>
              </w:rPr>
            </w:pPr>
            <w:r w:rsidRPr="002B5F45">
              <w:rPr>
                <w:rFonts w:ascii="Arial Narrow" w:hAnsi="Arial Narrow"/>
                <w:i w:val="0"/>
                <w:sz w:val="20"/>
                <w:lang w:val="it-IT"/>
              </w:rPr>
              <w:t>Laurea vecchio ordinamento</w:t>
            </w:r>
            <w:r w:rsidR="00B7254A" w:rsidRPr="002B5F45">
              <w:rPr>
                <w:rFonts w:ascii="Arial Narrow" w:hAnsi="Arial Narrow"/>
                <w:i w:val="0"/>
                <w:sz w:val="20"/>
                <w:lang w:val="it-IT"/>
              </w:rPr>
              <w:t xml:space="preserve"> 5A</w:t>
            </w:r>
          </w:p>
        </w:tc>
      </w:tr>
    </w:tbl>
    <w:p w14:paraId="5E8DBB5B" w14:textId="77777777" w:rsidR="00064A11" w:rsidRPr="002B5F45" w:rsidRDefault="00064A11" w:rsidP="002C06FD">
      <w:pPr>
        <w:jc w:val="both"/>
      </w:pP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E9727E" w:rsidRPr="002B5F45" w14:paraId="2C760220" w14:textId="77777777" w:rsidTr="00E9727E">
        <w:tc>
          <w:tcPr>
            <w:tcW w:w="10343" w:type="dxa"/>
          </w:tcPr>
          <w:p w14:paraId="7E5979D5" w14:textId="77777777" w:rsidR="00E9727E" w:rsidRPr="002B5F45" w:rsidRDefault="00E9727E" w:rsidP="002C06FD">
            <w:pPr>
              <w:pStyle w:val="Aeeaoaeaa1"/>
              <w:widowControl/>
              <w:jc w:val="both"/>
              <w:rPr>
                <w:rFonts w:ascii="Arial Narrow" w:hAnsi="Arial Narrow"/>
                <w:smallCaps/>
                <w:sz w:val="24"/>
                <w:lang w:val="it-IT"/>
              </w:rPr>
            </w:pPr>
            <w:r w:rsidRPr="002B5F45">
              <w:rPr>
                <w:rFonts w:ascii="Arial Narrow" w:hAnsi="Arial Narrow"/>
                <w:smallCaps/>
                <w:sz w:val="24"/>
                <w:lang w:val="it-IT"/>
              </w:rPr>
              <w:t>Capacità e competenze personali</w:t>
            </w:r>
          </w:p>
          <w:p w14:paraId="49A3D02C" w14:textId="77777777" w:rsidR="00E9727E" w:rsidRPr="002B5F45" w:rsidRDefault="00E9727E" w:rsidP="002C06FD">
            <w:pPr>
              <w:pStyle w:val="Aeeaoaeaa1"/>
              <w:widowControl/>
              <w:jc w:val="both"/>
              <w:rPr>
                <w:rFonts w:ascii="Arial Narrow" w:hAnsi="Arial Narrow"/>
                <w:b w:val="0"/>
                <w:smallCaps/>
                <w:lang w:val="it-IT"/>
              </w:rPr>
            </w:pPr>
            <w:r w:rsidRPr="002B5F45">
              <w:rPr>
                <w:rFonts w:ascii="Arial Narrow" w:hAnsi="Arial Narrow"/>
                <w:b w:val="0"/>
                <w:i/>
                <w:sz w:val="18"/>
                <w:lang w:val="it-IT"/>
              </w:rPr>
              <w:t>Acquisite nel corso della vita e della carriera ma non necessariamente riconosciute da certificati e diplomi ufficiali</w:t>
            </w:r>
            <w:r w:rsidRPr="002B5F45">
              <w:rPr>
                <w:rFonts w:ascii="Arial Narrow" w:hAnsi="Arial Narrow"/>
                <w:b w:val="0"/>
                <w:lang w:val="it-IT"/>
              </w:rPr>
              <w:t>.</w:t>
            </w:r>
          </w:p>
        </w:tc>
      </w:tr>
    </w:tbl>
    <w:p w14:paraId="463C4CCF" w14:textId="77777777" w:rsidR="00E9727E" w:rsidRPr="00D7554D" w:rsidRDefault="00E9727E" w:rsidP="002C06FD">
      <w:pPr>
        <w:jc w:val="both"/>
      </w:pPr>
    </w:p>
    <w:p w14:paraId="125B6A1C" w14:textId="77777777" w:rsidR="00E9727E" w:rsidRPr="002B5F45" w:rsidRDefault="00E9727E" w:rsidP="002C06FD">
      <w:pPr>
        <w:pStyle w:val="Paragrafoelenco"/>
        <w:numPr>
          <w:ilvl w:val="0"/>
          <w:numId w:val="1"/>
        </w:numPr>
        <w:jc w:val="both"/>
      </w:pPr>
      <w:r w:rsidRPr="008C6A62">
        <w:rPr>
          <w:b/>
        </w:rPr>
        <w:t>1997</w:t>
      </w:r>
      <w:r w:rsidRPr="002B5F45">
        <w:t xml:space="preserve"> cultore della materia presso la cattedra di Storia Contemporanea al corso di Laurea in Scienze della Comunicazione presso l’Università degli Studi di Salerno;</w:t>
      </w:r>
    </w:p>
    <w:p w14:paraId="58025D88" w14:textId="77777777" w:rsidR="00E9727E" w:rsidRPr="002B5F45" w:rsidRDefault="00E9727E" w:rsidP="002C06FD">
      <w:pPr>
        <w:pStyle w:val="Paragrafoelenco"/>
        <w:numPr>
          <w:ilvl w:val="0"/>
          <w:numId w:val="1"/>
        </w:numPr>
        <w:jc w:val="both"/>
      </w:pPr>
      <w:r w:rsidRPr="008C6A62">
        <w:rPr>
          <w:b/>
        </w:rPr>
        <w:t xml:space="preserve">Dal 2000 </w:t>
      </w:r>
      <w:r w:rsidRPr="002B5F45">
        <w:t>correlatore a tesi di laurea i</w:t>
      </w:r>
      <w:r w:rsidR="006C3B48">
        <w:t>n Storia Contemporanea del</w:t>
      </w:r>
      <w:r w:rsidRPr="002B5F45">
        <w:t xml:space="preserve"> corso di laurea in Scienze della Comunicazione</w:t>
      </w:r>
      <w:r w:rsidR="006C3B48">
        <w:t xml:space="preserve"> presso l’Università di Salerno;</w:t>
      </w:r>
    </w:p>
    <w:p w14:paraId="6DCB0E6F" w14:textId="77777777" w:rsidR="00E9727E" w:rsidRPr="002B5F45" w:rsidRDefault="00E9727E" w:rsidP="002C06FD">
      <w:pPr>
        <w:pStyle w:val="Paragrafoelenco"/>
        <w:numPr>
          <w:ilvl w:val="0"/>
          <w:numId w:val="1"/>
        </w:numPr>
        <w:jc w:val="both"/>
      </w:pPr>
      <w:r w:rsidRPr="008C6A62">
        <w:rPr>
          <w:b/>
        </w:rPr>
        <w:t>2005</w:t>
      </w:r>
      <w:r w:rsidRPr="002B5F45">
        <w:t xml:space="preserve"> Vincitore del </w:t>
      </w:r>
      <w:r w:rsidR="000E1D01">
        <w:t>“</w:t>
      </w:r>
      <w:r w:rsidRPr="002B5F45">
        <w:t>Premio nazionale per l’impegno civile Marcello Torre”</w:t>
      </w:r>
      <w:r w:rsidR="006C3B48">
        <w:t>;</w:t>
      </w:r>
    </w:p>
    <w:p w14:paraId="21F5A4F9" w14:textId="77777777" w:rsidR="00E9727E" w:rsidRPr="002B5F45" w:rsidRDefault="00E9727E" w:rsidP="002C06FD">
      <w:pPr>
        <w:pStyle w:val="Paragrafoelenco"/>
        <w:numPr>
          <w:ilvl w:val="0"/>
          <w:numId w:val="1"/>
        </w:numPr>
        <w:jc w:val="both"/>
      </w:pPr>
      <w:r w:rsidRPr="008C6A62">
        <w:rPr>
          <w:b/>
        </w:rPr>
        <w:t>2007</w:t>
      </w:r>
      <w:r w:rsidRPr="002B5F45">
        <w:t xml:space="preserve"> cultore della materia presso la cattedra di Storia dei mezzi di comunicazione di massa presso la facoltà di Scienze delle comunicazioni dell’Università La Sapienza di Roma (prof.ssa Gloria Gabrielli);</w:t>
      </w:r>
    </w:p>
    <w:p w14:paraId="67C6A69E" w14:textId="77777777" w:rsidR="00E9727E" w:rsidRPr="002B5F45" w:rsidRDefault="00E9727E" w:rsidP="002C06FD">
      <w:pPr>
        <w:pStyle w:val="Paragrafoelenco"/>
        <w:numPr>
          <w:ilvl w:val="0"/>
          <w:numId w:val="1"/>
        </w:numPr>
        <w:jc w:val="both"/>
      </w:pPr>
      <w:r w:rsidRPr="008C6A62">
        <w:rPr>
          <w:b/>
        </w:rPr>
        <w:t>2010</w:t>
      </w:r>
      <w:r w:rsidRPr="002B5F45">
        <w:t xml:space="preserve"> cultore della materia alla cattedra di Storia e linguaggi della radio e della televisione presso il corso di Laurea in Scienze della Comunicazione dell’Università degli Studi Roma Tre (prof.ssa Anna Bisogno);</w:t>
      </w:r>
    </w:p>
    <w:p w14:paraId="4AF2E426" w14:textId="77777777" w:rsidR="00E9727E" w:rsidRPr="002B5F45" w:rsidRDefault="00E9727E" w:rsidP="002C06FD">
      <w:pPr>
        <w:pStyle w:val="Paragrafoelenco"/>
        <w:numPr>
          <w:ilvl w:val="0"/>
          <w:numId w:val="1"/>
        </w:numPr>
        <w:jc w:val="both"/>
      </w:pPr>
      <w:r w:rsidRPr="008C6A62">
        <w:rPr>
          <w:b/>
        </w:rPr>
        <w:t>2010</w:t>
      </w:r>
      <w:r w:rsidRPr="002B5F45">
        <w:t xml:space="preserve"> cultore della materia alla cattedra di Storia della criminalità organizzata nel Mezzogiorn</w:t>
      </w:r>
      <w:r w:rsidR="000E1D01">
        <w:t xml:space="preserve">o d'Italia </w:t>
      </w:r>
      <w:r w:rsidRPr="002B5F45">
        <w:t>presso il corso di Laurea in Scienze dell’educazione dell’Università degli Studi Suor Orsola Benincasa di Napoli (prof. Isaia Sales);</w:t>
      </w:r>
    </w:p>
    <w:p w14:paraId="63275D18" w14:textId="77777777" w:rsidR="00E9727E" w:rsidRDefault="00E9727E" w:rsidP="002C06FD">
      <w:pPr>
        <w:pStyle w:val="Paragrafoelenco"/>
        <w:numPr>
          <w:ilvl w:val="0"/>
          <w:numId w:val="1"/>
        </w:numPr>
        <w:jc w:val="both"/>
      </w:pPr>
      <w:r w:rsidRPr="008C6A62">
        <w:rPr>
          <w:b/>
        </w:rPr>
        <w:t>dicembre 2010</w:t>
      </w:r>
      <w:r w:rsidRPr="002B5F45">
        <w:t xml:space="preserve"> vincitore del Premio Paolo Giuntella per la curatela dell’antologia sulle mafie </w:t>
      </w:r>
      <w:r w:rsidRPr="008C6A62">
        <w:rPr>
          <w:i/>
        </w:rPr>
        <w:t>Strozzateci Tutti</w:t>
      </w:r>
      <w:r w:rsidRPr="002B5F45">
        <w:t xml:space="preserve"> </w:t>
      </w:r>
      <w:r w:rsidR="000E1D01">
        <w:t xml:space="preserve">(Aliberti, </w:t>
      </w:r>
      <w:r w:rsidRPr="002B5F45">
        <w:t>2010);</w:t>
      </w:r>
    </w:p>
    <w:p w14:paraId="782B5302" w14:textId="77777777" w:rsidR="009F15BD" w:rsidRPr="009F15BD" w:rsidRDefault="009F15BD" w:rsidP="002C06FD">
      <w:pPr>
        <w:pStyle w:val="Eaoaeaa"/>
        <w:widowControl/>
        <w:numPr>
          <w:ilvl w:val="0"/>
          <w:numId w:val="1"/>
        </w:numPr>
        <w:spacing w:before="20" w:after="20"/>
        <w:jc w:val="both"/>
        <w:rPr>
          <w:rFonts w:ascii="Arial Narrow" w:hAnsi="Arial Narrow"/>
          <w:lang w:val="it-IT"/>
        </w:rPr>
      </w:pPr>
      <w:r>
        <w:rPr>
          <w:rFonts w:ascii="Arial Narrow" w:hAnsi="Arial Narrow"/>
          <w:b/>
          <w:lang w:val="it-IT"/>
        </w:rPr>
        <w:t xml:space="preserve">dicembre </w:t>
      </w:r>
      <w:r w:rsidRPr="002178DB">
        <w:rPr>
          <w:rFonts w:ascii="Arial Narrow" w:hAnsi="Arial Narrow"/>
          <w:b/>
          <w:lang w:val="it-IT"/>
        </w:rPr>
        <w:t>2016</w:t>
      </w:r>
      <w:r>
        <w:rPr>
          <w:rFonts w:ascii="Arial Narrow" w:hAnsi="Arial Narrow"/>
          <w:b/>
          <w:lang w:val="it-IT"/>
        </w:rPr>
        <w:t xml:space="preserve"> </w:t>
      </w:r>
      <w:r>
        <w:rPr>
          <w:rFonts w:ascii="Arial Narrow" w:hAnsi="Arial Narrow"/>
          <w:lang w:val="it-IT"/>
        </w:rPr>
        <w:t>ha ricevuto</w:t>
      </w:r>
      <w:r w:rsidR="000E1D01">
        <w:rPr>
          <w:rFonts w:ascii="Arial Narrow" w:hAnsi="Arial Narrow"/>
          <w:lang w:val="it-IT"/>
        </w:rPr>
        <w:t xml:space="preserve"> il “Premio Pasquale Campanello </w:t>
      </w:r>
      <w:r>
        <w:rPr>
          <w:rFonts w:ascii="Arial Narrow" w:hAnsi="Arial Narrow"/>
          <w:lang w:val="it-IT"/>
        </w:rPr>
        <w:t>all’impegno quotidiano”;</w:t>
      </w:r>
    </w:p>
    <w:p w14:paraId="311C6625" w14:textId="77777777" w:rsidR="00E9727E" w:rsidRPr="002B5F45" w:rsidRDefault="00E9727E" w:rsidP="002C06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E9727E" w:rsidRPr="002B5F45" w14:paraId="2FA53A50" w14:textId="77777777" w:rsidTr="006129BB">
        <w:tc>
          <w:tcPr>
            <w:tcW w:w="2943" w:type="dxa"/>
          </w:tcPr>
          <w:p w14:paraId="29875B01" w14:textId="77777777" w:rsidR="00E9727E" w:rsidRPr="002B5F45" w:rsidRDefault="00E9727E" w:rsidP="002C06FD">
            <w:pPr>
              <w:pStyle w:val="Aaoeeu"/>
              <w:widowControl/>
              <w:spacing w:before="20" w:after="20"/>
              <w:ind w:right="33"/>
              <w:jc w:val="both"/>
              <w:rPr>
                <w:rFonts w:ascii="Arial Narrow" w:hAnsi="Arial Narrow"/>
                <w:sz w:val="24"/>
                <w:lang w:val="it-IT"/>
              </w:rPr>
            </w:pPr>
            <w:r w:rsidRPr="002B5F45">
              <w:rPr>
                <w:rFonts w:ascii="Arial Narrow" w:hAnsi="Arial Narrow"/>
                <w:smallCaps/>
                <w:sz w:val="22"/>
                <w:lang w:val="it-IT"/>
              </w:rPr>
              <w:t>Prima lingua</w:t>
            </w:r>
          </w:p>
        </w:tc>
        <w:tc>
          <w:tcPr>
            <w:tcW w:w="284" w:type="dxa"/>
          </w:tcPr>
          <w:p w14:paraId="48BB0CBB" w14:textId="77777777" w:rsidR="00E9727E" w:rsidRPr="002B5F45" w:rsidRDefault="00E9727E" w:rsidP="002C06FD">
            <w:pPr>
              <w:pStyle w:val="Aaoeeu"/>
              <w:widowControl/>
              <w:spacing w:before="20" w:after="20"/>
              <w:jc w:val="both"/>
              <w:rPr>
                <w:rFonts w:ascii="Arial Narrow" w:hAnsi="Arial Narrow"/>
                <w:lang w:val="it-IT"/>
              </w:rPr>
            </w:pPr>
          </w:p>
        </w:tc>
        <w:tc>
          <w:tcPr>
            <w:tcW w:w="7229" w:type="dxa"/>
          </w:tcPr>
          <w:p w14:paraId="4AE433D4" w14:textId="77777777" w:rsidR="00E9727E" w:rsidRPr="002B5F45" w:rsidRDefault="00E9727E" w:rsidP="002C06FD">
            <w:pPr>
              <w:pStyle w:val="Eaoaeaa"/>
              <w:widowControl/>
              <w:spacing w:before="20" w:after="20"/>
              <w:jc w:val="both"/>
              <w:rPr>
                <w:rFonts w:ascii="Arial Narrow" w:hAnsi="Arial Narrow"/>
                <w:b/>
                <w:lang w:val="it-IT"/>
              </w:rPr>
            </w:pPr>
            <w:r w:rsidRPr="002B5F45">
              <w:rPr>
                <w:rFonts w:ascii="Arial Narrow" w:hAnsi="Arial Narrow"/>
                <w:b/>
                <w:lang w:val="it-IT"/>
              </w:rPr>
              <w:t>Italiano</w:t>
            </w:r>
          </w:p>
        </w:tc>
      </w:tr>
    </w:tbl>
    <w:p w14:paraId="70BAD0EC" w14:textId="77777777" w:rsidR="00E9727E" w:rsidRPr="002B5F45" w:rsidRDefault="00E9727E" w:rsidP="002C06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tblGrid>
      <w:tr w:rsidR="00E9727E" w:rsidRPr="002B5F45" w14:paraId="45DC9862" w14:textId="77777777" w:rsidTr="006129BB">
        <w:tc>
          <w:tcPr>
            <w:tcW w:w="2943" w:type="dxa"/>
          </w:tcPr>
          <w:p w14:paraId="49EDE0F9" w14:textId="77777777" w:rsidR="00E9727E" w:rsidRPr="002B5F45" w:rsidRDefault="00E9727E" w:rsidP="002C06FD">
            <w:pPr>
              <w:pStyle w:val="Aeeaoaeaa1"/>
              <w:widowControl/>
              <w:jc w:val="both"/>
              <w:rPr>
                <w:rFonts w:ascii="Arial Narrow" w:hAnsi="Arial Narrow"/>
                <w:b w:val="0"/>
                <w:smallCaps/>
                <w:sz w:val="24"/>
                <w:lang w:val="it-IT"/>
              </w:rPr>
            </w:pPr>
            <w:r w:rsidRPr="002B5F45">
              <w:rPr>
                <w:rFonts w:ascii="Arial Narrow" w:hAnsi="Arial Narrow"/>
                <w:b w:val="0"/>
                <w:smallCaps/>
                <w:sz w:val="22"/>
                <w:lang w:val="it-IT"/>
              </w:rPr>
              <w:t>Altre lingue</w:t>
            </w:r>
          </w:p>
        </w:tc>
      </w:tr>
    </w:tbl>
    <w:p w14:paraId="3ACEBEF8" w14:textId="77777777" w:rsidR="00E9727E" w:rsidRPr="002B5F45" w:rsidRDefault="00E9727E" w:rsidP="002C06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E9727E" w:rsidRPr="002B5F45" w14:paraId="76D8EFD9" w14:textId="77777777" w:rsidTr="006129BB">
        <w:tc>
          <w:tcPr>
            <w:tcW w:w="2943" w:type="dxa"/>
          </w:tcPr>
          <w:p w14:paraId="288101FE" w14:textId="77777777" w:rsidR="00E9727E" w:rsidRPr="002B5F45" w:rsidRDefault="00E9727E" w:rsidP="002C06FD">
            <w:pPr>
              <w:pStyle w:val="Aeeaoaeaa2"/>
              <w:widowControl/>
              <w:tabs>
                <w:tab w:val="left" w:pos="-1418"/>
              </w:tabs>
              <w:spacing w:before="20" w:after="20"/>
              <w:ind w:right="33"/>
              <w:jc w:val="both"/>
              <w:rPr>
                <w:rFonts w:ascii="Arial Narrow" w:hAnsi="Arial Narrow"/>
                <w:b/>
                <w:i w:val="0"/>
                <w:lang w:val="it-IT"/>
              </w:rPr>
            </w:pPr>
          </w:p>
        </w:tc>
        <w:tc>
          <w:tcPr>
            <w:tcW w:w="284" w:type="dxa"/>
          </w:tcPr>
          <w:p w14:paraId="78363534" w14:textId="77777777" w:rsidR="00E9727E" w:rsidRPr="002B5F45" w:rsidRDefault="00E9727E" w:rsidP="002C06FD">
            <w:pPr>
              <w:pStyle w:val="Aaoeeu"/>
              <w:widowControl/>
              <w:spacing w:before="20" w:after="20"/>
              <w:jc w:val="both"/>
              <w:rPr>
                <w:rFonts w:ascii="Arial Narrow" w:hAnsi="Arial Narrow"/>
                <w:lang w:val="it-IT"/>
              </w:rPr>
            </w:pPr>
          </w:p>
        </w:tc>
        <w:tc>
          <w:tcPr>
            <w:tcW w:w="7229" w:type="dxa"/>
          </w:tcPr>
          <w:p w14:paraId="52A3F41D" w14:textId="77777777" w:rsidR="00E9727E" w:rsidRPr="002B5F45" w:rsidRDefault="00E9727E" w:rsidP="002C06FD">
            <w:pPr>
              <w:pStyle w:val="Eaoaeaa"/>
              <w:widowControl/>
              <w:spacing w:before="20" w:after="20"/>
              <w:jc w:val="both"/>
              <w:rPr>
                <w:rFonts w:ascii="Arial Narrow" w:hAnsi="Arial Narrow"/>
                <w:b/>
                <w:lang w:val="it-IT"/>
              </w:rPr>
            </w:pPr>
            <w:r w:rsidRPr="002B5F45">
              <w:rPr>
                <w:rFonts w:ascii="Arial Narrow" w:hAnsi="Arial Narrow"/>
                <w:b/>
                <w:smallCaps/>
                <w:lang w:val="it-IT"/>
              </w:rPr>
              <w:t>Inglese</w:t>
            </w:r>
          </w:p>
        </w:tc>
      </w:tr>
      <w:tr w:rsidR="00E9727E" w:rsidRPr="002B5F45" w14:paraId="0BC9B030" w14:textId="77777777" w:rsidTr="006129BB">
        <w:tc>
          <w:tcPr>
            <w:tcW w:w="2943" w:type="dxa"/>
          </w:tcPr>
          <w:p w14:paraId="7B764693" w14:textId="77777777" w:rsidR="00E9727E" w:rsidRPr="002B5F45" w:rsidRDefault="00E9727E" w:rsidP="002C06FD">
            <w:pPr>
              <w:pStyle w:val="Aeeaoaeaa2"/>
              <w:widowControl/>
              <w:tabs>
                <w:tab w:val="left" w:pos="-1418"/>
              </w:tabs>
              <w:spacing w:before="20" w:after="20"/>
              <w:ind w:right="33"/>
              <w:jc w:val="both"/>
              <w:rPr>
                <w:rFonts w:ascii="Arial Narrow" w:hAnsi="Arial Narrow"/>
                <w:i w:val="0"/>
                <w:lang w:val="it-IT"/>
              </w:rPr>
            </w:pPr>
            <w:r w:rsidRPr="002B5F45">
              <w:rPr>
                <w:rFonts w:ascii="Arial Narrow" w:hAnsi="Arial Narrow"/>
                <w:b/>
                <w:i w:val="0"/>
                <w:lang w:val="it-IT"/>
              </w:rPr>
              <w:t xml:space="preserve">• </w:t>
            </w:r>
            <w:r w:rsidRPr="002B5F45">
              <w:rPr>
                <w:rFonts w:ascii="Arial Narrow" w:hAnsi="Arial Narrow"/>
                <w:i w:val="0"/>
                <w:lang w:val="it-IT"/>
              </w:rPr>
              <w:t>Capacità di lettura</w:t>
            </w:r>
          </w:p>
        </w:tc>
        <w:tc>
          <w:tcPr>
            <w:tcW w:w="284" w:type="dxa"/>
          </w:tcPr>
          <w:p w14:paraId="037E613A" w14:textId="77777777" w:rsidR="00E9727E" w:rsidRPr="002B5F45" w:rsidRDefault="00E9727E" w:rsidP="002C06FD">
            <w:pPr>
              <w:pStyle w:val="Aaoeeu"/>
              <w:widowControl/>
              <w:spacing w:before="20" w:after="20"/>
              <w:jc w:val="both"/>
              <w:rPr>
                <w:rFonts w:ascii="Arial Narrow" w:hAnsi="Arial Narrow"/>
                <w:lang w:val="it-IT"/>
              </w:rPr>
            </w:pPr>
          </w:p>
        </w:tc>
        <w:tc>
          <w:tcPr>
            <w:tcW w:w="7229" w:type="dxa"/>
          </w:tcPr>
          <w:p w14:paraId="2264B03C" w14:textId="77777777" w:rsidR="00E9727E" w:rsidRPr="002B5F45" w:rsidRDefault="00771B83" w:rsidP="002C06FD">
            <w:pPr>
              <w:pStyle w:val="Aaoeeu"/>
              <w:widowControl/>
              <w:spacing w:before="20" w:after="20"/>
              <w:jc w:val="both"/>
              <w:rPr>
                <w:rFonts w:ascii="Arial Narrow" w:hAnsi="Arial Narrow"/>
                <w:lang w:val="it-IT"/>
              </w:rPr>
            </w:pPr>
            <w:r>
              <w:rPr>
                <w:rFonts w:ascii="Arial Narrow" w:hAnsi="Arial Narrow"/>
                <w:smallCaps/>
                <w:lang w:val="it-IT"/>
              </w:rPr>
              <w:t>ottimo</w:t>
            </w:r>
          </w:p>
        </w:tc>
      </w:tr>
      <w:tr w:rsidR="00E9727E" w:rsidRPr="002B5F45" w14:paraId="629B8D46" w14:textId="77777777" w:rsidTr="006129BB">
        <w:tc>
          <w:tcPr>
            <w:tcW w:w="2943" w:type="dxa"/>
          </w:tcPr>
          <w:p w14:paraId="5378D25D" w14:textId="77777777" w:rsidR="00E9727E" w:rsidRPr="002B5F45" w:rsidRDefault="00E9727E" w:rsidP="002C06FD">
            <w:pPr>
              <w:pStyle w:val="Aeeaoaeaa2"/>
              <w:widowControl/>
              <w:spacing w:before="20" w:after="20"/>
              <w:ind w:right="33"/>
              <w:jc w:val="both"/>
              <w:rPr>
                <w:rFonts w:ascii="Arial Narrow" w:hAnsi="Arial Narrow"/>
                <w:i w:val="0"/>
                <w:lang w:val="it-IT"/>
              </w:rPr>
            </w:pPr>
            <w:r w:rsidRPr="002B5F45">
              <w:rPr>
                <w:rFonts w:ascii="Arial Narrow" w:hAnsi="Arial Narrow"/>
                <w:b/>
                <w:i w:val="0"/>
                <w:lang w:val="it-IT"/>
              </w:rPr>
              <w:t xml:space="preserve">• </w:t>
            </w:r>
            <w:r w:rsidRPr="002B5F45">
              <w:rPr>
                <w:rFonts w:ascii="Arial Narrow" w:hAnsi="Arial Narrow"/>
                <w:i w:val="0"/>
                <w:lang w:val="it-IT"/>
              </w:rPr>
              <w:t>Capacità di scrittura</w:t>
            </w:r>
          </w:p>
        </w:tc>
        <w:tc>
          <w:tcPr>
            <w:tcW w:w="284" w:type="dxa"/>
          </w:tcPr>
          <w:p w14:paraId="5D2B2B13" w14:textId="77777777" w:rsidR="00E9727E" w:rsidRPr="002B5F45" w:rsidRDefault="00E9727E" w:rsidP="002C06FD">
            <w:pPr>
              <w:pStyle w:val="Aaoeeu"/>
              <w:widowControl/>
              <w:spacing w:before="20" w:after="20"/>
              <w:jc w:val="both"/>
              <w:rPr>
                <w:rFonts w:ascii="Arial Narrow" w:hAnsi="Arial Narrow"/>
                <w:lang w:val="it-IT"/>
              </w:rPr>
            </w:pPr>
          </w:p>
        </w:tc>
        <w:tc>
          <w:tcPr>
            <w:tcW w:w="7229" w:type="dxa"/>
          </w:tcPr>
          <w:p w14:paraId="5C206A51" w14:textId="77777777" w:rsidR="00E9727E" w:rsidRPr="002B5F45" w:rsidRDefault="00E9727E" w:rsidP="002C06FD">
            <w:pPr>
              <w:pStyle w:val="Aaoeeu"/>
              <w:widowControl/>
              <w:spacing w:before="20" w:after="20"/>
              <w:jc w:val="both"/>
              <w:rPr>
                <w:rFonts w:ascii="Arial Narrow" w:hAnsi="Arial Narrow"/>
                <w:lang w:val="it-IT"/>
              </w:rPr>
            </w:pPr>
            <w:r w:rsidRPr="002B5F45">
              <w:rPr>
                <w:rFonts w:ascii="Arial Narrow" w:hAnsi="Arial Narrow"/>
                <w:smallCaps/>
                <w:lang w:val="it-IT"/>
              </w:rPr>
              <w:t>Buono</w:t>
            </w:r>
          </w:p>
        </w:tc>
      </w:tr>
      <w:tr w:rsidR="00E9727E" w:rsidRPr="002B5F45" w14:paraId="7378E336" w14:textId="77777777" w:rsidTr="006129BB">
        <w:tc>
          <w:tcPr>
            <w:tcW w:w="2943" w:type="dxa"/>
          </w:tcPr>
          <w:p w14:paraId="0487AD32" w14:textId="77777777" w:rsidR="00E9727E" w:rsidRPr="002B5F45" w:rsidRDefault="00E9727E" w:rsidP="002C06FD">
            <w:pPr>
              <w:pStyle w:val="Aaoeeu"/>
              <w:tabs>
                <w:tab w:val="left" w:pos="-1418"/>
              </w:tabs>
              <w:spacing w:before="20" w:after="20"/>
              <w:ind w:right="33"/>
              <w:jc w:val="both"/>
              <w:rPr>
                <w:rFonts w:ascii="Arial Narrow" w:hAnsi="Arial Narrow"/>
                <w:lang w:val="it-IT"/>
              </w:rPr>
            </w:pPr>
            <w:r w:rsidRPr="002B5F45">
              <w:rPr>
                <w:rFonts w:ascii="Arial Narrow" w:hAnsi="Arial Narrow"/>
                <w:b/>
                <w:lang w:val="it-IT"/>
              </w:rPr>
              <w:t xml:space="preserve">• </w:t>
            </w:r>
            <w:r w:rsidRPr="002B5F45">
              <w:rPr>
                <w:rFonts w:ascii="Arial Narrow" w:hAnsi="Arial Narrow"/>
                <w:lang w:val="it-IT"/>
              </w:rPr>
              <w:t>Capacità di espressione orale</w:t>
            </w:r>
          </w:p>
        </w:tc>
        <w:tc>
          <w:tcPr>
            <w:tcW w:w="284" w:type="dxa"/>
          </w:tcPr>
          <w:p w14:paraId="640C06D1" w14:textId="77777777" w:rsidR="00E9727E" w:rsidRPr="002B5F45" w:rsidRDefault="00E9727E" w:rsidP="002C06FD">
            <w:pPr>
              <w:pStyle w:val="Aaoeeu"/>
              <w:widowControl/>
              <w:spacing w:before="20" w:after="20"/>
              <w:jc w:val="both"/>
              <w:rPr>
                <w:rFonts w:ascii="Arial Narrow" w:hAnsi="Arial Narrow"/>
                <w:lang w:val="it-IT"/>
              </w:rPr>
            </w:pPr>
          </w:p>
        </w:tc>
        <w:tc>
          <w:tcPr>
            <w:tcW w:w="7229" w:type="dxa"/>
          </w:tcPr>
          <w:p w14:paraId="3C6E6DD9" w14:textId="77777777" w:rsidR="00E9727E" w:rsidRPr="002B5F45" w:rsidRDefault="00E9727E" w:rsidP="002C06FD">
            <w:pPr>
              <w:pStyle w:val="Aaoeeu"/>
              <w:widowControl/>
              <w:spacing w:before="20" w:after="20"/>
              <w:jc w:val="both"/>
              <w:rPr>
                <w:rFonts w:ascii="Arial Narrow" w:hAnsi="Arial Narrow"/>
                <w:lang w:val="it-IT"/>
              </w:rPr>
            </w:pPr>
            <w:r w:rsidRPr="002B5F45">
              <w:rPr>
                <w:rFonts w:ascii="Arial Narrow" w:hAnsi="Arial Narrow"/>
                <w:smallCaps/>
                <w:lang w:val="it-IT"/>
              </w:rPr>
              <w:t>Buono</w:t>
            </w:r>
          </w:p>
        </w:tc>
      </w:tr>
    </w:tbl>
    <w:p w14:paraId="7FB19675" w14:textId="77777777" w:rsidR="00E9727E" w:rsidRPr="002B5F45" w:rsidRDefault="00E9727E" w:rsidP="002C06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E9727E" w:rsidRPr="002B5F45" w14:paraId="59A8EFDF" w14:textId="77777777" w:rsidTr="006129BB">
        <w:tc>
          <w:tcPr>
            <w:tcW w:w="2943" w:type="dxa"/>
          </w:tcPr>
          <w:p w14:paraId="5AE612D8" w14:textId="77777777" w:rsidR="00E9727E" w:rsidRPr="002B5F45" w:rsidRDefault="00E9727E" w:rsidP="002C06FD">
            <w:pPr>
              <w:pStyle w:val="Aeeaoaeaa2"/>
              <w:widowControl/>
              <w:tabs>
                <w:tab w:val="left" w:pos="-1418"/>
              </w:tabs>
              <w:spacing w:before="20" w:after="20"/>
              <w:ind w:right="33"/>
              <w:jc w:val="both"/>
              <w:rPr>
                <w:rFonts w:ascii="Arial Narrow" w:hAnsi="Arial Narrow"/>
                <w:b/>
                <w:i w:val="0"/>
                <w:lang w:val="it-IT"/>
              </w:rPr>
            </w:pPr>
          </w:p>
        </w:tc>
        <w:tc>
          <w:tcPr>
            <w:tcW w:w="284" w:type="dxa"/>
          </w:tcPr>
          <w:p w14:paraId="476DCA8D" w14:textId="77777777" w:rsidR="00E9727E" w:rsidRPr="002B5F45" w:rsidRDefault="00E9727E" w:rsidP="002C06FD">
            <w:pPr>
              <w:pStyle w:val="Aaoeeu"/>
              <w:widowControl/>
              <w:spacing w:before="20" w:after="20"/>
              <w:jc w:val="both"/>
              <w:rPr>
                <w:rFonts w:ascii="Arial Narrow" w:hAnsi="Arial Narrow"/>
                <w:lang w:val="it-IT"/>
              </w:rPr>
            </w:pPr>
          </w:p>
        </w:tc>
        <w:tc>
          <w:tcPr>
            <w:tcW w:w="7229" w:type="dxa"/>
          </w:tcPr>
          <w:p w14:paraId="5A005425" w14:textId="77777777" w:rsidR="00E9727E" w:rsidRPr="002B5F45" w:rsidRDefault="00E9727E" w:rsidP="002C06FD">
            <w:pPr>
              <w:pStyle w:val="Eaoaeaa"/>
              <w:widowControl/>
              <w:spacing w:before="20" w:after="20"/>
              <w:jc w:val="both"/>
              <w:rPr>
                <w:rFonts w:ascii="Arial Narrow" w:hAnsi="Arial Narrow"/>
                <w:b/>
                <w:smallCaps/>
                <w:lang w:val="it-IT"/>
              </w:rPr>
            </w:pPr>
            <w:r w:rsidRPr="002B5F45">
              <w:rPr>
                <w:rFonts w:ascii="Arial Narrow" w:hAnsi="Arial Narrow"/>
                <w:b/>
                <w:smallCaps/>
                <w:lang w:val="it-IT"/>
              </w:rPr>
              <w:t>Spagnolo</w:t>
            </w:r>
          </w:p>
        </w:tc>
      </w:tr>
      <w:tr w:rsidR="00E9727E" w:rsidRPr="002B5F45" w14:paraId="1D60C2F4" w14:textId="77777777" w:rsidTr="006129BB">
        <w:tc>
          <w:tcPr>
            <w:tcW w:w="2943" w:type="dxa"/>
          </w:tcPr>
          <w:p w14:paraId="41073573" w14:textId="77777777" w:rsidR="00E9727E" w:rsidRPr="002B5F45" w:rsidRDefault="00E9727E" w:rsidP="002C06FD">
            <w:pPr>
              <w:pStyle w:val="Aeeaoaeaa2"/>
              <w:widowControl/>
              <w:tabs>
                <w:tab w:val="left" w:pos="-1418"/>
              </w:tabs>
              <w:spacing w:before="20" w:after="20"/>
              <w:ind w:right="33"/>
              <w:jc w:val="both"/>
              <w:rPr>
                <w:rFonts w:ascii="Arial Narrow" w:hAnsi="Arial Narrow"/>
                <w:i w:val="0"/>
                <w:lang w:val="it-IT"/>
              </w:rPr>
            </w:pPr>
            <w:r w:rsidRPr="002B5F45">
              <w:rPr>
                <w:rFonts w:ascii="Arial Narrow" w:hAnsi="Arial Narrow"/>
                <w:b/>
                <w:i w:val="0"/>
                <w:lang w:val="it-IT"/>
              </w:rPr>
              <w:t xml:space="preserve">• </w:t>
            </w:r>
            <w:r w:rsidRPr="002B5F45">
              <w:rPr>
                <w:rFonts w:ascii="Arial Narrow" w:hAnsi="Arial Narrow"/>
                <w:i w:val="0"/>
                <w:lang w:val="it-IT"/>
              </w:rPr>
              <w:t>Capacità di lettura</w:t>
            </w:r>
          </w:p>
        </w:tc>
        <w:tc>
          <w:tcPr>
            <w:tcW w:w="284" w:type="dxa"/>
          </w:tcPr>
          <w:p w14:paraId="4C9A44C8" w14:textId="77777777" w:rsidR="00E9727E" w:rsidRPr="002B5F45" w:rsidRDefault="00E9727E" w:rsidP="002C06FD">
            <w:pPr>
              <w:pStyle w:val="Aaoeeu"/>
              <w:widowControl/>
              <w:spacing w:before="20" w:after="20"/>
              <w:jc w:val="both"/>
              <w:rPr>
                <w:rFonts w:ascii="Arial Narrow" w:hAnsi="Arial Narrow"/>
                <w:lang w:val="it-IT"/>
              </w:rPr>
            </w:pPr>
          </w:p>
        </w:tc>
        <w:tc>
          <w:tcPr>
            <w:tcW w:w="7229" w:type="dxa"/>
          </w:tcPr>
          <w:p w14:paraId="554D9BD9" w14:textId="77777777" w:rsidR="00E9727E" w:rsidRPr="002B5F45" w:rsidRDefault="00771B83" w:rsidP="002C06FD">
            <w:pPr>
              <w:pStyle w:val="Aaoeeu"/>
              <w:widowControl/>
              <w:spacing w:before="20" w:after="20"/>
              <w:jc w:val="both"/>
              <w:rPr>
                <w:rFonts w:ascii="Arial Narrow" w:hAnsi="Arial Narrow"/>
                <w:smallCaps/>
                <w:lang w:val="it-IT"/>
              </w:rPr>
            </w:pPr>
            <w:r>
              <w:rPr>
                <w:rFonts w:ascii="Arial Narrow" w:hAnsi="Arial Narrow"/>
                <w:smallCaps/>
                <w:lang w:val="it-IT"/>
              </w:rPr>
              <w:t>Ottimo</w:t>
            </w:r>
          </w:p>
        </w:tc>
      </w:tr>
      <w:tr w:rsidR="00E9727E" w:rsidRPr="002B5F45" w14:paraId="081138EB" w14:textId="77777777" w:rsidTr="006129BB">
        <w:tc>
          <w:tcPr>
            <w:tcW w:w="2943" w:type="dxa"/>
          </w:tcPr>
          <w:p w14:paraId="2423CC6E" w14:textId="77777777" w:rsidR="00E9727E" w:rsidRPr="002B5F45" w:rsidRDefault="00E9727E" w:rsidP="002C06FD">
            <w:pPr>
              <w:pStyle w:val="Aeeaoaeaa2"/>
              <w:widowControl/>
              <w:spacing w:before="20" w:after="20"/>
              <w:ind w:right="33"/>
              <w:jc w:val="both"/>
              <w:rPr>
                <w:rFonts w:ascii="Arial Narrow" w:hAnsi="Arial Narrow"/>
                <w:i w:val="0"/>
                <w:lang w:val="it-IT"/>
              </w:rPr>
            </w:pPr>
            <w:r w:rsidRPr="002B5F45">
              <w:rPr>
                <w:rFonts w:ascii="Arial Narrow" w:hAnsi="Arial Narrow"/>
                <w:b/>
                <w:i w:val="0"/>
                <w:lang w:val="it-IT"/>
              </w:rPr>
              <w:t xml:space="preserve">• </w:t>
            </w:r>
            <w:r w:rsidRPr="002B5F45">
              <w:rPr>
                <w:rFonts w:ascii="Arial Narrow" w:hAnsi="Arial Narrow"/>
                <w:i w:val="0"/>
                <w:lang w:val="it-IT"/>
              </w:rPr>
              <w:t>Capacità di scrittura</w:t>
            </w:r>
          </w:p>
        </w:tc>
        <w:tc>
          <w:tcPr>
            <w:tcW w:w="284" w:type="dxa"/>
          </w:tcPr>
          <w:p w14:paraId="0C665DDF" w14:textId="77777777" w:rsidR="00E9727E" w:rsidRPr="002B5F45" w:rsidRDefault="00E9727E" w:rsidP="002C06FD">
            <w:pPr>
              <w:pStyle w:val="Aaoeeu"/>
              <w:widowControl/>
              <w:spacing w:before="20" w:after="20"/>
              <w:jc w:val="both"/>
              <w:rPr>
                <w:rFonts w:ascii="Arial Narrow" w:hAnsi="Arial Narrow"/>
                <w:lang w:val="it-IT"/>
              </w:rPr>
            </w:pPr>
          </w:p>
        </w:tc>
        <w:tc>
          <w:tcPr>
            <w:tcW w:w="7229" w:type="dxa"/>
          </w:tcPr>
          <w:p w14:paraId="4E2BF98B" w14:textId="77777777" w:rsidR="00E9727E" w:rsidRPr="002B5F45" w:rsidRDefault="00E9727E" w:rsidP="002C06FD">
            <w:pPr>
              <w:pStyle w:val="Aaoeeu"/>
              <w:widowControl/>
              <w:spacing w:before="20" w:after="20"/>
              <w:jc w:val="both"/>
              <w:rPr>
                <w:rFonts w:ascii="Arial Narrow" w:hAnsi="Arial Narrow"/>
                <w:smallCaps/>
                <w:lang w:val="it-IT"/>
              </w:rPr>
            </w:pPr>
            <w:r w:rsidRPr="002B5F45">
              <w:rPr>
                <w:rFonts w:ascii="Arial Narrow" w:hAnsi="Arial Narrow"/>
                <w:smallCaps/>
                <w:lang w:val="it-IT"/>
              </w:rPr>
              <w:t>Buono</w:t>
            </w:r>
          </w:p>
        </w:tc>
      </w:tr>
      <w:tr w:rsidR="00E9727E" w:rsidRPr="002B5F45" w14:paraId="363C0C2E" w14:textId="77777777" w:rsidTr="006129BB">
        <w:tc>
          <w:tcPr>
            <w:tcW w:w="2943" w:type="dxa"/>
          </w:tcPr>
          <w:p w14:paraId="17C146AC" w14:textId="77777777" w:rsidR="00E9727E" w:rsidRPr="002B5F45" w:rsidRDefault="00E9727E" w:rsidP="002C06FD">
            <w:pPr>
              <w:pStyle w:val="Aaoeeu"/>
              <w:tabs>
                <w:tab w:val="left" w:pos="-1418"/>
              </w:tabs>
              <w:spacing w:before="20" w:after="20"/>
              <w:ind w:right="33"/>
              <w:jc w:val="both"/>
              <w:rPr>
                <w:rFonts w:ascii="Arial Narrow" w:hAnsi="Arial Narrow"/>
                <w:lang w:val="it-IT"/>
              </w:rPr>
            </w:pPr>
            <w:r w:rsidRPr="002B5F45">
              <w:rPr>
                <w:rFonts w:ascii="Arial Narrow" w:hAnsi="Arial Narrow"/>
                <w:b/>
                <w:lang w:val="it-IT"/>
              </w:rPr>
              <w:t xml:space="preserve">• </w:t>
            </w:r>
            <w:r w:rsidRPr="002B5F45">
              <w:rPr>
                <w:rFonts w:ascii="Arial Narrow" w:hAnsi="Arial Narrow"/>
                <w:lang w:val="it-IT"/>
              </w:rPr>
              <w:t>Capacità di espressione orale</w:t>
            </w:r>
          </w:p>
        </w:tc>
        <w:tc>
          <w:tcPr>
            <w:tcW w:w="284" w:type="dxa"/>
          </w:tcPr>
          <w:p w14:paraId="6CC0E9E8" w14:textId="77777777" w:rsidR="00E9727E" w:rsidRPr="002B5F45" w:rsidRDefault="00E9727E" w:rsidP="002C06FD">
            <w:pPr>
              <w:pStyle w:val="Aaoeeu"/>
              <w:widowControl/>
              <w:spacing w:before="20" w:after="20"/>
              <w:jc w:val="both"/>
              <w:rPr>
                <w:rFonts w:ascii="Arial Narrow" w:hAnsi="Arial Narrow"/>
                <w:lang w:val="it-IT"/>
              </w:rPr>
            </w:pPr>
          </w:p>
        </w:tc>
        <w:tc>
          <w:tcPr>
            <w:tcW w:w="7229" w:type="dxa"/>
          </w:tcPr>
          <w:p w14:paraId="3FDA56AD" w14:textId="77777777" w:rsidR="00E9727E" w:rsidRPr="002B5F45" w:rsidRDefault="00E9727E" w:rsidP="002C06FD">
            <w:pPr>
              <w:pStyle w:val="Aaoeeu"/>
              <w:widowControl/>
              <w:spacing w:before="20" w:after="20"/>
              <w:jc w:val="both"/>
              <w:rPr>
                <w:rFonts w:ascii="Arial Narrow" w:hAnsi="Arial Narrow"/>
                <w:smallCaps/>
                <w:lang w:val="it-IT"/>
              </w:rPr>
            </w:pPr>
            <w:r w:rsidRPr="002B5F45">
              <w:rPr>
                <w:rFonts w:ascii="Arial Narrow" w:hAnsi="Arial Narrow"/>
                <w:smallCaps/>
                <w:lang w:val="it-IT"/>
              </w:rPr>
              <w:t>Buono</w:t>
            </w:r>
          </w:p>
        </w:tc>
      </w:tr>
    </w:tbl>
    <w:p w14:paraId="38AC18AD" w14:textId="77777777" w:rsidR="00E9727E" w:rsidRPr="002B5F45" w:rsidRDefault="00E9727E" w:rsidP="002C06FD">
      <w:pPr>
        <w:jc w:val="both"/>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558C2" w:rsidRPr="009F15BD" w14:paraId="765D6FC9" w14:textId="77777777" w:rsidTr="006129BB">
        <w:tc>
          <w:tcPr>
            <w:tcW w:w="2943" w:type="dxa"/>
            <w:tcBorders>
              <w:top w:val="single" w:sz="4" w:space="0" w:color="auto"/>
              <w:left w:val="single" w:sz="4" w:space="0" w:color="auto"/>
              <w:bottom w:val="single" w:sz="4" w:space="0" w:color="auto"/>
              <w:right w:val="single" w:sz="4" w:space="0" w:color="auto"/>
            </w:tcBorders>
          </w:tcPr>
          <w:p w14:paraId="3D3B8821" w14:textId="77777777" w:rsidR="00C558C2" w:rsidRPr="002B5F45" w:rsidRDefault="00C558C2" w:rsidP="002C06FD">
            <w:pPr>
              <w:pStyle w:val="Aaoeeu"/>
              <w:widowControl/>
              <w:spacing w:before="20" w:after="20"/>
              <w:ind w:right="33"/>
              <w:jc w:val="both"/>
              <w:rPr>
                <w:rFonts w:ascii="Arial Narrow" w:hAnsi="Arial Narrow"/>
                <w:smallCaps/>
                <w:sz w:val="22"/>
                <w:lang w:val="it-IT"/>
              </w:rPr>
            </w:pPr>
            <w:r w:rsidRPr="002B5F45">
              <w:rPr>
                <w:rFonts w:ascii="Arial Narrow" w:hAnsi="Arial Narrow"/>
                <w:smallCaps/>
                <w:sz w:val="24"/>
                <w:lang w:val="it-IT"/>
              </w:rPr>
              <w:t xml:space="preserve">Capacità e competenze </w:t>
            </w:r>
            <w:r w:rsidR="00FF02E9">
              <w:rPr>
                <w:rFonts w:ascii="Arial Narrow" w:hAnsi="Arial Narrow"/>
                <w:smallCaps/>
                <w:sz w:val="24"/>
                <w:lang w:val="it-IT"/>
              </w:rPr>
              <w:t>scientifiche</w:t>
            </w:r>
          </w:p>
          <w:p w14:paraId="2FE22751" w14:textId="77777777" w:rsidR="00C558C2" w:rsidRPr="002B5F45" w:rsidRDefault="00C558C2" w:rsidP="002C06FD">
            <w:pPr>
              <w:pStyle w:val="Aaoeeu"/>
              <w:widowControl/>
              <w:spacing w:before="20" w:after="20"/>
              <w:ind w:right="33"/>
              <w:jc w:val="both"/>
              <w:rPr>
                <w:rFonts w:ascii="Arial Narrow" w:hAnsi="Arial Narrow"/>
                <w:i/>
                <w:smallCaps/>
                <w:sz w:val="18"/>
                <w:lang w:val="it-IT"/>
              </w:rPr>
            </w:pPr>
          </w:p>
        </w:tc>
        <w:tc>
          <w:tcPr>
            <w:tcW w:w="284" w:type="dxa"/>
            <w:tcBorders>
              <w:top w:val="single" w:sz="4" w:space="0" w:color="auto"/>
              <w:left w:val="single" w:sz="4" w:space="0" w:color="auto"/>
              <w:bottom w:val="single" w:sz="4" w:space="0" w:color="auto"/>
              <w:right w:val="single" w:sz="4" w:space="0" w:color="auto"/>
            </w:tcBorders>
          </w:tcPr>
          <w:p w14:paraId="120B134A" w14:textId="77777777" w:rsidR="00C558C2" w:rsidRPr="002B5F45" w:rsidRDefault="00C558C2" w:rsidP="002C06FD">
            <w:pPr>
              <w:pStyle w:val="Aaoeeu"/>
              <w:widowControl/>
              <w:spacing w:before="20" w:after="20"/>
              <w:jc w:val="both"/>
              <w:rPr>
                <w:rFonts w:ascii="Arial Narrow" w:hAnsi="Arial Narrow"/>
                <w:lang w:val="it-IT"/>
              </w:rPr>
            </w:pPr>
          </w:p>
        </w:tc>
        <w:tc>
          <w:tcPr>
            <w:tcW w:w="7229" w:type="dxa"/>
            <w:tcBorders>
              <w:top w:val="single" w:sz="4" w:space="0" w:color="auto"/>
              <w:left w:val="single" w:sz="4" w:space="0" w:color="auto"/>
              <w:bottom w:val="single" w:sz="4" w:space="0" w:color="auto"/>
              <w:right w:val="single" w:sz="4" w:space="0" w:color="auto"/>
            </w:tcBorders>
          </w:tcPr>
          <w:p w14:paraId="4DEFAE96" w14:textId="77777777" w:rsidR="007F0EDD" w:rsidRDefault="00C558C2" w:rsidP="002C06FD">
            <w:pPr>
              <w:pStyle w:val="Eaoaeaa"/>
              <w:jc w:val="both"/>
              <w:rPr>
                <w:rFonts w:ascii="Arial Narrow" w:hAnsi="Arial Narrow"/>
                <w:b/>
                <w:lang w:val="it-IT"/>
              </w:rPr>
            </w:pPr>
            <w:r w:rsidRPr="002B5F45">
              <w:rPr>
                <w:rFonts w:ascii="Arial Narrow" w:hAnsi="Arial Narrow"/>
                <w:b/>
                <w:lang w:val="it-IT"/>
              </w:rPr>
              <w:t xml:space="preserve">dal </w:t>
            </w:r>
            <w:r w:rsidR="007F0EDD">
              <w:rPr>
                <w:rFonts w:ascii="Arial Narrow" w:hAnsi="Arial Narrow"/>
                <w:b/>
                <w:lang w:val="it-IT"/>
              </w:rPr>
              <w:t xml:space="preserve">2007 </w:t>
            </w:r>
            <w:r w:rsidR="007F0EDD" w:rsidRPr="007F0EDD">
              <w:rPr>
                <w:rFonts w:ascii="Arial Narrow" w:hAnsi="Arial Narrow"/>
                <w:lang w:val="it-IT"/>
              </w:rPr>
              <w:t>Componente del Comitato Scientifico</w:t>
            </w:r>
            <w:r w:rsidR="007F0EDD">
              <w:rPr>
                <w:rFonts w:ascii="Arial Narrow" w:hAnsi="Arial Narrow"/>
                <w:lang w:val="it-IT"/>
              </w:rPr>
              <w:t xml:space="preserve"> di </w:t>
            </w:r>
            <w:proofErr w:type="spellStart"/>
            <w:r w:rsidR="007F0EDD">
              <w:rPr>
                <w:rFonts w:ascii="Arial Narrow" w:hAnsi="Arial Narrow"/>
                <w:lang w:val="it-IT"/>
              </w:rPr>
              <w:t>FilmIdea</w:t>
            </w:r>
            <w:proofErr w:type="spellEnd"/>
            <w:r w:rsidR="007F0EDD">
              <w:rPr>
                <w:rFonts w:ascii="Arial Narrow" w:hAnsi="Arial Narrow"/>
                <w:lang w:val="it-IT"/>
              </w:rPr>
              <w:t xml:space="preserve"> Rassegna di Storia e Cinema dell’Università di Salerno;</w:t>
            </w:r>
          </w:p>
          <w:p w14:paraId="7F098CE0" w14:textId="77777777" w:rsidR="00C558C2" w:rsidRPr="002B5F45" w:rsidRDefault="007F0EDD" w:rsidP="002C06FD">
            <w:pPr>
              <w:pStyle w:val="Eaoaeaa"/>
              <w:jc w:val="both"/>
              <w:rPr>
                <w:rFonts w:ascii="Arial Narrow" w:hAnsi="Arial Narrow"/>
                <w:lang w:val="it-IT"/>
              </w:rPr>
            </w:pPr>
            <w:r>
              <w:rPr>
                <w:rFonts w:ascii="Arial Narrow" w:hAnsi="Arial Narrow"/>
                <w:b/>
                <w:lang w:val="it-IT"/>
              </w:rPr>
              <w:t xml:space="preserve">dal </w:t>
            </w:r>
            <w:r w:rsidR="00C558C2" w:rsidRPr="002B5F45">
              <w:rPr>
                <w:rFonts w:ascii="Arial Narrow" w:hAnsi="Arial Narrow"/>
                <w:b/>
                <w:lang w:val="it-IT"/>
              </w:rPr>
              <w:t>2008</w:t>
            </w:r>
            <w:r w:rsidR="00C558C2" w:rsidRPr="002B5F45">
              <w:rPr>
                <w:rFonts w:ascii="Arial Narrow" w:hAnsi="Arial Narrow"/>
                <w:lang w:val="it-IT"/>
              </w:rPr>
              <w:t xml:space="preserve"> è </w:t>
            </w:r>
            <w:r w:rsidR="00337ACA">
              <w:rPr>
                <w:rFonts w:ascii="Arial Narrow" w:hAnsi="Arial Narrow"/>
                <w:lang w:val="it-IT"/>
              </w:rPr>
              <w:t>socio</w:t>
            </w:r>
            <w:r w:rsidR="00C558C2" w:rsidRPr="002B5F45">
              <w:rPr>
                <w:rFonts w:ascii="Arial Narrow" w:hAnsi="Arial Narrow"/>
                <w:lang w:val="it-IT"/>
              </w:rPr>
              <w:t xml:space="preserve"> della Società Italiana per lo Studio della Storia Contemporanea;</w:t>
            </w:r>
          </w:p>
          <w:p w14:paraId="2C6E6C28" w14:textId="77777777" w:rsidR="00C558C2" w:rsidRDefault="00C558C2" w:rsidP="002C06FD">
            <w:pPr>
              <w:jc w:val="both"/>
            </w:pPr>
            <w:r w:rsidRPr="002B5F45">
              <w:rPr>
                <w:b/>
              </w:rPr>
              <w:t>2008</w:t>
            </w:r>
            <w:r w:rsidRPr="002B5F45">
              <w:t xml:space="preserve"> redattore della rivista on line di storia, economia e geopolitica “</w:t>
            </w:r>
            <w:proofErr w:type="spellStart"/>
            <w:r w:rsidRPr="002B5F45">
              <w:t>SinTesi</w:t>
            </w:r>
            <w:proofErr w:type="spellEnd"/>
            <w:r w:rsidRPr="002B5F45">
              <w:t>”;</w:t>
            </w:r>
          </w:p>
          <w:p w14:paraId="2337FAE6" w14:textId="77777777" w:rsidR="00337ACA" w:rsidRDefault="00337ACA" w:rsidP="002C06FD">
            <w:pPr>
              <w:jc w:val="both"/>
            </w:pPr>
            <w:r w:rsidRPr="00337ACA">
              <w:rPr>
                <w:b/>
              </w:rPr>
              <w:t xml:space="preserve">2008 – 2010 </w:t>
            </w:r>
            <w:r w:rsidRPr="00337ACA">
              <w:t>Componente del Comitato Scientifico dell’Osservatorio sulla Camorra e sull’Illegalità;</w:t>
            </w:r>
          </w:p>
          <w:p w14:paraId="35A0FE28" w14:textId="77777777" w:rsidR="00337ACA" w:rsidRDefault="00337ACA" w:rsidP="002C06FD">
            <w:pPr>
              <w:jc w:val="both"/>
            </w:pPr>
            <w:r w:rsidRPr="00337ACA">
              <w:rPr>
                <w:b/>
              </w:rPr>
              <w:t xml:space="preserve">dal 2010 </w:t>
            </w:r>
            <w:r w:rsidRPr="00337ACA">
              <w:t>Componente del Comitato Scientifico del Premio Nazionale “Libero Grassi”;</w:t>
            </w:r>
          </w:p>
          <w:p w14:paraId="7C430BA3" w14:textId="77777777" w:rsidR="005655D9" w:rsidRPr="005655D9" w:rsidRDefault="005655D9" w:rsidP="002C06FD">
            <w:pPr>
              <w:jc w:val="both"/>
              <w:rPr>
                <w:szCs w:val="20"/>
              </w:rPr>
            </w:pPr>
            <w:r w:rsidRPr="005655D9">
              <w:rPr>
                <w:b/>
              </w:rPr>
              <w:t>dal 2010</w:t>
            </w:r>
            <w:r>
              <w:rPr>
                <w:b/>
              </w:rPr>
              <w:t xml:space="preserve"> </w:t>
            </w:r>
            <w:r>
              <w:t>Componente del Comitato scientifico del Laboratorio interdipartimentale di Storia e media audiovisivi dell’Università di Salerno</w:t>
            </w:r>
            <w:r w:rsidR="00C35572">
              <w:t xml:space="preserve">, </w:t>
            </w:r>
            <w:hyperlink r:id="rId124" w:history="1">
              <w:r w:rsidR="00C35572" w:rsidRPr="005A6A4C">
                <w:rPr>
                  <w:rStyle w:val="Collegamentoipertestuale"/>
                </w:rPr>
                <w:t>http://bit.ly/2JrKzNE</w:t>
              </w:r>
            </w:hyperlink>
            <w:r w:rsidR="00C35572">
              <w:t xml:space="preserve">; </w:t>
            </w:r>
            <w:r>
              <w:rPr>
                <w:szCs w:val="20"/>
              </w:rPr>
              <w:t xml:space="preserve"> </w:t>
            </w:r>
          </w:p>
          <w:p w14:paraId="33225484" w14:textId="77777777" w:rsidR="00337ACA" w:rsidRPr="00337ACA" w:rsidRDefault="00337ACA" w:rsidP="002C06FD">
            <w:pPr>
              <w:jc w:val="both"/>
            </w:pPr>
            <w:r w:rsidRPr="00337ACA">
              <w:rPr>
                <w:b/>
              </w:rPr>
              <w:t xml:space="preserve">2011 – 2012 </w:t>
            </w:r>
            <w:r w:rsidRPr="00337ACA">
              <w:t>Componente del Comitato Scientifico del premio “Giovani reporter contro l’usura. Parole, immagini, legalità” (</w:t>
            </w:r>
            <w:proofErr w:type="spellStart"/>
            <w:r w:rsidRPr="00337ACA">
              <w:t>Sos</w:t>
            </w:r>
            <w:proofErr w:type="spellEnd"/>
            <w:r w:rsidRPr="00337ACA">
              <w:t xml:space="preserve"> Impresa Confesercenti - I e II edizione);</w:t>
            </w:r>
          </w:p>
          <w:p w14:paraId="47111FCC" w14:textId="77777777" w:rsidR="00240A41" w:rsidRDefault="00240A41" w:rsidP="002C06FD">
            <w:pPr>
              <w:pStyle w:val="Eaoaeaa"/>
              <w:widowControl/>
              <w:spacing w:before="20" w:after="20"/>
              <w:jc w:val="both"/>
              <w:rPr>
                <w:rFonts w:ascii="Arial Narrow" w:hAnsi="Arial Narrow"/>
                <w:lang w:val="it-IT"/>
              </w:rPr>
            </w:pPr>
            <w:r w:rsidRPr="002B5F45">
              <w:rPr>
                <w:rFonts w:ascii="Arial Narrow" w:hAnsi="Arial Narrow"/>
                <w:b/>
                <w:lang w:val="it-IT"/>
              </w:rPr>
              <w:t>dal 2013</w:t>
            </w:r>
            <w:r>
              <w:rPr>
                <w:rFonts w:ascii="Arial Narrow" w:hAnsi="Arial Narrow"/>
                <w:lang w:val="it-IT"/>
              </w:rPr>
              <w:t xml:space="preserve"> C</w:t>
            </w:r>
            <w:r w:rsidRPr="002B5F45">
              <w:rPr>
                <w:rFonts w:ascii="Arial Narrow" w:hAnsi="Arial Narrow"/>
                <w:lang w:val="it-IT"/>
              </w:rPr>
              <w:t>omponente del Comitato scientifico della rivista “Narcomafie”;</w:t>
            </w:r>
          </w:p>
          <w:p w14:paraId="76FDB8C3" w14:textId="77777777" w:rsidR="00337ACA" w:rsidRPr="00337ACA" w:rsidRDefault="00337ACA" w:rsidP="002C06FD">
            <w:pPr>
              <w:pStyle w:val="Eaoaeaa"/>
              <w:jc w:val="both"/>
              <w:rPr>
                <w:rFonts w:ascii="Arial Narrow" w:hAnsi="Arial Narrow"/>
                <w:lang w:val="it-IT"/>
              </w:rPr>
            </w:pPr>
            <w:r w:rsidRPr="00337ACA">
              <w:rPr>
                <w:rFonts w:ascii="Arial Narrow" w:hAnsi="Arial Narrow"/>
                <w:b/>
                <w:lang w:val="it-IT"/>
              </w:rPr>
              <w:lastRenderedPageBreak/>
              <w:t xml:space="preserve">dal 2013 </w:t>
            </w:r>
            <w:r w:rsidRPr="00337ACA">
              <w:rPr>
                <w:rFonts w:ascii="Arial Narrow" w:hAnsi="Arial Narrow"/>
                <w:lang w:val="it-IT"/>
              </w:rPr>
              <w:t xml:space="preserve">Direttore del Centro Studi regionale sulla criminalità di </w:t>
            </w:r>
            <w:proofErr w:type="spellStart"/>
            <w:r w:rsidRPr="00337ACA">
              <w:rPr>
                <w:rFonts w:ascii="Arial Narrow" w:hAnsi="Arial Narrow"/>
                <w:lang w:val="it-IT"/>
              </w:rPr>
              <w:t>Sos</w:t>
            </w:r>
            <w:proofErr w:type="spellEnd"/>
            <w:r w:rsidRPr="00337ACA">
              <w:rPr>
                <w:rFonts w:ascii="Arial Narrow" w:hAnsi="Arial Narrow"/>
                <w:lang w:val="it-IT"/>
              </w:rPr>
              <w:t xml:space="preserve"> Impresa e Rete per la Legalità della Campania;</w:t>
            </w:r>
          </w:p>
          <w:p w14:paraId="7EA60101" w14:textId="77777777" w:rsidR="00F50566" w:rsidRPr="002B5F45" w:rsidRDefault="00F50566" w:rsidP="002C06FD">
            <w:pPr>
              <w:pStyle w:val="Eaoaeaa"/>
              <w:widowControl/>
              <w:spacing w:before="20" w:after="20"/>
              <w:jc w:val="both"/>
              <w:rPr>
                <w:rFonts w:ascii="Arial Narrow" w:hAnsi="Arial Narrow"/>
                <w:lang w:val="it-IT"/>
              </w:rPr>
            </w:pPr>
            <w:r w:rsidRPr="008C25B8">
              <w:rPr>
                <w:rFonts w:ascii="Arial Narrow" w:hAnsi="Arial Narrow"/>
                <w:b/>
                <w:lang w:val="it-IT"/>
              </w:rPr>
              <w:t>dal 2014</w:t>
            </w:r>
            <w:r>
              <w:rPr>
                <w:rFonts w:ascii="Arial Narrow" w:hAnsi="Arial Narrow"/>
                <w:lang w:val="it-IT"/>
              </w:rPr>
              <w:t xml:space="preserve"> è componente del Comitato scientifico </w:t>
            </w:r>
            <w:r w:rsidRPr="008C25B8">
              <w:rPr>
                <w:rFonts w:ascii="Arial Narrow" w:hAnsi="Arial Narrow"/>
                <w:lang w:val="it-IT"/>
              </w:rPr>
              <w:t>della “Biblioteca digitale sulla camorra e sulla cultura della legalità” presso</w:t>
            </w:r>
            <w:r>
              <w:rPr>
                <w:rFonts w:ascii="Arial Narrow" w:hAnsi="Arial Narrow"/>
                <w:lang w:val="it-IT"/>
              </w:rPr>
              <w:t xml:space="preserve"> il Dipartimento di Studi Umanistici</w:t>
            </w:r>
            <w:r w:rsidRPr="008C25B8">
              <w:rPr>
                <w:rFonts w:ascii="Arial Narrow" w:hAnsi="Arial Narrow"/>
                <w:lang w:val="it-IT"/>
              </w:rPr>
              <w:t xml:space="preserve"> </w:t>
            </w:r>
            <w:r>
              <w:rPr>
                <w:rFonts w:ascii="Arial Narrow" w:hAnsi="Arial Narrow"/>
                <w:lang w:val="it-IT"/>
              </w:rPr>
              <w:t>del</w:t>
            </w:r>
            <w:r w:rsidRPr="008C25B8">
              <w:rPr>
                <w:rFonts w:ascii="Arial Narrow" w:hAnsi="Arial Narrow"/>
                <w:lang w:val="it-IT"/>
              </w:rPr>
              <w:t>l’Università Federico II di Napoli</w:t>
            </w:r>
            <w:r w:rsidR="00E85576">
              <w:rPr>
                <w:rFonts w:ascii="Arial Narrow" w:hAnsi="Arial Narrow"/>
                <w:lang w:val="it-IT"/>
              </w:rPr>
              <w:t>,</w:t>
            </w:r>
            <w:r w:rsidR="00C35572">
              <w:rPr>
                <w:rFonts w:ascii="Arial Narrow" w:hAnsi="Arial Narrow"/>
                <w:lang w:val="it-IT"/>
              </w:rPr>
              <w:t xml:space="preserve"> </w:t>
            </w:r>
            <w:hyperlink r:id="rId125" w:history="1">
              <w:r w:rsidR="00C35572" w:rsidRPr="005A6A4C">
                <w:rPr>
                  <w:rStyle w:val="Collegamentoipertestuale"/>
                  <w:rFonts w:ascii="Arial Narrow" w:hAnsi="Arial Narrow"/>
                  <w:lang w:val="it-IT"/>
                </w:rPr>
                <w:t>http://bit.ly/2G6JXfV</w:t>
              </w:r>
            </w:hyperlink>
            <w:r w:rsidR="00240A41">
              <w:rPr>
                <w:rFonts w:ascii="Arial Narrow" w:hAnsi="Arial Narrow"/>
                <w:lang w:val="it-IT"/>
              </w:rPr>
              <w:t>;</w:t>
            </w:r>
            <w:r w:rsidR="00C35572">
              <w:rPr>
                <w:rFonts w:ascii="Arial Narrow" w:hAnsi="Arial Narrow"/>
                <w:lang w:val="it-IT"/>
              </w:rPr>
              <w:t xml:space="preserve"> </w:t>
            </w:r>
            <w:r w:rsidR="00E80758">
              <w:rPr>
                <w:rFonts w:ascii="Arial Narrow" w:hAnsi="Arial Narrow"/>
                <w:lang w:val="it-IT"/>
              </w:rPr>
              <w:t xml:space="preserve"> </w:t>
            </w:r>
          </w:p>
          <w:p w14:paraId="4181806B" w14:textId="77777777" w:rsidR="00885256" w:rsidRDefault="00885256" w:rsidP="002C06FD">
            <w:pPr>
              <w:pStyle w:val="Eaoaeaa"/>
              <w:jc w:val="both"/>
              <w:rPr>
                <w:rFonts w:ascii="Arial Narrow" w:hAnsi="Arial Narrow"/>
                <w:lang w:val="it-IT"/>
              </w:rPr>
            </w:pPr>
            <w:r w:rsidRPr="00885256">
              <w:rPr>
                <w:rFonts w:ascii="Arial Narrow" w:hAnsi="Arial Narrow"/>
                <w:b/>
                <w:lang w:val="it-IT"/>
              </w:rPr>
              <w:t>dal 2014</w:t>
            </w:r>
            <w:r>
              <w:rPr>
                <w:rFonts w:ascii="Arial Narrow" w:hAnsi="Arial Narrow"/>
                <w:lang w:val="it-IT"/>
              </w:rPr>
              <w:t xml:space="preserve"> è componente del “Seminario permanente di storia e storiografia” del Dipartimento di Studi umanis</w:t>
            </w:r>
            <w:r w:rsidR="00190B25">
              <w:rPr>
                <w:rFonts w:ascii="Arial Narrow" w:hAnsi="Arial Narrow"/>
                <w:lang w:val="it-IT"/>
              </w:rPr>
              <w:t>t</w:t>
            </w:r>
            <w:r w:rsidR="00C35572">
              <w:rPr>
                <w:rFonts w:ascii="Arial Narrow" w:hAnsi="Arial Narrow"/>
                <w:lang w:val="it-IT"/>
              </w:rPr>
              <w:t xml:space="preserve">ici dell’Università di Salerno, </w:t>
            </w:r>
            <w:hyperlink r:id="rId126" w:history="1">
              <w:r w:rsidR="00190B25" w:rsidRPr="000957D2">
                <w:rPr>
                  <w:rStyle w:val="Collegamentoipertestuale"/>
                  <w:rFonts w:ascii="Arial Narrow" w:hAnsi="Arial Narrow"/>
                  <w:lang w:val="it-IT"/>
                </w:rPr>
                <w:t>https://seminariopermanentestoria.com/</w:t>
              </w:r>
            </w:hyperlink>
            <w:r w:rsidR="00190B25">
              <w:rPr>
                <w:rFonts w:ascii="Arial Narrow" w:hAnsi="Arial Narrow"/>
                <w:lang w:val="it-IT"/>
              </w:rPr>
              <w:t xml:space="preserve">; </w:t>
            </w:r>
          </w:p>
          <w:p w14:paraId="202868DB" w14:textId="77777777" w:rsidR="00F834C2" w:rsidRDefault="00F834C2" w:rsidP="002C06FD">
            <w:pPr>
              <w:pStyle w:val="Eaoaeaa"/>
              <w:jc w:val="both"/>
              <w:rPr>
                <w:rFonts w:ascii="Arial Narrow" w:hAnsi="Arial Narrow"/>
                <w:lang w:val="it-IT"/>
              </w:rPr>
            </w:pPr>
            <w:r w:rsidRPr="00F834C2">
              <w:rPr>
                <w:rFonts w:ascii="Arial Narrow" w:hAnsi="Arial Narrow"/>
                <w:b/>
                <w:lang w:val="it-IT"/>
              </w:rPr>
              <w:t>2015</w:t>
            </w:r>
            <w:r>
              <w:rPr>
                <w:rFonts w:ascii="Arial Narrow" w:hAnsi="Arial Narrow"/>
                <w:lang w:val="it-IT"/>
              </w:rPr>
              <w:t xml:space="preserve"> </w:t>
            </w:r>
            <w:proofErr w:type="spellStart"/>
            <w:r w:rsidR="00F50566">
              <w:rPr>
                <w:rFonts w:ascii="Arial Narrow" w:hAnsi="Arial Narrow"/>
                <w:lang w:val="it-IT"/>
              </w:rPr>
              <w:t>reviewer</w:t>
            </w:r>
            <w:proofErr w:type="spellEnd"/>
            <w:r w:rsidR="00F50566">
              <w:rPr>
                <w:rFonts w:ascii="Arial Narrow" w:hAnsi="Arial Narrow"/>
                <w:lang w:val="it-IT"/>
              </w:rPr>
              <w:t xml:space="preserve"> </w:t>
            </w:r>
            <w:r>
              <w:rPr>
                <w:rFonts w:ascii="Arial Narrow" w:hAnsi="Arial Narrow"/>
                <w:lang w:val="it-IT"/>
              </w:rPr>
              <w:t>per la rivista “Cinema &amp; Storia”</w:t>
            </w:r>
            <w:r w:rsidR="00F50566">
              <w:rPr>
                <w:rFonts w:ascii="Arial Narrow" w:hAnsi="Arial Narrow"/>
                <w:lang w:val="it-IT"/>
              </w:rPr>
              <w:t>;</w:t>
            </w:r>
          </w:p>
          <w:p w14:paraId="494B672F" w14:textId="77777777" w:rsidR="006C3B48" w:rsidRPr="004C6190" w:rsidRDefault="006C3B48" w:rsidP="002C06FD">
            <w:pPr>
              <w:pStyle w:val="Eaoaeaa"/>
              <w:jc w:val="both"/>
              <w:rPr>
                <w:rFonts w:ascii="Arial Narrow" w:hAnsi="Arial Narrow"/>
                <w:lang w:val="it-IT"/>
              </w:rPr>
            </w:pPr>
            <w:r>
              <w:rPr>
                <w:rFonts w:ascii="Arial Narrow" w:hAnsi="Arial Narrow"/>
                <w:b/>
                <w:lang w:val="it-IT"/>
              </w:rPr>
              <w:t xml:space="preserve">dal 2016 </w:t>
            </w:r>
            <w:r>
              <w:rPr>
                <w:rFonts w:ascii="Arial Narrow" w:hAnsi="Arial Narrow"/>
                <w:lang w:val="it-IT"/>
              </w:rPr>
              <w:t>componente del</w:t>
            </w:r>
            <w:r w:rsidR="00F66A68">
              <w:rPr>
                <w:rFonts w:ascii="Arial Narrow" w:hAnsi="Arial Narrow"/>
                <w:lang w:val="it-IT"/>
              </w:rPr>
              <w:t xml:space="preserve"> direttivo CIR</w:t>
            </w:r>
            <w:r>
              <w:rPr>
                <w:rFonts w:ascii="Arial Narrow" w:hAnsi="Arial Narrow"/>
                <w:lang w:val="it-IT"/>
              </w:rPr>
              <w:t>C (</w:t>
            </w:r>
            <w:r w:rsidRPr="004C6190">
              <w:rPr>
                <w:rFonts w:ascii="Arial Narrow" w:hAnsi="Arial Narrow"/>
                <w:lang w:val="it-IT"/>
              </w:rPr>
              <w:t>Centro Interdipartim</w:t>
            </w:r>
            <w:r w:rsidR="00F66A68">
              <w:rPr>
                <w:rFonts w:ascii="Arial Narrow" w:hAnsi="Arial Narrow"/>
                <w:lang w:val="it-IT"/>
              </w:rPr>
              <w:t>entale di Ricerca sul conflitto</w:t>
            </w:r>
            <w:r>
              <w:rPr>
                <w:rFonts w:ascii="Arial Narrow" w:hAnsi="Arial Narrow"/>
                <w:lang w:val="it-IT"/>
              </w:rPr>
              <w:t>) presso l’Università degli studi di Salerno;</w:t>
            </w:r>
          </w:p>
          <w:p w14:paraId="6CC256CE" w14:textId="77777777" w:rsidR="00F834C2" w:rsidRDefault="00F834C2" w:rsidP="002C06FD">
            <w:pPr>
              <w:pStyle w:val="Eaoaeaa"/>
              <w:jc w:val="both"/>
              <w:rPr>
                <w:rFonts w:ascii="Arial Narrow" w:hAnsi="Arial Narrow"/>
                <w:lang w:val="it-IT"/>
              </w:rPr>
            </w:pPr>
            <w:r w:rsidRPr="00F834C2">
              <w:rPr>
                <w:rFonts w:ascii="Arial Narrow" w:hAnsi="Arial Narrow"/>
                <w:b/>
                <w:lang w:val="it-IT"/>
              </w:rPr>
              <w:t>2016</w:t>
            </w:r>
            <w:r>
              <w:rPr>
                <w:rFonts w:ascii="Arial Narrow" w:hAnsi="Arial Narrow"/>
                <w:lang w:val="it-IT"/>
              </w:rPr>
              <w:t xml:space="preserve"> </w:t>
            </w:r>
            <w:proofErr w:type="spellStart"/>
            <w:r w:rsidR="00F50566">
              <w:rPr>
                <w:rFonts w:ascii="Arial Narrow" w:hAnsi="Arial Narrow"/>
                <w:lang w:val="it-IT"/>
              </w:rPr>
              <w:t>reviewer</w:t>
            </w:r>
            <w:proofErr w:type="spellEnd"/>
            <w:r w:rsidR="00F50566">
              <w:rPr>
                <w:rFonts w:ascii="Arial Narrow" w:hAnsi="Arial Narrow"/>
                <w:lang w:val="it-IT"/>
              </w:rPr>
              <w:t xml:space="preserve"> </w:t>
            </w:r>
            <w:r>
              <w:rPr>
                <w:rFonts w:ascii="Arial Narrow" w:hAnsi="Arial Narrow"/>
                <w:lang w:val="it-IT"/>
              </w:rPr>
              <w:t>per la rivista “Mondo Contemporaneo”</w:t>
            </w:r>
            <w:r w:rsidR="00F50566">
              <w:rPr>
                <w:rFonts w:ascii="Arial Narrow" w:hAnsi="Arial Narrow"/>
                <w:lang w:val="it-IT"/>
              </w:rPr>
              <w:t>;</w:t>
            </w:r>
          </w:p>
          <w:p w14:paraId="768909C7" w14:textId="77777777" w:rsidR="00337ACA" w:rsidRPr="00337ACA" w:rsidRDefault="00337ACA" w:rsidP="002C06FD">
            <w:pPr>
              <w:pStyle w:val="Eaoaeaa"/>
              <w:jc w:val="both"/>
              <w:rPr>
                <w:rFonts w:ascii="Arial Narrow" w:hAnsi="Arial Narrow"/>
                <w:lang w:val="it-IT"/>
              </w:rPr>
            </w:pPr>
            <w:r w:rsidRPr="00337ACA">
              <w:rPr>
                <w:rFonts w:ascii="Arial Narrow" w:hAnsi="Arial Narrow"/>
                <w:b/>
                <w:lang w:val="it-IT"/>
              </w:rPr>
              <w:t xml:space="preserve">dal 2016 </w:t>
            </w:r>
            <w:r w:rsidRPr="00337ACA">
              <w:rPr>
                <w:rFonts w:ascii="Arial Narrow" w:hAnsi="Arial Narrow"/>
                <w:lang w:val="it-IT"/>
              </w:rPr>
              <w:t xml:space="preserve">è </w:t>
            </w:r>
            <w:r w:rsidR="005655D9">
              <w:rPr>
                <w:rFonts w:ascii="Arial Narrow" w:hAnsi="Arial Narrow"/>
                <w:lang w:val="it-IT"/>
              </w:rPr>
              <w:t>D</w:t>
            </w:r>
            <w:r w:rsidRPr="00337ACA">
              <w:rPr>
                <w:rFonts w:ascii="Arial Narrow" w:hAnsi="Arial Narrow"/>
                <w:lang w:val="it-IT"/>
              </w:rPr>
              <w:t xml:space="preserve">irettore scientifico della Casa/museo </w:t>
            </w:r>
            <w:proofErr w:type="spellStart"/>
            <w:r w:rsidRPr="00337ACA">
              <w:rPr>
                <w:rFonts w:ascii="Arial Narrow" w:hAnsi="Arial Narrow"/>
                <w:lang w:val="it-IT"/>
              </w:rPr>
              <w:t>Joe</w:t>
            </w:r>
            <w:proofErr w:type="spellEnd"/>
            <w:r w:rsidRPr="00337ACA">
              <w:rPr>
                <w:rFonts w:ascii="Arial Narrow" w:hAnsi="Arial Narrow"/>
                <w:lang w:val="it-IT"/>
              </w:rPr>
              <w:t xml:space="preserve"> Petrosino</w:t>
            </w:r>
            <w:r w:rsidR="00595020">
              <w:rPr>
                <w:rFonts w:ascii="Arial Narrow" w:hAnsi="Arial Narrow"/>
                <w:lang w:val="it-IT"/>
              </w:rPr>
              <w:t>;</w:t>
            </w:r>
            <w:r w:rsidRPr="00337ACA">
              <w:rPr>
                <w:rFonts w:ascii="Arial Narrow" w:hAnsi="Arial Narrow"/>
                <w:lang w:val="it-IT"/>
              </w:rPr>
              <w:t xml:space="preserve"> </w:t>
            </w:r>
          </w:p>
          <w:p w14:paraId="02491BB2" w14:textId="77777777" w:rsidR="004C6190" w:rsidRDefault="004C6190" w:rsidP="002C06FD">
            <w:pPr>
              <w:pStyle w:val="Eaoaeaa"/>
              <w:jc w:val="both"/>
              <w:rPr>
                <w:rFonts w:ascii="Arial Narrow" w:hAnsi="Arial Narrow"/>
                <w:lang w:val="it-IT"/>
              </w:rPr>
            </w:pPr>
            <w:r w:rsidRPr="004C6190">
              <w:rPr>
                <w:rFonts w:ascii="Arial Narrow" w:hAnsi="Arial Narrow"/>
                <w:b/>
                <w:lang w:val="it-IT"/>
              </w:rPr>
              <w:t>2017</w:t>
            </w:r>
            <w:r>
              <w:rPr>
                <w:rFonts w:ascii="Arial Narrow" w:hAnsi="Arial Narrow"/>
                <w:lang w:val="it-IT"/>
              </w:rPr>
              <w:t xml:space="preserve"> </w:t>
            </w:r>
            <w:proofErr w:type="spellStart"/>
            <w:r w:rsidR="00F50566">
              <w:rPr>
                <w:rFonts w:ascii="Arial Narrow" w:hAnsi="Arial Narrow"/>
                <w:lang w:val="it-IT"/>
              </w:rPr>
              <w:t>reviewer</w:t>
            </w:r>
            <w:proofErr w:type="spellEnd"/>
            <w:r w:rsidR="00F50566">
              <w:rPr>
                <w:rFonts w:ascii="Arial Narrow" w:hAnsi="Arial Narrow"/>
                <w:lang w:val="it-IT"/>
              </w:rPr>
              <w:t xml:space="preserve"> </w:t>
            </w:r>
            <w:r>
              <w:rPr>
                <w:rFonts w:ascii="Arial Narrow" w:hAnsi="Arial Narrow"/>
                <w:lang w:val="it-IT"/>
              </w:rPr>
              <w:t xml:space="preserve">per </w:t>
            </w:r>
            <w:proofErr w:type="spellStart"/>
            <w:r w:rsidRPr="004C6190">
              <w:rPr>
                <w:rFonts w:ascii="Arial Narrow" w:hAnsi="Arial Narrow"/>
                <w:lang w:val="it-IT"/>
              </w:rPr>
              <w:t>RiMe</w:t>
            </w:r>
            <w:proofErr w:type="spellEnd"/>
            <w:r w:rsidRPr="004C6190">
              <w:rPr>
                <w:rFonts w:ascii="Arial Narrow" w:hAnsi="Arial Narrow"/>
                <w:lang w:val="it-IT"/>
              </w:rPr>
              <w:t xml:space="preserve"> – Rivista dell’Istituto di Storia dell’Europa Mediterranea</w:t>
            </w:r>
            <w:r>
              <w:rPr>
                <w:rFonts w:ascii="Arial Narrow" w:hAnsi="Arial Narrow"/>
                <w:lang w:val="it-IT"/>
              </w:rPr>
              <w:t xml:space="preserve"> </w:t>
            </w:r>
            <w:r w:rsidR="00F50566">
              <w:rPr>
                <w:rFonts w:ascii="Arial Narrow" w:hAnsi="Arial Narrow"/>
                <w:lang w:val="it-IT"/>
              </w:rPr>
              <w:t>–</w:t>
            </w:r>
            <w:r>
              <w:rPr>
                <w:rFonts w:ascii="Arial Narrow" w:hAnsi="Arial Narrow"/>
                <w:lang w:val="it-IT"/>
              </w:rPr>
              <w:t xml:space="preserve"> CNR</w:t>
            </w:r>
            <w:r w:rsidR="00F50566">
              <w:rPr>
                <w:rFonts w:ascii="Arial Narrow" w:hAnsi="Arial Narrow"/>
                <w:lang w:val="it-IT"/>
              </w:rPr>
              <w:t>;</w:t>
            </w:r>
          </w:p>
          <w:p w14:paraId="49B82DA4" w14:textId="77777777" w:rsidR="00337ACA" w:rsidRDefault="00ED2D23" w:rsidP="002C06FD">
            <w:pPr>
              <w:pStyle w:val="Eaoaeaa"/>
              <w:jc w:val="both"/>
              <w:rPr>
                <w:rFonts w:ascii="Arial Narrow" w:hAnsi="Arial Narrow"/>
                <w:lang w:val="it-IT"/>
              </w:rPr>
            </w:pPr>
            <w:r w:rsidRPr="00ED2D23">
              <w:rPr>
                <w:rFonts w:ascii="Arial Narrow" w:hAnsi="Arial Narrow"/>
                <w:b/>
                <w:lang w:val="it-IT"/>
              </w:rPr>
              <w:t>2017</w:t>
            </w:r>
            <w:r>
              <w:rPr>
                <w:rFonts w:ascii="Arial Narrow" w:hAnsi="Arial Narrow"/>
                <w:b/>
                <w:lang w:val="it-IT"/>
              </w:rPr>
              <w:t xml:space="preserve"> </w:t>
            </w:r>
            <w:r w:rsidR="00FF02E9">
              <w:rPr>
                <w:rFonts w:ascii="Arial Narrow" w:hAnsi="Arial Narrow"/>
                <w:lang w:val="it-IT"/>
              </w:rPr>
              <w:t>componente d</w:t>
            </w:r>
            <w:r>
              <w:rPr>
                <w:rFonts w:ascii="Arial Narrow" w:hAnsi="Arial Narrow"/>
                <w:lang w:val="it-IT"/>
              </w:rPr>
              <w:t>el Comitato Direttivo dell’Associazione Italiana di Public History</w:t>
            </w:r>
            <w:r w:rsidR="00240A41">
              <w:rPr>
                <w:rFonts w:ascii="Arial Narrow" w:hAnsi="Arial Narrow"/>
                <w:lang w:val="it-IT"/>
              </w:rPr>
              <w:t xml:space="preserve"> (</w:t>
            </w:r>
            <w:hyperlink r:id="rId127" w:history="1">
              <w:r w:rsidR="00240A41" w:rsidRPr="00DA1BE4">
                <w:rPr>
                  <w:rStyle w:val="Collegamentoipertestuale"/>
                  <w:rFonts w:ascii="Arial Narrow" w:hAnsi="Arial Narrow"/>
                  <w:lang w:val="it-IT"/>
                </w:rPr>
                <w:t>http://aiph.hypotheses.org/direttivo</w:t>
              </w:r>
            </w:hyperlink>
            <w:r w:rsidR="00240A41">
              <w:rPr>
                <w:rFonts w:ascii="Arial Narrow" w:hAnsi="Arial Narrow"/>
                <w:lang w:val="it-IT"/>
              </w:rPr>
              <w:t xml:space="preserve">); </w:t>
            </w:r>
          </w:p>
          <w:p w14:paraId="39BBCC57" w14:textId="77777777" w:rsidR="00337ACA" w:rsidRDefault="00337ACA" w:rsidP="002C06FD">
            <w:pPr>
              <w:pStyle w:val="Eaoaeaa"/>
              <w:jc w:val="both"/>
              <w:rPr>
                <w:rFonts w:ascii="Arial Narrow" w:hAnsi="Arial Narrow"/>
                <w:lang w:val="it-IT"/>
              </w:rPr>
            </w:pPr>
            <w:r w:rsidRPr="00337ACA">
              <w:rPr>
                <w:rFonts w:ascii="Arial Narrow" w:hAnsi="Arial Narrow"/>
                <w:b/>
                <w:lang w:val="it-IT"/>
              </w:rPr>
              <w:t xml:space="preserve">2017 </w:t>
            </w:r>
            <w:r w:rsidRPr="00337ACA">
              <w:rPr>
                <w:rFonts w:ascii="Arial Narrow" w:hAnsi="Arial Narrow"/>
                <w:lang w:val="it-IT"/>
              </w:rPr>
              <w:t xml:space="preserve">la Casa/museo </w:t>
            </w:r>
            <w:proofErr w:type="spellStart"/>
            <w:r w:rsidRPr="00337ACA">
              <w:rPr>
                <w:rFonts w:ascii="Arial Narrow" w:hAnsi="Arial Narrow"/>
                <w:lang w:val="it-IT"/>
              </w:rPr>
              <w:t>Joe</w:t>
            </w:r>
            <w:proofErr w:type="spellEnd"/>
            <w:r w:rsidRPr="00337ACA">
              <w:rPr>
                <w:rFonts w:ascii="Arial Narrow" w:hAnsi="Arial Narrow"/>
                <w:lang w:val="it-IT"/>
              </w:rPr>
              <w:t xml:space="preserve"> Petrosino è indicata da </w:t>
            </w:r>
            <w:proofErr w:type="spellStart"/>
            <w:r w:rsidRPr="00337ACA">
              <w:rPr>
                <w:rFonts w:ascii="Arial Narrow" w:hAnsi="Arial Narrow"/>
                <w:lang w:val="it-IT"/>
              </w:rPr>
              <w:t>Europeana</w:t>
            </w:r>
            <w:proofErr w:type="spellEnd"/>
            <w:r w:rsidRPr="00337ACA">
              <w:rPr>
                <w:rFonts w:ascii="Arial Narrow" w:hAnsi="Arial Narrow"/>
                <w:lang w:val="it-IT"/>
              </w:rPr>
              <w:t xml:space="preserve"> come una delle 10 opere culturali dell’Unione europea ad alto impatto sociale,</w:t>
            </w:r>
            <w:r w:rsidR="00C35572">
              <w:rPr>
                <w:rFonts w:ascii="Arial Narrow" w:hAnsi="Arial Narrow"/>
                <w:lang w:val="it-IT"/>
              </w:rPr>
              <w:t xml:space="preserve"> </w:t>
            </w:r>
            <w:hyperlink r:id="rId128" w:history="1">
              <w:r w:rsidR="00C35572" w:rsidRPr="005A6A4C">
                <w:rPr>
                  <w:rStyle w:val="Collegamentoipertestuale"/>
                  <w:rFonts w:ascii="Arial Narrow" w:hAnsi="Arial Narrow"/>
                  <w:lang w:val="it-IT"/>
                </w:rPr>
                <w:t>http://bit.ly/2NzLrFA</w:t>
              </w:r>
            </w:hyperlink>
            <w:r w:rsidRPr="00337ACA">
              <w:rPr>
                <w:rFonts w:ascii="Arial Narrow" w:hAnsi="Arial Narrow"/>
                <w:lang w:val="it-IT"/>
              </w:rPr>
              <w:t>;</w:t>
            </w:r>
            <w:r w:rsidR="00C35572">
              <w:rPr>
                <w:rFonts w:ascii="Arial Narrow" w:hAnsi="Arial Narrow"/>
                <w:lang w:val="it-IT"/>
              </w:rPr>
              <w:t xml:space="preserve"> </w:t>
            </w:r>
          </w:p>
          <w:p w14:paraId="749AF554" w14:textId="77777777" w:rsidR="009F15BD" w:rsidRDefault="009F15BD" w:rsidP="002C06FD">
            <w:pPr>
              <w:pStyle w:val="Eaoaeaa"/>
              <w:jc w:val="both"/>
              <w:rPr>
                <w:rFonts w:ascii="Arial Narrow" w:hAnsi="Arial Narrow"/>
                <w:lang w:val="it-IT"/>
              </w:rPr>
            </w:pPr>
            <w:r>
              <w:rPr>
                <w:rFonts w:ascii="Arial Narrow" w:hAnsi="Arial Narrow"/>
                <w:b/>
                <w:lang w:val="it-IT"/>
              </w:rPr>
              <w:t>2018</w:t>
            </w:r>
            <w:r>
              <w:rPr>
                <w:rFonts w:ascii="Arial Narrow" w:hAnsi="Arial Narrow"/>
                <w:lang w:val="it-IT"/>
              </w:rPr>
              <w:t xml:space="preserve"> </w:t>
            </w:r>
            <w:proofErr w:type="spellStart"/>
            <w:r w:rsidRPr="009F15BD">
              <w:rPr>
                <w:rFonts w:ascii="Arial Narrow" w:hAnsi="Arial Narrow"/>
                <w:lang w:val="it-IT"/>
              </w:rPr>
              <w:t>reviewer</w:t>
            </w:r>
            <w:proofErr w:type="spellEnd"/>
            <w:r w:rsidRPr="009F15BD">
              <w:rPr>
                <w:rFonts w:ascii="Arial Narrow" w:hAnsi="Arial Narrow"/>
                <w:lang w:val="it-IT"/>
              </w:rPr>
              <w:t xml:space="preserve"> per la rivista</w:t>
            </w:r>
            <w:r>
              <w:rPr>
                <w:rFonts w:ascii="Arial Narrow" w:hAnsi="Arial Narrow"/>
                <w:lang w:val="it-IT"/>
              </w:rPr>
              <w:t xml:space="preserve"> “Diacronie</w:t>
            </w:r>
            <w:r w:rsidRPr="009F15BD">
              <w:rPr>
                <w:rFonts w:ascii="Arial Narrow" w:hAnsi="Arial Narrow"/>
                <w:lang w:val="it-IT"/>
              </w:rPr>
              <w:t>”;</w:t>
            </w:r>
          </w:p>
          <w:p w14:paraId="77C27B8B" w14:textId="77777777" w:rsidR="00BD1007" w:rsidRDefault="00BD1007" w:rsidP="002C06FD">
            <w:pPr>
              <w:pStyle w:val="Eaoaeaa"/>
              <w:jc w:val="both"/>
              <w:rPr>
                <w:rFonts w:ascii="Arial Narrow" w:hAnsi="Arial Narrow"/>
                <w:lang w:val="it-IT"/>
              </w:rPr>
            </w:pPr>
            <w:r w:rsidRPr="00BD1007">
              <w:rPr>
                <w:rFonts w:ascii="Arial Narrow" w:hAnsi="Arial Narrow"/>
                <w:b/>
                <w:lang w:val="it-IT"/>
              </w:rPr>
              <w:t>2018</w:t>
            </w:r>
            <w:r>
              <w:rPr>
                <w:rFonts w:ascii="Arial Narrow" w:hAnsi="Arial Narrow"/>
                <w:b/>
                <w:lang w:val="it-IT"/>
              </w:rPr>
              <w:t xml:space="preserve"> </w:t>
            </w:r>
            <w:proofErr w:type="spellStart"/>
            <w:r w:rsidRPr="00BD1007">
              <w:rPr>
                <w:rFonts w:ascii="Arial Narrow" w:hAnsi="Arial Narrow"/>
                <w:lang w:val="it-IT"/>
              </w:rPr>
              <w:t>reviewer</w:t>
            </w:r>
            <w:proofErr w:type="spellEnd"/>
            <w:r w:rsidRPr="00BD1007">
              <w:rPr>
                <w:rFonts w:ascii="Arial Narrow" w:hAnsi="Arial Narrow"/>
                <w:lang w:val="it-IT"/>
              </w:rPr>
              <w:t xml:space="preserve"> per la rivista</w:t>
            </w:r>
            <w:r w:rsidRPr="00BD1007">
              <w:rPr>
                <w:rFonts w:ascii="Arial Narrow" w:hAnsi="Arial Narrow"/>
                <w:b/>
                <w:lang w:val="it-IT"/>
              </w:rPr>
              <w:t xml:space="preserve"> </w:t>
            </w:r>
            <w:r>
              <w:rPr>
                <w:rFonts w:ascii="Arial Narrow" w:hAnsi="Arial Narrow"/>
                <w:lang w:val="it-IT"/>
              </w:rPr>
              <w:t>“Italia Contemporanea”</w:t>
            </w:r>
          </w:p>
          <w:p w14:paraId="7B0A7037" w14:textId="77777777" w:rsidR="002E542C" w:rsidRDefault="002E542C" w:rsidP="002C06FD">
            <w:pPr>
              <w:pStyle w:val="Eaoaeaa"/>
              <w:jc w:val="both"/>
              <w:rPr>
                <w:rFonts w:ascii="Arial Narrow" w:hAnsi="Arial Narrow"/>
                <w:lang w:val="it-IT"/>
              </w:rPr>
            </w:pPr>
            <w:r w:rsidRPr="002E542C">
              <w:rPr>
                <w:rFonts w:ascii="Arial Narrow" w:hAnsi="Arial Narrow"/>
                <w:b/>
                <w:bCs/>
                <w:lang w:val="it-IT"/>
              </w:rPr>
              <w:t xml:space="preserve">2019 </w:t>
            </w:r>
            <w:proofErr w:type="spellStart"/>
            <w:r w:rsidRPr="00BD1007">
              <w:rPr>
                <w:rFonts w:ascii="Arial Narrow" w:hAnsi="Arial Narrow"/>
                <w:lang w:val="it-IT"/>
              </w:rPr>
              <w:t>reviewer</w:t>
            </w:r>
            <w:proofErr w:type="spellEnd"/>
            <w:r w:rsidRPr="00BD1007">
              <w:rPr>
                <w:rFonts w:ascii="Arial Narrow" w:hAnsi="Arial Narrow"/>
                <w:lang w:val="it-IT"/>
              </w:rPr>
              <w:t xml:space="preserve"> per la rivista</w:t>
            </w:r>
            <w:r>
              <w:rPr>
                <w:rFonts w:ascii="Arial Narrow" w:hAnsi="Arial Narrow"/>
                <w:lang w:val="it-IT"/>
              </w:rPr>
              <w:t xml:space="preserve"> “</w:t>
            </w:r>
            <w:proofErr w:type="spellStart"/>
            <w:r>
              <w:rPr>
                <w:rFonts w:ascii="Arial Narrow" w:hAnsi="Arial Narrow"/>
                <w:lang w:val="it-IT"/>
              </w:rPr>
              <w:t>Hispania</w:t>
            </w:r>
            <w:proofErr w:type="spellEnd"/>
            <w:r>
              <w:rPr>
                <w:rFonts w:ascii="Arial Narrow" w:hAnsi="Arial Narrow"/>
                <w:lang w:val="it-IT"/>
              </w:rPr>
              <w:t xml:space="preserve"> Nova”</w:t>
            </w:r>
          </w:p>
          <w:p w14:paraId="057C9564" w14:textId="77777777" w:rsidR="00CA354B" w:rsidRDefault="00CA354B" w:rsidP="002C06FD">
            <w:pPr>
              <w:pStyle w:val="Eaoaeaa"/>
              <w:jc w:val="both"/>
              <w:rPr>
                <w:rFonts w:ascii="Arial Narrow" w:hAnsi="Arial Narrow"/>
                <w:lang w:val="it-IT"/>
              </w:rPr>
            </w:pPr>
            <w:r w:rsidRPr="00CA354B">
              <w:rPr>
                <w:rFonts w:ascii="Arial Narrow" w:hAnsi="Arial Narrow"/>
                <w:b/>
                <w:bCs/>
                <w:lang w:val="it-IT"/>
              </w:rPr>
              <w:t xml:space="preserve">2020 </w:t>
            </w:r>
            <w:proofErr w:type="spellStart"/>
            <w:r w:rsidRPr="00CA354B">
              <w:rPr>
                <w:rFonts w:ascii="Arial Narrow" w:hAnsi="Arial Narrow"/>
                <w:lang w:val="it-IT"/>
              </w:rPr>
              <w:t>reviewer</w:t>
            </w:r>
            <w:proofErr w:type="spellEnd"/>
            <w:r w:rsidRPr="00CA354B">
              <w:rPr>
                <w:rFonts w:ascii="Arial Narrow" w:hAnsi="Arial Narrow"/>
                <w:lang w:val="it-IT"/>
              </w:rPr>
              <w:t xml:space="preserve"> per la rivista</w:t>
            </w:r>
            <w:r>
              <w:rPr>
                <w:rFonts w:ascii="Arial Narrow" w:hAnsi="Arial Narrow"/>
                <w:lang w:val="it-IT"/>
              </w:rPr>
              <w:t xml:space="preserve"> “Officina della Storia”</w:t>
            </w:r>
          </w:p>
          <w:p w14:paraId="7F141BB4" w14:textId="77777777" w:rsidR="00D06F74" w:rsidRDefault="00D06F74" w:rsidP="002C06FD">
            <w:pPr>
              <w:pStyle w:val="Eaoaeaa"/>
              <w:jc w:val="both"/>
              <w:rPr>
                <w:rFonts w:ascii="Arial Narrow" w:hAnsi="Arial Narrow"/>
                <w:lang w:val="it-IT"/>
              </w:rPr>
            </w:pPr>
            <w:r w:rsidRPr="00D06F74">
              <w:rPr>
                <w:rFonts w:ascii="Arial Narrow" w:hAnsi="Arial Narrow"/>
                <w:b/>
                <w:bCs/>
                <w:lang w:val="it-IT"/>
              </w:rPr>
              <w:t>2020</w:t>
            </w:r>
            <w:r>
              <w:rPr>
                <w:rFonts w:ascii="Arial Narrow" w:hAnsi="Arial Narrow"/>
                <w:b/>
                <w:bCs/>
                <w:lang w:val="it-IT"/>
              </w:rPr>
              <w:t xml:space="preserve"> </w:t>
            </w:r>
            <w:proofErr w:type="spellStart"/>
            <w:r w:rsidRPr="00D06F74">
              <w:rPr>
                <w:rFonts w:ascii="Arial Narrow" w:hAnsi="Arial Narrow"/>
                <w:lang w:val="it-IT"/>
              </w:rPr>
              <w:t>reviewer</w:t>
            </w:r>
            <w:proofErr w:type="spellEnd"/>
            <w:r w:rsidRPr="00D06F74">
              <w:rPr>
                <w:rFonts w:ascii="Arial Narrow" w:hAnsi="Arial Narrow"/>
                <w:lang w:val="it-IT"/>
              </w:rPr>
              <w:t xml:space="preserve"> per la rivista “Diacronie”;</w:t>
            </w:r>
          </w:p>
          <w:p w14:paraId="5A7FDD66" w14:textId="7505BCD3" w:rsidR="00D06F74" w:rsidRPr="00D06F74" w:rsidRDefault="00D06F74" w:rsidP="002C06FD">
            <w:pPr>
              <w:pStyle w:val="Eaoaeaa"/>
              <w:jc w:val="both"/>
              <w:rPr>
                <w:rFonts w:ascii="Arial Narrow" w:hAnsi="Arial Narrow"/>
                <w:b/>
                <w:bCs/>
                <w:lang w:val="it-IT"/>
              </w:rPr>
            </w:pPr>
            <w:r w:rsidRPr="00D06F74">
              <w:rPr>
                <w:rFonts w:ascii="Arial Narrow" w:hAnsi="Arial Narrow"/>
                <w:b/>
                <w:bCs/>
                <w:lang w:val="it-IT"/>
              </w:rPr>
              <w:t>2020</w:t>
            </w:r>
            <w:r>
              <w:rPr>
                <w:rFonts w:ascii="Arial Narrow" w:hAnsi="Arial Narrow"/>
                <w:lang w:val="it-IT"/>
              </w:rPr>
              <w:t xml:space="preserve"> </w:t>
            </w:r>
            <w:proofErr w:type="spellStart"/>
            <w:r w:rsidRPr="009F15BD">
              <w:rPr>
                <w:rFonts w:ascii="Arial Narrow" w:hAnsi="Arial Narrow"/>
                <w:lang w:val="it-IT"/>
              </w:rPr>
              <w:t>reviewer</w:t>
            </w:r>
            <w:proofErr w:type="spellEnd"/>
            <w:r w:rsidRPr="009F15BD">
              <w:rPr>
                <w:rFonts w:ascii="Arial Narrow" w:hAnsi="Arial Narrow"/>
                <w:lang w:val="it-IT"/>
              </w:rPr>
              <w:t xml:space="preserve"> per la rivista</w:t>
            </w:r>
            <w:r>
              <w:rPr>
                <w:rFonts w:ascii="Arial Narrow" w:hAnsi="Arial Narrow"/>
                <w:lang w:val="it-IT"/>
              </w:rPr>
              <w:t xml:space="preserve"> “Capitale Culturale</w:t>
            </w:r>
            <w:r w:rsidRPr="009F15BD">
              <w:rPr>
                <w:rFonts w:ascii="Arial Narrow" w:hAnsi="Arial Narrow"/>
                <w:lang w:val="it-IT"/>
              </w:rPr>
              <w:t>”;</w:t>
            </w:r>
          </w:p>
        </w:tc>
      </w:tr>
    </w:tbl>
    <w:p w14:paraId="79967B23" w14:textId="77777777" w:rsidR="00E9727E" w:rsidRPr="009F15BD" w:rsidRDefault="00E9727E" w:rsidP="002C06FD">
      <w:pPr>
        <w:jc w:val="both"/>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3C04F0" w:rsidRPr="002B5F45" w14:paraId="147F1A32" w14:textId="77777777" w:rsidTr="006129BB">
        <w:tc>
          <w:tcPr>
            <w:tcW w:w="2943" w:type="dxa"/>
          </w:tcPr>
          <w:p w14:paraId="1CFED724" w14:textId="77777777" w:rsidR="003C04F0" w:rsidRPr="00E85576" w:rsidRDefault="00E85576" w:rsidP="002C06FD">
            <w:pPr>
              <w:pStyle w:val="Aaoeeu"/>
              <w:widowControl/>
              <w:spacing w:before="20" w:after="20"/>
              <w:ind w:right="33"/>
              <w:jc w:val="both"/>
              <w:rPr>
                <w:sz w:val="16"/>
                <w:lang w:val="it-IT"/>
              </w:rPr>
            </w:pPr>
            <w:r>
              <w:rPr>
                <w:rFonts w:ascii="Arial Narrow" w:hAnsi="Arial Narrow"/>
                <w:smallCaps/>
                <w:sz w:val="24"/>
                <w:lang w:val="it-IT"/>
              </w:rPr>
              <w:t xml:space="preserve">Capacità e competenze </w:t>
            </w:r>
            <w:r w:rsidR="003C04F0" w:rsidRPr="002B5F45">
              <w:rPr>
                <w:rFonts w:ascii="Arial Narrow" w:hAnsi="Arial Narrow"/>
                <w:smallCaps/>
                <w:sz w:val="24"/>
                <w:lang w:val="it-IT"/>
              </w:rPr>
              <w:t>organizzative</w:t>
            </w:r>
            <w:r>
              <w:rPr>
                <w:rFonts w:ascii="Arial Narrow" w:hAnsi="Arial Narrow"/>
                <w:smallCaps/>
                <w:sz w:val="24"/>
                <w:lang w:val="it-IT"/>
              </w:rPr>
              <w:t xml:space="preserve"> e </w:t>
            </w:r>
            <w:r w:rsidR="00D7554D">
              <w:rPr>
                <w:rFonts w:ascii="Arial Narrow" w:hAnsi="Arial Narrow"/>
                <w:smallCaps/>
                <w:sz w:val="24"/>
                <w:lang w:val="it-IT"/>
              </w:rPr>
              <w:t>relazionali</w:t>
            </w:r>
          </w:p>
        </w:tc>
        <w:tc>
          <w:tcPr>
            <w:tcW w:w="284" w:type="dxa"/>
          </w:tcPr>
          <w:p w14:paraId="7790496E" w14:textId="77777777" w:rsidR="003C04F0" w:rsidRPr="002B5F45" w:rsidRDefault="003C04F0" w:rsidP="002C06FD">
            <w:pPr>
              <w:pStyle w:val="Aaoeeu"/>
              <w:widowControl/>
              <w:spacing w:before="20" w:after="20"/>
              <w:jc w:val="both"/>
              <w:rPr>
                <w:rFonts w:ascii="Arial Narrow" w:hAnsi="Arial Narrow"/>
                <w:smallCaps/>
                <w:lang w:val="it-IT"/>
              </w:rPr>
            </w:pPr>
          </w:p>
        </w:tc>
        <w:tc>
          <w:tcPr>
            <w:tcW w:w="7229" w:type="dxa"/>
          </w:tcPr>
          <w:p w14:paraId="755DFA7E" w14:textId="77777777" w:rsidR="003C04F0" w:rsidRDefault="003C04F0" w:rsidP="002C06FD">
            <w:pPr>
              <w:jc w:val="both"/>
            </w:pPr>
            <w:r w:rsidRPr="002B5F45">
              <w:rPr>
                <w:b/>
              </w:rPr>
              <w:t>dal 1994</w:t>
            </w:r>
            <w:r w:rsidRPr="002B5F45">
              <w:t xml:space="preserve"> Presidente “Coordinamento Libero Grassi” – Associazione Antiracket;</w:t>
            </w:r>
          </w:p>
          <w:p w14:paraId="315FA597" w14:textId="77777777" w:rsidR="00E85576" w:rsidRPr="00E85576" w:rsidRDefault="00E85576" w:rsidP="002C06FD">
            <w:pPr>
              <w:jc w:val="both"/>
            </w:pPr>
            <w:r w:rsidRPr="00E85576">
              <w:rPr>
                <w:b/>
              </w:rPr>
              <w:t>1994 – 1995</w:t>
            </w:r>
            <w:r w:rsidRPr="00E85576">
              <w:t xml:space="preserve"> editorialista del quo</w:t>
            </w:r>
            <w:r>
              <w:t>tidiano di Salerno e provincia «Il Mezzogiorno»</w:t>
            </w:r>
            <w:r w:rsidRPr="00E85576">
              <w:t>;</w:t>
            </w:r>
          </w:p>
          <w:p w14:paraId="3D606866" w14:textId="77777777" w:rsidR="003C04F0" w:rsidRDefault="003C04F0" w:rsidP="002C06FD">
            <w:pPr>
              <w:jc w:val="both"/>
            </w:pPr>
            <w:r w:rsidRPr="002B5F45">
              <w:rPr>
                <w:b/>
              </w:rPr>
              <w:t xml:space="preserve">1994-1996 </w:t>
            </w:r>
            <w:r w:rsidRPr="002B5F45">
              <w:t>Consigliere junior della Uil presso il Cnel</w:t>
            </w:r>
            <w:r w:rsidR="00E85576">
              <w:t>;</w:t>
            </w:r>
          </w:p>
          <w:p w14:paraId="3691E307" w14:textId="77777777" w:rsidR="00D7554D" w:rsidRDefault="00D7554D" w:rsidP="002C06FD">
            <w:pPr>
              <w:jc w:val="both"/>
            </w:pPr>
            <w:r w:rsidRPr="00D7554D">
              <w:rPr>
                <w:b/>
              </w:rPr>
              <w:t>1995</w:t>
            </w:r>
            <w:r w:rsidRPr="00D7554D">
              <w:t xml:space="preserve"> interscambio formativo presso la Union General </w:t>
            </w:r>
            <w:proofErr w:type="spellStart"/>
            <w:r w:rsidRPr="00D7554D">
              <w:t>Trabajadores</w:t>
            </w:r>
            <w:proofErr w:type="spellEnd"/>
            <w:r w:rsidRPr="00D7554D">
              <w:t xml:space="preserve"> nell’ambito del programma </w:t>
            </w:r>
            <w:r>
              <w:t>«</w:t>
            </w:r>
            <w:r w:rsidRPr="00D7554D">
              <w:t>Gioventù per l’Europa</w:t>
            </w:r>
            <w:r>
              <w:t>»</w:t>
            </w:r>
            <w:r w:rsidRPr="00D7554D">
              <w:t>;</w:t>
            </w:r>
          </w:p>
          <w:p w14:paraId="15BF5272" w14:textId="77777777" w:rsidR="00E85576" w:rsidRPr="00E85576" w:rsidRDefault="00E85576" w:rsidP="002C06FD">
            <w:pPr>
              <w:jc w:val="both"/>
            </w:pPr>
            <w:r w:rsidRPr="00E85576">
              <w:rPr>
                <w:b/>
              </w:rPr>
              <w:t>1995 – 1996</w:t>
            </w:r>
            <w:r w:rsidRPr="00E85576">
              <w:t xml:space="preserve"> editorialista del</w:t>
            </w:r>
            <w:r>
              <w:t xml:space="preserve"> mensile «</w:t>
            </w:r>
            <w:r w:rsidRPr="00E85576">
              <w:t>UILSP</w:t>
            </w:r>
            <w:r>
              <w:t>»</w:t>
            </w:r>
            <w:r w:rsidRPr="00E85576">
              <w:t>;</w:t>
            </w:r>
          </w:p>
          <w:p w14:paraId="67CA9D27" w14:textId="77777777" w:rsidR="003C04F0" w:rsidRPr="002B5F45" w:rsidRDefault="003C04F0" w:rsidP="002C06FD">
            <w:pPr>
              <w:jc w:val="both"/>
            </w:pPr>
            <w:r w:rsidRPr="002B5F45">
              <w:rPr>
                <w:b/>
              </w:rPr>
              <w:t>1995 – 1998</w:t>
            </w:r>
            <w:r w:rsidRPr="002B5F45">
              <w:t xml:space="preserve"> Segretario Nazionale Confederale della UIL Giovani;</w:t>
            </w:r>
          </w:p>
          <w:p w14:paraId="62FBD4C8" w14:textId="77777777" w:rsidR="003C04F0" w:rsidRPr="002B5F45" w:rsidRDefault="003C04F0" w:rsidP="002C06FD">
            <w:pPr>
              <w:jc w:val="both"/>
            </w:pPr>
            <w:r w:rsidRPr="002B5F45">
              <w:rPr>
                <w:b/>
              </w:rPr>
              <w:t>1995 – 1998</w:t>
            </w:r>
            <w:r w:rsidRPr="002B5F45">
              <w:t xml:space="preserve"> Referente Nazionale dell’Associazione “Libera – Associazioni, Nomi e Numeri contro le mafie”;</w:t>
            </w:r>
          </w:p>
          <w:p w14:paraId="721EE0E8" w14:textId="77777777" w:rsidR="003C04F0" w:rsidRDefault="003C04F0" w:rsidP="002C06FD">
            <w:pPr>
              <w:jc w:val="both"/>
            </w:pPr>
            <w:r w:rsidRPr="002B5F45">
              <w:rPr>
                <w:b/>
              </w:rPr>
              <w:t>1995 – 1997</w:t>
            </w:r>
            <w:r w:rsidRPr="002B5F45">
              <w:t xml:space="preserve"> Consigliere udente dell’Ente Nazionale Sordomuti;</w:t>
            </w:r>
          </w:p>
          <w:p w14:paraId="25A725D6" w14:textId="77777777" w:rsidR="000E1D01" w:rsidRPr="000E1D01" w:rsidRDefault="000E1D01" w:rsidP="002C06FD">
            <w:pPr>
              <w:jc w:val="both"/>
            </w:pPr>
            <w:r w:rsidRPr="000E1D01">
              <w:rPr>
                <w:b/>
              </w:rPr>
              <w:t xml:space="preserve">1996 – 1998 </w:t>
            </w:r>
            <w:r w:rsidRPr="000E1D01">
              <w:t>Consigliere Junior del CNEL per la UIL Giovani, componente della Consulta Giovanile delle Forze Sociali e dell’Osservatorio Socio-economico sulla criminalità;</w:t>
            </w:r>
          </w:p>
          <w:p w14:paraId="18633878" w14:textId="77777777" w:rsidR="00E85576" w:rsidRPr="00E85576" w:rsidRDefault="00E85576" w:rsidP="002C06FD">
            <w:pPr>
              <w:jc w:val="both"/>
            </w:pPr>
            <w:r w:rsidRPr="00E85576">
              <w:rPr>
                <w:b/>
              </w:rPr>
              <w:t>1996 – 1998</w:t>
            </w:r>
            <w:r w:rsidRPr="00E85576">
              <w:t xml:space="preserve"> curatore della </w:t>
            </w:r>
            <w:r>
              <w:t>rubrica “L’eco” sul quotidiano «</w:t>
            </w:r>
            <w:r w:rsidRPr="00E85576">
              <w:t>Il Corriere di Salerno;</w:t>
            </w:r>
          </w:p>
          <w:p w14:paraId="317A1023" w14:textId="77777777" w:rsidR="00E85576" w:rsidRPr="00E85576" w:rsidRDefault="00E85576" w:rsidP="002C06FD">
            <w:pPr>
              <w:jc w:val="both"/>
            </w:pPr>
            <w:r w:rsidRPr="00E85576">
              <w:rPr>
                <w:b/>
              </w:rPr>
              <w:t>1996 – 1998</w:t>
            </w:r>
            <w:r>
              <w:t xml:space="preserve"> editorialista del mensile «</w:t>
            </w:r>
            <w:r w:rsidRPr="00E85576">
              <w:t>L’Osservatore dell’Agro</w:t>
            </w:r>
            <w:r>
              <w:t>»</w:t>
            </w:r>
            <w:r w:rsidRPr="00E85576">
              <w:t>;</w:t>
            </w:r>
          </w:p>
          <w:p w14:paraId="32C9DF90" w14:textId="77777777" w:rsidR="00E85576" w:rsidRDefault="00E85576" w:rsidP="002C06FD">
            <w:pPr>
              <w:jc w:val="both"/>
            </w:pPr>
            <w:r w:rsidRPr="00E85576">
              <w:rPr>
                <w:b/>
              </w:rPr>
              <w:t>1996 – 1998</w:t>
            </w:r>
            <w:r w:rsidRPr="00E85576">
              <w:t xml:space="preserve"> </w:t>
            </w:r>
            <w:r>
              <w:t>componente</w:t>
            </w:r>
            <w:r w:rsidRPr="00E85576">
              <w:t xml:space="preserve"> del Comitato per la Legalità del Comune di Baronissi (SA);</w:t>
            </w:r>
          </w:p>
          <w:p w14:paraId="059270C8" w14:textId="77777777" w:rsidR="00E85576" w:rsidRPr="00E85576" w:rsidRDefault="00E85576" w:rsidP="002C06FD">
            <w:pPr>
              <w:jc w:val="both"/>
            </w:pPr>
            <w:r w:rsidRPr="00E85576">
              <w:rPr>
                <w:b/>
              </w:rPr>
              <w:t>1997 – 1999</w:t>
            </w:r>
            <w:r w:rsidRPr="00E85576">
              <w:t xml:space="preserve"> Direttore Colonie Estive per bambini;</w:t>
            </w:r>
          </w:p>
          <w:p w14:paraId="5DFD577C" w14:textId="77777777" w:rsidR="00E85576" w:rsidRPr="00E85576" w:rsidRDefault="00E85576" w:rsidP="002C06FD">
            <w:pPr>
              <w:jc w:val="both"/>
            </w:pPr>
            <w:r w:rsidRPr="00E85576">
              <w:rPr>
                <w:b/>
              </w:rPr>
              <w:t>1997 – 2002</w:t>
            </w:r>
            <w:r w:rsidRPr="00E85576">
              <w:t xml:space="preserve"> editorialista del quo</w:t>
            </w:r>
            <w:r>
              <w:t>tidiano di Salerno e provincia «</w:t>
            </w:r>
            <w:r w:rsidRPr="00E85576">
              <w:t>La Città</w:t>
            </w:r>
            <w:r>
              <w:t>»</w:t>
            </w:r>
            <w:r w:rsidRPr="00E85576">
              <w:t>;</w:t>
            </w:r>
          </w:p>
          <w:p w14:paraId="5B121E0A" w14:textId="77777777" w:rsidR="003C04F0" w:rsidRPr="00F66A68" w:rsidRDefault="003C04F0" w:rsidP="002C06FD">
            <w:pPr>
              <w:pStyle w:val="Rientrocorpodeltesto"/>
              <w:jc w:val="both"/>
              <w:rPr>
                <w:rFonts w:ascii="Arial Narrow" w:hAnsi="Arial Narrow"/>
                <w:sz w:val="20"/>
              </w:rPr>
            </w:pPr>
            <w:r w:rsidRPr="00F66A68">
              <w:rPr>
                <w:rFonts w:ascii="Arial Narrow" w:hAnsi="Arial Narrow"/>
                <w:b/>
                <w:sz w:val="20"/>
              </w:rPr>
              <w:t>1997 – 2002</w:t>
            </w:r>
            <w:r w:rsidRPr="00F66A68">
              <w:rPr>
                <w:rFonts w:ascii="Arial Narrow" w:hAnsi="Arial Narrow"/>
                <w:sz w:val="20"/>
              </w:rPr>
              <w:t xml:space="preserve"> Presidente della Fondazione antiusura “Libero Grassi”, con un patrimonio pari a 115.842,2 euro, donato dai Comuni di Salerno, Cava de’ Tirreni, Angri, Baronissi, Pellezzano, Nocera Inferiore e Cava de’ Tirreni; </w:t>
            </w:r>
          </w:p>
          <w:p w14:paraId="61175859" w14:textId="77777777" w:rsidR="001D3FEB" w:rsidRPr="00F66A68" w:rsidRDefault="001D3FEB" w:rsidP="002C06FD">
            <w:pPr>
              <w:pStyle w:val="Rientrocorpodeltesto"/>
              <w:jc w:val="both"/>
              <w:rPr>
                <w:rFonts w:ascii="Arial Narrow" w:hAnsi="Arial Narrow"/>
                <w:sz w:val="20"/>
              </w:rPr>
            </w:pPr>
            <w:r w:rsidRPr="00F66A68">
              <w:rPr>
                <w:rFonts w:ascii="Arial Narrow" w:hAnsi="Arial Narrow"/>
                <w:b/>
                <w:sz w:val="20"/>
              </w:rPr>
              <w:t>2000 – 2004</w:t>
            </w:r>
            <w:r w:rsidRPr="00F66A68">
              <w:rPr>
                <w:rFonts w:ascii="Arial Narrow" w:hAnsi="Arial Narrow"/>
                <w:sz w:val="20"/>
              </w:rPr>
              <w:t xml:space="preserve"> collaboratore editoriale di “Agro Parla” trasmissione della Tv </w:t>
            </w:r>
            <w:proofErr w:type="spellStart"/>
            <w:r w:rsidRPr="00F66A68">
              <w:rPr>
                <w:rFonts w:ascii="Arial Narrow" w:hAnsi="Arial Narrow"/>
                <w:sz w:val="20"/>
              </w:rPr>
              <w:t>Telenuova</w:t>
            </w:r>
            <w:proofErr w:type="spellEnd"/>
            <w:r w:rsidRPr="00F66A68">
              <w:rPr>
                <w:rFonts w:ascii="Arial Narrow" w:hAnsi="Arial Narrow"/>
                <w:sz w:val="20"/>
              </w:rPr>
              <w:t xml:space="preserve"> Pagani (SA);</w:t>
            </w:r>
          </w:p>
          <w:p w14:paraId="57A52BB1" w14:textId="77777777" w:rsidR="001D3FEB" w:rsidRPr="00F66A68" w:rsidRDefault="001D3FEB" w:rsidP="002C06FD">
            <w:pPr>
              <w:pStyle w:val="Rientrocorpodeltesto"/>
              <w:jc w:val="both"/>
              <w:rPr>
                <w:rFonts w:ascii="Arial Narrow" w:hAnsi="Arial Narrow"/>
                <w:sz w:val="20"/>
              </w:rPr>
            </w:pPr>
            <w:r w:rsidRPr="00F66A68">
              <w:rPr>
                <w:rFonts w:ascii="Arial Narrow" w:hAnsi="Arial Narrow"/>
                <w:b/>
                <w:sz w:val="20"/>
              </w:rPr>
              <w:t>2003 – 2006</w:t>
            </w:r>
            <w:r w:rsidRPr="00F66A68">
              <w:rPr>
                <w:rFonts w:ascii="Arial Narrow" w:hAnsi="Arial Narrow"/>
                <w:sz w:val="20"/>
              </w:rPr>
              <w:t xml:space="preserve"> collaboratore editoriale dell’emittente televisiva </w:t>
            </w:r>
            <w:proofErr w:type="spellStart"/>
            <w:r w:rsidRPr="00F66A68">
              <w:rPr>
                <w:rFonts w:ascii="Arial Narrow" w:hAnsi="Arial Narrow"/>
                <w:sz w:val="20"/>
              </w:rPr>
              <w:t>Telecolore</w:t>
            </w:r>
            <w:proofErr w:type="spellEnd"/>
            <w:r w:rsidRPr="00F66A68">
              <w:rPr>
                <w:rFonts w:ascii="Arial Narrow" w:hAnsi="Arial Narrow"/>
                <w:sz w:val="20"/>
              </w:rPr>
              <w:t>;</w:t>
            </w:r>
          </w:p>
          <w:p w14:paraId="768A0B93" w14:textId="77777777" w:rsidR="001D3FEB" w:rsidRPr="00F66A68" w:rsidRDefault="001D3FEB" w:rsidP="002C06FD">
            <w:pPr>
              <w:pStyle w:val="Rientrocorpodeltesto"/>
              <w:jc w:val="both"/>
              <w:rPr>
                <w:rFonts w:ascii="Arial Narrow" w:hAnsi="Arial Narrow"/>
                <w:sz w:val="20"/>
              </w:rPr>
            </w:pPr>
            <w:r w:rsidRPr="00F66A68">
              <w:rPr>
                <w:rFonts w:ascii="Arial Narrow" w:hAnsi="Arial Narrow"/>
                <w:b/>
                <w:sz w:val="20"/>
              </w:rPr>
              <w:t>2004 – 2005</w:t>
            </w:r>
            <w:r w:rsidRPr="00F66A68">
              <w:rPr>
                <w:rFonts w:ascii="Arial Narrow" w:hAnsi="Arial Narrow"/>
                <w:sz w:val="20"/>
              </w:rPr>
              <w:t xml:space="preserve"> editorialista del quotidiano «L’Articolo», foglio campano allegato a «L’Unità»;</w:t>
            </w:r>
          </w:p>
          <w:p w14:paraId="28EB0449" w14:textId="77777777" w:rsidR="003C04F0" w:rsidRDefault="003C04F0" w:rsidP="002C06FD">
            <w:pPr>
              <w:pStyle w:val="Eaoaeaa"/>
              <w:widowControl/>
              <w:spacing w:before="20" w:after="20"/>
              <w:jc w:val="both"/>
              <w:rPr>
                <w:rFonts w:ascii="Arial Narrow" w:hAnsi="Arial Narrow"/>
                <w:lang w:val="it-IT"/>
              </w:rPr>
            </w:pPr>
            <w:r w:rsidRPr="002B5F45">
              <w:rPr>
                <w:rFonts w:ascii="Arial Narrow" w:hAnsi="Arial Narrow"/>
                <w:b/>
                <w:lang w:val="it-IT"/>
              </w:rPr>
              <w:t>2005 – 2007</w:t>
            </w:r>
            <w:r w:rsidRPr="002B5F45">
              <w:rPr>
                <w:rFonts w:ascii="Arial Narrow" w:hAnsi="Arial Narrow"/>
                <w:lang w:val="it-IT"/>
              </w:rPr>
              <w:t xml:space="preserve"> Presidente Provinciale di Salerno e Consigliere Nazionale della Federconsumatori;</w:t>
            </w:r>
          </w:p>
          <w:p w14:paraId="5B101DFD" w14:textId="77777777" w:rsidR="001D3FEB" w:rsidRPr="001D3FEB" w:rsidRDefault="001D3FEB" w:rsidP="002C06FD">
            <w:pPr>
              <w:pStyle w:val="Eaoaeaa"/>
              <w:spacing w:before="20" w:after="20"/>
              <w:jc w:val="both"/>
              <w:rPr>
                <w:rFonts w:ascii="Arial Narrow" w:hAnsi="Arial Narrow"/>
                <w:lang w:val="it-IT"/>
              </w:rPr>
            </w:pPr>
            <w:r w:rsidRPr="001D3FEB">
              <w:rPr>
                <w:rFonts w:ascii="Arial Narrow" w:hAnsi="Arial Narrow"/>
                <w:b/>
                <w:lang w:val="it-IT"/>
              </w:rPr>
              <w:t>2008 - 2012</w:t>
            </w:r>
            <w:r w:rsidRPr="001D3FEB">
              <w:rPr>
                <w:rFonts w:ascii="Arial Narrow" w:hAnsi="Arial Narrow"/>
                <w:lang w:val="it-IT"/>
              </w:rPr>
              <w:t xml:space="preserve"> Editorialista del Dossier «Osservatorio sulla Camorra e sull’Illegalità», in «Corriere del Mezzogiorno», inserto campano del «Corriere della Sera»; </w:t>
            </w:r>
          </w:p>
          <w:p w14:paraId="145B58F7" w14:textId="77777777" w:rsidR="003C04F0" w:rsidRDefault="003C04F0" w:rsidP="002C06FD">
            <w:pPr>
              <w:pStyle w:val="Eaoaeaa"/>
              <w:widowControl/>
              <w:spacing w:before="20" w:after="20"/>
              <w:jc w:val="both"/>
              <w:rPr>
                <w:rFonts w:ascii="Arial Narrow" w:hAnsi="Arial Narrow"/>
                <w:lang w:val="it-IT"/>
              </w:rPr>
            </w:pPr>
            <w:r w:rsidRPr="002B5F45">
              <w:rPr>
                <w:rFonts w:ascii="Arial Narrow" w:hAnsi="Arial Narrow"/>
                <w:b/>
                <w:lang w:val="it-IT"/>
              </w:rPr>
              <w:t>dal 2010</w:t>
            </w:r>
            <w:r w:rsidR="003D4693">
              <w:rPr>
                <w:rFonts w:ascii="Arial Narrow" w:hAnsi="Arial Narrow"/>
                <w:lang w:val="it-IT"/>
              </w:rPr>
              <w:t xml:space="preserve"> C</w:t>
            </w:r>
            <w:r w:rsidRPr="002B5F45">
              <w:rPr>
                <w:rFonts w:ascii="Arial Narrow" w:hAnsi="Arial Narrow"/>
                <w:lang w:val="it-IT"/>
              </w:rPr>
              <w:t>omponente del Coordinamento campano de “La Rete della Legalità”;</w:t>
            </w:r>
          </w:p>
          <w:p w14:paraId="0F70BE58" w14:textId="77777777" w:rsidR="00D7554D" w:rsidRPr="00D7554D" w:rsidRDefault="00D7554D" w:rsidP="002C06FD">
            <w:pPr>
              <w:pStyle w:val="Eaoaeaa"/>
              <w:spacing w:before="20" w:after="20"/>
              <w:jc w:val="both"/>
              <w:rPr>
                <w:rFonts w:ascii="Arial Narrow" w:hAnsi="Arial Narrow"/>
                <w:lang w:val="it-IT"/>
              </w:rPr>
            </w:pPr>
            <w:r w:rsidRPr="00D7554D">
              <w:rPr>
                <w:rFonts w:ascii="Arial Narrow" w:hAnsi="Arial Narrow"/>
                <w:b/>
                <w:lang w:val="it-IT"/>
              </w:rPr>
              <w:t>2010 – 2011</w:t>
            </w:r>
            <w:r w:rsidRPr="00D7554D">
              <w:rPr>
                <w:rFonts w:ascii="Arial Narrow" w:hAnsi="Arial Narrow"/>
                <w:lang w:val="it-IT"/>
              </w:rPr>
              <w:t xml:space="preserve"> direttore editoriale del blog antimafia </w:t>
            </w:r>
            <w:r w:rsidRPr="00D7554D">
              <w:rPr>
                <w:rFonts w:ascii="Arial Narrow" w:hAnsi="Arial Narrow"/>
                <w:i/>
                <w:lang w:val="it-IT"/>
              </w:rPr>
              <w:t>Strozzateci Tutti</w:t>
            </w:r>
            <w:r w:rsidRPr="00D7554D">
              <w:rPr>
                <w:rFonts w:ascii="Arial Narrow" w:hAnsi="Arial Narrow"/>
                <w:lang w:val="it-IT"/>
              </w:rPr>
              <w:t>, afferente alla rete nazione dei blog de “Il Fatto quotidiano” (</w:t>
            </w:r>
            <w:hyperlink r:id="rId129" w:history="1">
              <w:r w:rsidRPr="00D7554D">
                <w:rPr>
                  <w:rStyle w:val="Collegamentoipertestuale"/>
                  <w:rFonts w:ascii="Arial Narrow" w:hAnsi="Arial Narrow"/>
                  <w:lang w:val="it-IT"/>
                </w:rPr>
                <w:t>http://www.ilfattoquotidiano.it/blog/strozzatecitutti/</w:t>
              </w:r>
            </w:hyperlink>
            <w:r w:rsidRPr="00D7554D">
              <w:rPr>
                <w:rFonts w:ascii="Arial Narrow" w:hAnsi="Arial Narrow"/>
                <w:lang w:val="it-IT"/>
              </w:rPr>
              <w:t xml:space="preserve">); </w:t>
            </w:r>
          </w:p>
          <w:p w14:paraId="7342FBCD" w14:textId="77777777" w:rsidR="001D3FEB" w:rsidRPr="002B5F45" w:rsidRDefault="001D3FEB" w:rsidP="002C06FD">
            <w:pPr>
              <w:pStyle w:val="Eaoaeaa"/>
              <w:widowControl/>
              <w:spacing w:before="20" w:after="20"/>
              <w:jc w:val="both"/>
              <w:rPr>
                <w:rFonts w:ascii="Arial Narrow" w:hAnsi="Arial Narrow"/>
                <w:lang w:val="it-IT"/>
              </w:rPr>
            </w:pPr>
            <w:r w:rsidRPr="001D3FEB">
              <w:rPr>
                <w:rFonts w:ascii="Arial Narrow" w:hAnsi="Arial Narrow"/>
                <w:b/>
                <w:lang w:val="it-IT"/>
              </w:rPr>
              <w:t>2011 - 2017</w:t>
            </w:r>
            <w:r w:rsidRPr="001D3FEB">
              <w:rPr>
                <w:rFonts w:ascii="Arial Narrow" w:hAnsi="Arial Narrow"/>
                <w:lang w:val="it-IT"/>
              </w:rPr>
              <w:t xml:space="preserve"> ha curato la rubrica “Strozzateci Tutti” sulla rivista «Narcomafie»;</w:t>
            </w:r>
          </w:p>
          <w:p w14:paraId="6BC2CC66" w14:textId="77777777" w:rsidR="003C04F0" w:rsidRPr="002B5F45" w:rsidRDefault="003C04F0" w:rsidP="002C06FD">
            <w:pPr>
              <w:pStyle w:val="Eaoaeaa"/>
              <w:widowControl/>
              <w:spacing w:before="20" w:after="20"/>
              <w:jc w:val="both"/>
              <w:rPr>
                <w:rFonts w:ascii="Arial Narrow" w:hAnsi="Arial Narrow"/>
                <w:lang w:val="it-IT"/>
              </w:rPr>
            </w:pPr>
            <w:r w:rsidRPr="002B5F45">
              <w:rPr>
                <w:rFonts w:ascii="Arial Narrow" w:hAnsi="Arial Narrow"/>
                <w:b/>
                <w:lang w:val="it-IT"/>
              </w:rPr>
              <w:t xml:space="preserve">dal 2012 </w:t>
            </w:r>
            <w:r w:rsidR="003D4693" w:rsidRPr="003D4693">
              <w:rPr>
                <w:rFonts w:ascii="Arial Narrow" w:hAnsi="Arial Narrow"/>
                <w:lang w:val="it-IT"/>
              </w:rPr>
              <w:t>R</w:t>
            </w:r>
            <w:r w:rsidRPr="002B5F45">
              <w:rPr>
                <w:rFonts w:ascii="Arial Narrow" w:hAnsi="Arial Narrow"/>
                <w:lang w:val="it-IT"/>
              </w:rPr>
              <w:t xml:space="preserve">eferente meridionale del Premio Nazionale “Giorgio Ambrosoli” e componente del Tavolo tecnico nazionale “Green </w:t>
            </w:r>
            <w:proofErr w:type="spellStart"/>
            <w:r w:rsidRPr="002B5F45">
              <w:rPr>
                <w:rFonts w:ascii="Arial Narrow" w:hAnsi="Arial Narrow"/>
                <w:lang w:val="it-IT"/>
              </w:rPr>
              <w:t>Clean</w:t>
            </w:r>
            <w:proofErr w:type="spellEnd"/>
            <w:r w:rsidRPr="002B5F45">
              <w:rPr>
                <w:rFonts w:ascii="Arial Narrow" w:hAnsi="Arial Narrow"/>
                <w:lang w:val="it-IT"/>
              </w:rPr>
              <w:t xml:space="preserve"> Market” coordinato da </w:t>
            </w:r>
            <w:proofErr w:type="spellStart"/>
            <w:r w:rsidRPr="002B5F45">
              <w:rPr>
                <w:rFonts w:ascii="Arial Narrow" w:hAnsi="Arial Narrow"/>
                <w:lang w:val="it-IT"/>
              </w:rPr>
              <w:t>Transparency</w:t>
            </w:r>
            <w:proofErr w:type="spellEnd"/>
            <w:r w:rsidRPr="002B5F45">
              <w:rPr>
                <w:rFonts w:ascii="Arial Narrow" w:hAnsi="Arial Narrow"/>
                <w:lang w:val="it-IT"/>
              </w:rPr>
              <w:t xml:space="preserve"> International;</w:t>
            </w:r>
          </w:p>
          <w:p w14:paraId="2B2858AC" w14:textId="77777777" w:rsidR="003C04F0" w:rsidRDefault="003C04F0" w:rsidP="002C06FD">
            <w:pPr>
              <w:pStyle w:val="Eaoaeaa"/>
              <w:widowControl/>
              <w:spacing w:before="20" w:after="20"/>
              <w:jc w:val="both"/>
              <w:rPr>
                <w:rFonts w:ascii="Arial Narrow" w:hAnsi="Arial Narrow"/>
                <w:lang w:val="it-IT"/>
              </w:rPr>
            </w:pPr>
            <w:r w:rsidRPr="002B5F45">
              <w:rPr>
                <w:rFonts w:ascii="Arial Narrow" w:hAnsi="Arial Narrow"/>
                <w:b/>
                <w:lang w:val="it-IT"/>
              </w:rPr>
              <w:t xml:space="preserve">dal 2012 </w:t>
            </w:r>
            <w:r w:rsidR="003D4693">
              <w:rPr>
                <w:rFonts w:ascii="Arial Narrow" w:hAnsi="Arial Narrow"/>
                <w:lang w:val="it-IT"/>
              </w:rPr>
              <w:t>O</w:t>
            </w:r>
            <w:r w:rsidRPr="002B5F45">
              <w:rPr>
                <w:rFonts w:ascii="Arial Narrow" w:hAnsi="Arial Narrow"/>
                <w:lang w:val="it-IT"/>
              </w:rPr>
              <w:t>pinionista dell’emittente radiofonica “Radio città futura”</w:t>
            </w:r>
            <w:r w:rsidRPr="002B5F45">
              <w:rPr>
                <w:rFonts w:ascii="Arial Narrow" w:hAnsi="Arial Narrow"/>
                <w:b/>
                <w:lang w:val="it-IT"/>
              </w:rPr>
              <w:t xml:space="preserve"> </w:t>
            </w:r>
            <w:r w:rsidRPr="002B5F45">
              <w:rPr>
                <w:rFonts w:ascii="Arial Narrow" w:hAnsi="Arial Narrow"/>
                <w:lang w:val="it-IT"/>
              </w:rPr>
              <w:t>sulle tematiche relative alla criminalità organizzata;</w:t>
            </w:r>
          </w:p>
          <w:p w14:paraId="45DE7C73" w14:textId="77777777" w:rsidR="001D3FEB" w:rsidRPr="001D3FEB" w:rsidRDefault="001D3FEB" w:rsidP="002C06FD">
            <w:pPr>
              <w:pStyle w:val="Eaoaeaa"/>
              <w:spacing w:before="20" w:after="20"/>
              <w:jc w:val="both"/>
              <w:rPr>
                <w:rFonts w:ascii="Arial Narrow" w:hAnsi="Arial Narrow"/>
                <w:lang w:val="it-IT"/>
              </w:rPr>
            </w:pPr>
            <w:r w:rsidRPr="001D3FEB">
              <w:rPr>
                <w:rFonts w:ascii="Arial Narrow" w:hAnsi="Arial Narrow"/>
                <w:b/>
                <w:lang w:val="it-IT"/>
              </w:rPr>
              <w:t xml:space="preserve">dal 2013 </w:t>
            </w:r>
            <w:r w:rsidRPr="001D3FEB">
              <w:rPr>
                <w:rFonts w:ascii="Arial Narrow" w:hAnsi="Arial Narrow"/>
                <w:lang w:val="it-IT"/>
              </w:rPr>
              <w:t>è componente del gruppo di lavoro nazionale sulla ricerca universitaria di “Libera, associazioni, nomi e numeri contro le mafie”;</w:t>
            </w:r>
          </w:p>
          <w:p w14:paraId="035929F0" w14:textId="77777777" w:rsidR="00B40A8E" w:rsidRDefault="003C04F0" w:rsidP="002C06FD">
            <w:pPr>
              <w:pStyle w:val="Eaoaeaa"/>
              <w:widowControl/>
              <w:spacing w:before="20" w:after="20"/>
              <w:jc w:val="both"/>
              <w:rPr>
                <w:rFonts w:ascii="Arial Narrow" w:hAnsi="Arial Narrow"/>
                <w:lang w:val="it-IT"/>
              </w:rPr>
            </w:pPr>
            <w:r w:rsidRPr="002B5F45">
              <w:rPr>
                <w:rFonts w:ascii="Arial Narrow" w:hAnsi="Arial Narrow"/>
                <w:b/>
                <w:lang w:val="it-IT"/>
              </w:rPr>
              <w:lastRenderedPageBreak/>
              <w:t>2014</w:t>
            </w:r>
            <w:r w:rsidR="003D4693">
              <w:rPr>
                <w:rFonts w:ascii="Arial Narrow" w:hAnsi="Arial Narrow"/>
                <w:b/>
                <w:lang w:val="it-IT"/>
              </w:rPr>
              <w:t xml:space="preserve"> - 2017</w:t>
            </w:r>
            <w:r w:rsidRPr="002B5F45">
              <w:rPr>
                <w:rFonts w:ascii="Arial Narrow" w:hAnsi="Arial Narrow"/>
                <w:lang w:val="it-IT"/>
              </w:rPr>
              <w:t xml:space="preserve"> Referente del Presidio di “Libera associazioni, nomi e numeri contro le mafie” a Salerno</w:t>
            </w:r>
            <w:r w:rsidR="002178DB">
              <w:rPr>
                <w:rFonts w:ascii="Arial Narrow" w:hAnsi="Arial Narrow"/>
                <w:lang w:val="it-IT"/>
              </w:rPr>
              <w:t>;</w:t>
            </w:r>
          </w:p>
          <w:p w14:paraId="0EAA8DB8" w14:textId="77777777" w:rsidR="001D3FEB" w:rsidRDefault="001D3FEB" w:rsidP="002C06FD">
            <w:pPr>
              <w:pStyle w:val="Eaoaeaa"/>
              <w:spacing w:before="20" w:after="20"/>
              <w:jc w:val="both"/>
              <w:rPr>
                <w:rFonts w:ascii="Arial Narrow" w:hAnsi="Arial Narrow"/>
                <w:lang w:val="it-IT"/>
              </w:rPr>
            </w:pPr>
            <w:r w:rsidRPr="001D3FEB">
              <w:rPr>
                <w:rFonts w:ascii="Arial Narrow" w:hAnsi="Arial Narrow"/>
                <w:b/>
                <w:lang w:val="it-IT"/>
              </w:rPr>
              <w:t>dal 2014</w:t>
            </w:r>
            <w:r w:rsidRPr="001D3FEB">
              <w:rPr>
                <w:rFonts w:ascii="Arial Narrow" w:hAnsi="Arial Narrow"/>
                <w:lang w:val="it-IT"/>
              </w:rPr>
              <w:t xml:space="preserve"> responsabile regionale del settore Università di “Libera, associazioni, nomi e numeri contro le mafie” in Campania;</w:t>
            </w:r>
          </w:p>
          <w:p w14:paraId="400B81CB" w14:textId="77777777" w:rsidR="00BD1007" w:rsidRPr="001D3FEB" w:rsidRDefault="00BD1007" w:rsidP="002C06FD">
            <w:pPr>
              <w:pStyle w:val="Eaoaeaa"/>
              <w:spacing w:before="20" w:after="20"/>
              <w:jc w:val="both"/>
              <w:rPr>
                <w:rFonts w:ascii="Arial Narrow" w:hAnsi="Arial Narrow"/>
                <w:lang w:val="it-IT"/>
              </w:rPr>
            </w:pPr>
            <w:r w:rsidRPr="00EF4AEF">
              <w:rPr>
                <w:rFonts w:ascii="Arial Narrow" w:hAnsi="Arial Narrow"/>
                <w:b/>
                <w:lang w:val="it-IT"/>
              </w:rPr>
              <w:t>2018/2019</w:t>
            </w:r>
            <w:r>
              <w:rPr>
                <w:rFonts w:ascii="Arial Narrow" w:hAnsi="Arial Narrow"/>
                <w:lang w:val="it-IT"/>
              </w:rPr>
              <w:t xml:space="preserve"> </w:t>
            </w:r>
            <w:r w:rsidR="00EF4AEF">
              <w:rPr>
                <w:rFonts w:ascii="Arial Narrow" w:hAnsi="Arial Narrow"/>
                <w:lang w:val="it-IT"/>
              </w:rPr>
              <w:t>autore</w:t>
            </w:r>
            <w:r>
              <w:rPr>
                <w:rFonts w:ascii="Arial Narrow" w:hAnsi="Arial Narrow"/>
                <w:lang w:val="it-IT"/>
              </w:rPr>
              <w:t xml:space="preserve"> della </w:t>
            </w:r>
            <w:r w:rsidR="00EF4AEF">
              <w:rPr>
                <w:rFonts w:ascii="Arial Narrow" w:hAnsi="Arial Narrow"/>
                <w:lang w:val="it-IT"/>
              </w:rPr>
              <w:t>rubrica</w:t>
            </w:r>
            <w:r>
              <w:rPr>
                <w:rFonts w:ascii="Arial Narrow" w:hAnsi="Arial Narrow"/>
                <w:lang w:val="it-IT"/>
              </w:rPr>
              <w:t xml:space="preserve"> radiofonica “Pillole di Public History” in onda, tra ottobre e giugno</w:t>
            </w:r>
            <w:r w:rsidR="00EE2840">
              <w:rPr>
                <w:rFonts w:ascii="Arial Narrow" w:hAnsi="Arial Narrow"/>
                <w:lang w:val="it-IT"/>
              </w:rPr>
              <w:t xml:space="preserve"> 2019</w:t>
            </w:r>
            <w:r>
              <w:rPr>
                <w:rFonts w:ascii="Arial Narrow" w:hAnsi="Arial Narrow"/>
                <w:lang w:val="it-IT"/>
              </w:rPr>
              <w:t xml:space="preserve">, </w:t>
            </w:r>
            <w:r w:rsidR="00EF4AEF">
              <w:rPr>
                <w:rFonts w:ascii="Arial Narrow" w:hAnsi="Arial Narrow"/>
                <w:lang w:val="it-IT"/>
              </w:rPr>
              <w:t>nella trasmissione la “Bussola del Mattino” di Radio Bussola 24.</w:t>
            </w:r>
          </w:p>
        </w:tc>
      </w:tr>
    </w:tbl>
    <w:p w14:paraId="6B1CB4A5" w14:textId="77777777" w:rsidR="003C04F0" w:rsidRPr="002B5F45" w:rsidRDefault="003C04F0" w:rsidP="002C06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3C04F0" w:rsidRPr="002B5F45" w14:paraId="5A459898" w14:textId="77777777" w:rsidTr="006129BB">
        <w:tc>
          <w:tcPr>
            <w:tcW w:w="2943" w:type="dxa"/>
          </w:tcPr>
          <w:p w14:paraId="474B1EE5" w14:textId="77777777" w:rsidR="003C04F0" w:rsidRPr="002B5F45" w:rsidRDefault="003C04F0" w:rsidP="002C06FD">
            <w:pPr>
              <w:pStyle w:val="Aaoeeu"/>
              <w:widowControl/>
              <w:spacing w:before="20" w:after="20"/>
              <w:ind w:right="33"/>
              <w:jc w:val="both"/>
              <w:rPr>
                <w:rFonts w:ascii="Arial Narrow" w:hAnsi="Arial Narrow"/>
                <w:smallCaps/>
                <w:sz w:val="22"/>
                <w:lang w:val="it-IT"/>
              </w:rPr>
            </w:pPr>
            <w:r w:rsidRPr="002B5F45">
              <w:rPr>
                <w:rFonts w:ascii="Arial Narrow" w:hAnsi="Arial Narrow"/>
                <w:smallCaps/>
                <w:sz w:val="24"/>
                <w:lang w:val="it-IT"/>
              </w:rPr>
              <w:t>Capacità e competenze tecniche</w:t>
            </w:r>
          </w:p>
          <w:p w14:paraId="27ED01E6" w14:textId="77777777" w:rsidR="003C04F0" w:rsidRPr="002B5F45" w:rsidRDefault="003C04F0" w:rsidP="002C06FD">
            <w:pPr>
              <w:pStyle w:val="Aeeaoaeaa1"/>
              <w:widowControl/>
              <w:spacing w:before="20" w:after="20"/>
              <w:jc w:val="both"/>
              <w:rPr>
                <w:rFonts w:ascii="Arial Narrow" w:hAnsi="Arial Narrow"/>
                <w:b w:val="0"/>
                <w:smallCaps/>
                <w:lang w:val="it-IT"/>
              </w:rPr>
            </w:pPr>
            <w:r w:rsidRPr="002B5F45">
              <w:rPr>
                <w:rFonts w:ascii="Arial Narrow" w:hAnsi="Arial Narrow"/>
                <w:b w:val="0"/>
                <w:i/>
                <w:sz w:val="18"/>
                <w:lang w:val="it-IT"/>
              </w:rPr>
              <w:t>.</w:t>
            </w:r>
          </w:p>
        </w:tc>
        <w:tc>
          <w:tcPr>
            <w:tcW w:w="284" w:type="dxa"/>
          </w:tcPr>
          <w:p w14:paraId="4A6E8BB4" w14:textId="77777777" w:rsidR="003C04F0" w:rsidRPr="002B5F45" w:rsidRDefault="003C04F0" w:rsidP="002C06FD">
            <w:pPr>
              <w:pStyle w:val="Aaoeeu"/>
              <w:widowControl/>
              <w:spacing w:before="20" w:after="20"/>
              <w:jc w:val="both"/>
              <w:rPr>
                <w:rFonts w:ascii="Arial Narrow" w:hAnsi="Arial Narrow"/>
                <w:lang w:val="it-IT"/>
              </w:rPr>
            </w:pPr>
          </w:p>
        </w:tc>
        <w:tc>
          <w:tcPr>
            <w:tcW w:w="7229" w:type="dxa"/>
          </w:tcPr>
          <w:p w14:paraId="0DF2463F" w14:textId="77777777" w:rsidR="003C04F0" w:rsidRPr="00C73DCF" w:rsidRDefault="003C04F0" w:rsidP="002C06FD">
            <w:pPr>
              <w:pStyle w:val="Eaoaeaa"/>
              <w:widowControl/>
              <w:spacing w:before="20" w:after="20"/>
              <w:jc w:val="both"/>
              <w:rPr>
                <w:rFonts w:ascii="Arial Narrow" w:hAnsi="Arial Narrow"/>
                <w:smallCaps/>
                <w:lang w:val="en-GB"/>
              </w:rPr>
            </w:pPr>
            <w:proofErr w:type="spellStart"/>
            <w:r w:rsidRPr="00C73DCF">
              <w:rPr>
                <w:rFonts w:ascii="Arial Narrow" w:hAnsi="Arial Narrow"/>
                <w:smallCaps/>
                <w:lang w:val="en-GB"/>
              </w:rPr>
              <w:t>pacchetto</w:t>
            </w:r>
            <w:proofErr w:type="spellEnd"/>
            <w:r w:rsidRPr="00C73DCF">
              <w:rPr>
                <w:rFonts w:ascii="Arial Narrow" w:hAnsi="Arial Narrow"/>
                <w:smallCaps/>
                <w:lang w:val="en-GB"/>
              </w:rPr>
              <w:t xml:space="preserve"> office windows </w:t>
            </w:r>
            <w:proofErr w:type="spellStart"/>
            <w:r w:rsidRPr="00C73DCF">
              <w:rPr>
                <w:rFonts w:ascii="Arial Narrow" w:hAnsi="Arial Narrow"/>
                <w:smallCaps/>
                <w:lang w:val="en-GB"/>
              </w:rPr>
              <w:t>xp</w:t>
            </w:r>
            <w:proofErr w:type="spellEnd"/>
            <w:r w:rsidRPr="00C73DCF">
              <w:rPr>
                <w:rFonts w:ascii="Arial Narrow" w:hAnsi="Arial Narrow"/>
                <w:smallCaps/>
                <w:lang w:val="en-GB"/>
              </w:rPr>
              <w:t xml:space="preserve">, windows 7; Windows Vista; Windows 8, android; </w:t>
            </w:r>
            <w:proofErr w:type="spellStart"/>
            <w:r w:rsidRPr="00C73DCF">
              <w:rPr>
                <w:rFonts w:ascii="Arial Narrow" w:hAnsi="Arial Narrow"/>
                <w:smallCaps/>
                <w:lang w:val="en-GB"/>
              </w:rPr>
              <w:t>Ios</w:t>
            </w:r>
            <w:proofErr w:type="spellEnd"/>
            <w:r w:rsidRPr="00C73DCF">
              <w:rPr>
                <w:rFonts w:ascii="Arial Narrow" w:hAnsi="Arial Narrow"/>
                <w:smallCaps/>
                <w:lang w:val="en-GB"/>
              </w:rPr>
              <w:t>;</w:t>
            </w:r>
          </w:p>
          <w:p w14:paraId="227D87CD" w14:textId="77777777" w:rsidR="003C04F0" w:rsidRPr="002B5F45" w:rsidRDefault="003C04F0" w:rsidP="002C06FD">
            <w:pPr>
              <w:pStyle w:val="Eaoaeaa"/>
              <w:widowControl/>
              <w:spacing w:before="20" w:after="20"/>
              <w:jc w:val="both"/>
              <w:rPr>
                <w:rFonts w:ascii="Arial Narrow" w:hAnsi="Arial Narrow"/>
                <w:smallCaps/>
                <w:lang w:val="it-IT"/>
              </w:rPr>
            </w:pPr>
            <w:r w:rsidRPr="002B5F45">
              <w:rPr>
                <w:rFonts w:ascii="Arial Narrow" w:hAnsi="Arial Narrow"/>
                <w:smallCaps/>
                <w:lang w:val="it-IT"/>
              </w:rPr>
              <w:t>Internet; Social media</w:t>
            </w:r>
            <w:r w:rsidR="00F50566">
              <w:rPr>
                <w:rFonts w:ascii="Arial Narrow" w:hAnsi="Arial Narrow"/>
                <w:smallCaps/>
                <w:lang w:val="it-IT"/>
              </w:rPr>
              <w:t xml:space="preserve">; piattaforma </w:t>
            </w:r>
            <w:proofErr w:type="spellStart"/>
            <w:r w:rsidR="00F50566">
              <w:rPr>
                <w:rFonts w:ascii="Arial Narrow" w:hAnsi="Arial Narrow"/>
                <w:smallCaps/>
                <w:lang w:val="it-IT"/>
              </w:rPr>
              <w:t>wordpress</w:t>
            </w:r>
            <w:proofErr w:type="spellEnd"/>
          </w:p>
          <w:p w14:paraId="44CF7DB1" w14:textId="77777777" w:rsidR="003C04F0" w:rsidRPr="002B5F45" w:rsidRDefault="003C04F0" w:rsidP="002C06FD">
            <w:pPr>
              <w:pStyle w:val="Eaoaeaa"/>
              <w:widowControl/>
              <w:spacing w:after="20"/>
              <w:jc w:val="both"/>
              <w:rPr>
                <w:rFonts w:ascii="Arial Narrow" w:hAnsi="Arial Narrow"/>
                <w:smallCaps/>
                <w:lang w:val="it-IT"/>
              </w:rPr>
            </w:pPr>
            <w:r w:rsidRPr="002B5F45">
              <w:rPr>
                <w:rFonts w:ascii="Arial Narrow" w:hAnsi="Arial Narrow"/>
                <w:smallCaps/>
                <w:lang w:val="it-IT"/>
              </w:rPr>
              <w:t>Strumentazione per la realizzazione e riproduzione di supporti audiovisivi e multimediali;</w:t>
            </w:r>
          </w:p>
          <w:p w14:paraId="6715CE4F" w14:textId="77777777" w:rsidR="003C04F0" w:rsidRDefault="003C04F0" w:rsidP="002C06FD">
            <w:pPr>
              <w:pStyle w:val="Eaoaeaa"/>
              <w:widowControl/>
              <w:spacing w:after="20"/>
              <w:jc w:val="both"/>
              <w:rPr>
                <w:rFonts w:ascii="Arial Narrow" w:hAnsi="Arial Narrow"/>
                <w:i/>
                <w:smallCaps/>
                <w:lang w:val="it-IT"/>
              </w:rPr>
            </w:pPr>
            <w:r w:rsidRPr="002B5F45">
              <w:rPr>
                <w:rFonts w:ascii="Arial Narrow" w:hAnsi="Arial Narrow"/>
                <w:smallCaps/>
                <w:lang w:val="it-IT"/>
              </w:rPr>
              <w:t xml:space="preserve">ha partecipato alla realizzazione e al montaggio del documentario </w:t>
            </w:r>
            <w:r w:rsidRPr="002B5F45">
              <w:rPr>
                <w:rFonts w:ascii="Arial Narrow" w:hAnsi="Arial Narrow"/>
                <w:i/>
                <w:smallCaps/>
                <w:lang w:val="it-IT"/>
              </w:rPr>
              <w:t>“Un cittadino di Pagani – Antonio Esposito ferraioli vittima innocente della camorra”</w:t>
            </w:r>
          </w:p>
          <w:p w14:paraId="4A9892D3" w14:textId="77777777" w:rsidR="008C25B8" w:rsidRPr="002B5F45" w:rsidRDefault="008C25B8" w:rsidP="002C06FD">
            <w:pPr>
              <w:pStyle w:val="Eaoaeaa"/>
              <w:widowControl/>
              <w:spacing w:after="20"/>
              <w:jc w:val="both"/>
              <w:rPr>
                <w:rFonts w:ascii="Arial Narrow" w:hAnsi="Arial Narrow"/>
                <w:lang w:val="it-IT"/>
              </w:rPr>
            </w:pPr>
            <w:r>
              <w:rPr>
                <w:rFonts w:ascii="Arial Narrow" w:hAnsi="Arial Narrow"/>
                <w:i/>
                <w:smallCaps/>
                <w:lang w:val="it-IT"/>
              </w:rPr>
              <w:t xml:space="preserve">ha diretto il montaggio e l’istallazione digitale della documentazione audiovisiva contenuta nella galleria virtuale della casa/museo </w:t>
            </w:r>
            <w:proofErr w:type="spellStart"/>
            <w:r>
              <w:rPr>
                <w:rFonts w:ascii="Arial Narrow" w:hAnsi="Arial Narrow"/>
                <w:i/>
                <w:smallCaps/>
                <w:lang w:val="it-IT"/>
              </w:rPr>
              <w:t>Joe</w:t>
            </w:r>
            <w:proofErr w:type="spellEnd"/>
            <w:r>
              <w:rPr>
                <w:rFonts w:ascii="Arial Narrow" w:hAnsi="Arial Narrow"/>
                <w:i/>
                <w:smallCaps/>
                <w:lang w:val="it-IT"/>
              </w:rPr>
              <w:t xml:space="preserve"> Petrosino (Padula – sa)</w:t>
            </w:r>
          </w:p>
        </w:tc>
      </w:tr>
    </w:tbl>
    <w:p w14:paraId="3AFBE74B" w14:textId="77777777" w:rsidR="003C04F0" w:rsidRPr="002B5F45" w:rsidRDefault="003C04F0" w:rsidP="002C06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3C04F0" w:rsidRPr="002B5F45" w14:paraId="190844ED" w14:textId="77777777" w:rsidTr="006129BB">
        <w:tc>
          <w:tcPr>
            <w:tcW w:w="2943" w:type="dxa"/>
          </w:tcPr>
          <w:p w14:paraId="6CE50D8C" w14:textId="77777777" w:rsidR="003C04F0" w:rsidRPr="00E85576" w:rsidRDefault="003C04F0" w:rsidP="002C06FD">
            <w:pPr>
              <w:pStyle w:val="Aaoeeu"/>
              <w:widowControl/>
              <w:spacing w:before="20" w:after="20"/>
              <w:ind w:right="33"/>
              <w:jc w:val="both"/>
              <w:rPr>
                <w:rFonts w:ascii="Arial Narrow" w:hAnsi="Arial Narrow"/>
                <w:smallCaps/>
                <w:sz w:val="22"/>
                <w:lang w:val="it-IT"/>
              </w:rPr>
            </w:pPr>
            <w:r w:rsidRPr="002B5F45">
              <w:rPr>
                <w:rFonts w:ascii="Arial Narrow" w:hAnsi="Arial Narrow"/>
                <w:smallCaps/>
                <w:sz w:val="24"/>
                <w:lang w:val="it-IT"/>
              </w:rPr>
              <w:t>Capacità e competenze artistiche</w:t>
            </w:r>
          </w:p>
        </w:tc>
        <w:tc>
          <w:tcPr>
            <w:tcW w:w="284" w:type="dxa"/>
          </w:tcPr>
          <w:p w14:paraId="2A45A3E1" w14:textId="77777777" w:rsidR="003C04F0" w:rsidRPr="002B5F45" w:rsidRDefault="003C04F0" w:rsidP="002C06FD">
            <w:pPr>
              <w:pStyle w:val="Aaoeeu"/>
              <w:widowControl/>
              <w:spacing w:before="20" w:after="20"/>
              <w:jc w:val="both"/>
              <w:rPr>
                <w:rFonts w:ascii="Arial Narrow" w:hAnsi="Arial Narrow"/>
                <w:lang w:val="it-IT"/>
              </w:rPr>
            </w:pPr>
          </w:p>
        </w:tc>
        <w:tc>
          <w:tcPr>
            <w:tcW w:w="7229" w:type="dxa"/>
          </w:tcPr>
          <w:p w14:paraId="4CACB77E" w14:textId="77777777" w:rsidR="003C04F0" w:rsidRPr="002B5F45" w:rsidRDefault="00EE2840" w:rsidP="002C06FD">
            <w:pPr>
              <w:pStyle w:val="Eaoaeaa"/>
              <w:widowControl/>
              <w:spacing w:before="20" w:after="20"/>
              <w:jc w:val="both"/>
              <w:rPr>
                <w:rFonts w:ascii="Arial Narrow" w:hAnsi="Arial Narrow"/>
                <w:i/>
                <w:lang w:val="it-IT"/>
              </w:rPr>
            </w:pPr>
            <w:r>
              <w:rPr>
                <w:rFonts w:ascii="Arial Narrow" w:hAnsi="Arial Narrow"/>
                <w:lang w:val="it-IT"/>
              </w:rPr>
              <w:t>C</w:t>
            </w:r>
            <w:r w:rsidR="00882389">
              <w:rPr>
                <w:rFonts w:ascii="Arial Narrow" w:hAnsi="Arial Narrow"/>
                <w:lang w:val="it-IT"/>
              </w:rPr>
              <w:t>omponente del comitato scientifico e della</w:t>
            </w:r>
            <w:r w:rsidR="002178DB">
              <w:rPr>
                <w:rFonts w:ascii="Arial Narrow" w:hAnsi="Arial Narrow"/>
                <w:lang w:val="it-IT"/>
              </w:rPr>
              <w:t xml:space="preserve"> giuria </w:t>
            </w:r>
            <w:r w:rsidR="00882389">
              <w:rPr>
                <w:rFonts w:ascii="Arial Narrow" w:hAnsi="Arial Narrow"/>
                <w:lang w:val="it-IT"/>
              </w:rPr>
              <w:t xml:space="preserve">qualificata </w:t>
            </w:r>
            <w:r w:rsidR="002178DB">
              <w:rPr>
                <w:rFonts w:ascii="Arial Narrow" w:hAnsi="Arial Narrow"/>
                <w:lang w:val="it-IT"/>
              </w:rPr>
              <w:t>del festival “Musica contro le mafie”</w:t>
            </w:r>
            <w:r w:rsidR="00E85576">
              <w:rPr>
                <w:rFonts w:ascii="Arial Narrow" w:hAnsi="Arial Narrow"/>
                <w:lang w:val="it-IT"/>
              </w:rPr>
              <w:t>.</w:t>
            </w:r>
          </w:p>
        </w:tc>
      </w:tr>
      <w:tr w:rsidR="003C04F0" w:rsidRPr="002B5F45" w14:paraId="2A22BF5A" w14:textId="77777777" w:rsidTr="006129BB">
        <w:tc>
          <w:tcPr>
            <w:tcW w:w="2943" w:type="dxa"/>
          </w:tcPr>
          <w:p w14:paraId="6D48FE01" w14:textId="77777777" w:rsidR="003C04F0" w:rsidRPr="002B5F45" w:rsidRDefault="003C04F0" w:rsidP="002C06FD">
            <w:pPr>
              <w:pStyle w:val="Aeeaoaeaa1"/>
              <w:widowControl/>
              <w:jc w:val="both"/>
              <w:rPr>
                <w:rFonts w:ascii="Arial Narrow" w:hAnsi="Arial Narrow"/>
                <w:b w:val="0"/>
                <w:sz w:val="24"/>
                <w:lang w:val="it-IT"/>
              </w:rPr>
            </w:pPr>
            <w:r w:rsidRPr="002B5F45">
              <w:rPr>
                <w:rFonts w:ascii="Arial Narrow" w:hAnsi="Arial Narrow"/>
                <w:b w:val="0"/>
                <w:smallCaps/>
                <w:sz w:val="24"/>
                <w:lang w:val="it-IT"/>
              </w:rPr>
              <w:t>Patente o patenti</w:t>
            </w:r>
          </w:p>
        </w:tc>
        <w:tc>
          <w:tcPr>
            <w:tcW w:w="284" w:type="dxa"/>
          </w:tcPr>
          <w:p w14:paraId="24455843" w14:textId="77777777" w:rsidR="003C04F0" w:rsidRPr="002B5F45" w:rsidRDefault="003C04F0" w:rsidP="002C06FD">
            <w:pPr>
              <w:pStyle w:val="Aaoeeu"/>
              <w:widowControl/>
              <w:jc w:val="both"/>
              <w:rPr>
                <w:rFonts w:ascii="Arial Narrow" w:hAnsi="Arial Narrow"/>
                <w:lang w:val="it-IT"/>
              </w:rPr>
            </w:pPr>
          </w:p>
        </w:tc>
        <w:tc>
          <w:tcPr>
            <w:tcW w:w="7229" w:type="dxa"/>
          </w:tcPr>
          <w:p w14:paraId="1357CB66" w14:textId="77777777" w:rsidR="003C04F0" w:rsidRPr="002B5F45" w:rsidRDefault="003C04F0" w:rsidP="002C06FD">
            <w:pPr>
              <w:pStyle w:val="Eaoaeaa"/>
              <w:widowControl/>
              <w:jc w:val="both"/>
              <w:rPr>
                <w:rFonts w:ascii="Arial Narrow" w:hAnsi="Arial Narrow"/>
                <w:lang w:val="it-IT"/>
              </w:rPr>
            </w:pPr>
            <w:r w:rsidRPr="002B5F45">
              <w:rPr>
                <w:rFonts w:ascii="Arial Narrow" w:hAnsi="Arial Narrow"/>
                <w:lang w:val="it-IT"/>
              </w:rPr>
              <w:t>Patente auto categoria B</w:t>
            </w:r>
          </w:p>
        </w:tc>
      </w:tr>
    </w:tbl>
    <w:p w14:paraId="1213BB7C" w14:textId="77777777" w:rsidR="00190B25" w:rsidRDefault="00190B25" w:rsidP="002C06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190B25" w:rsidRPr="00EF4AEF" w14:paraId="5718075C" w14:textId="77777777" w:rsidTr="00190B25">
        <w:tc>
          <w:tcPr>
            <w:tcW w:w="2943" w:type="dxa"/>
          </w:tcPr>
          <w:p w14:paraId="1A0C4B15" w14:textId="77777777" w:rsidR="00190B25" w:rsidRPr="002B5F45" w:rsidRDefault="00190B25" w:rsidP="002C06FD">
            <w:pPr>
              <w:pStyle w:val="Aaoeeu"/>
              <w:widowControl/>
              <w:spacing w:before="20" w:after="20"/>
              <w:ind w:right="33"/>
              <w:jc w:val="both"/>
              <w:rPr>
                <w:rFonts w:ascii="Arial Narrow" w:hAnsi="Arial Narrow"/>
                <w:smallCaps/>
                <w:sz w:val="22"/>
                <w:lang w:val="it-IT"/>
              </w:rPr>
            </w:pPr>
            <w:r>
              <w:rPr>
                <w:rFonts w:ascii="Arial Narrow" w:hAnsi="Arial Narrow"/>
                <w:smallCaps/>
                <w:sz w:val="24"/>
                <w:lang w:val="it-IT"/>
              </w:rPr>
              <w:t>Presentazione monografie/trattati scientifici in qualità di relatore</w:t>
            </w:r>
          </w:p>
          <w:p w14:paraId="64A91F98" w14:textId="77777777" w:rsidR="00190B25" w:rsidRPr="002B5F45" w:rsidRDefault="00190B25" w:rsidP="002C06FD">
            <w:pPr>
              <w:pStyle w:val="Aeeaoaeaa1"/>
              <w:widowControl/>
              <w:spacing w:before="20" w:after="20"/>
              <w:jc w:val="both"/>
              <w:rPr>
                <w:rFonts w:ascii="Arial Narrow" w:hAnsi="Arial Narrow"/>
                <w:b w:val="0"/>
                <w:smallCaps/>
                <w:lang w:val="it-IT"/>
              </w:rPr>
            </w:pPr>
            <w:r w:rsidRPr="002B5F45">
              <w:rPr>
                <w:rFonts w:ascii="Arial Narrow" w:hAnsi="Arial Narrow"/>
                <w:b w:val="0"/>
                <w:i/>
                <w:sz w:val="18"/>
                <w:lang w:val="it-IT"/>
              </w:rPr>
              <w:t>.</w:t>
            </w:r>
          </w:p>
        </w:tc>
        <w:tc>
          <w:tcPr>
            <w:tcW w:w="284" w:type="dxa"/>
          </w:tcPr>
          <w:p w14:paraId="472E088C" w14:textId="77777777" w:rsidR="00190B25" w:rsidRPr="002B5F45" w:rsidRDefault="00190B25" w:rsidP="002C06FD">
            <w:pPr>
              <w:pStyle w:val="Aaoeeu"/>
              <w:widowControl/>
              <w:spacing w:before="20" w:after="20"/>
              <w:jc w:val="both"/>
              <w:rPr>
                <w:rFonts w:ascii="Arial Narrow" w:hAnsi="Arial Narrow"/>
                <w:lang w:val="it-IT"/>
              </w:rPr>
            </w:pPr>
          </w:p>
        </w:tc>
        <w:tc>
          <w:tcPr>
            <w:tcW w:w="7229" w:type="dxa"/>
          </w:tcPr>
          <w:p w14:paraId="4C0AC624" w14:textId="77777777" w:rsidR="00FF08F4" w:rsidRPr="00FF08F4" w:rsidRDefault="00FF08F4" w:rsidP="002C06FD">
            <w:pPr>
              <w:pStyle w:val="Eaoaeaa"/>
              <w:widowControl/>
              <w:spacing w:after="20"/>
              <w:jc w:val="both"/>
              <w:rPr>
                <w:rFonts w:ascii="Arial Narrow" w:hAnsi="Arial Narrow"/>
                <w:lang w:val="en-GB"/>
              </w:rPr>
            </w:pPr>
            <w:r w:rsidRPr="00FF08F4">
              <w:rPr>
                <w:rFonts w:ascii="Arial Narrow" w:hAnsi="Arial Narrow"/>
                <w:lang w:val="en-GB"/>
              </w:rPr>
              <w:t>J. Pine, The Art of making do</w:t>
            </w:r>
            <w:r>
              <w:rPr>
                <w:rFonts w:ascii="Arial Narrow" w:hAnsi="Arial Narrow"/>
                <w:i/>
                <w:lang w:val="en-GB"/>
              </w:rPr>
              <w:t xml:space="preserve"> in Naples</w:t>
            </w:r>
            <w:r>
              <w:rPr>
                <w:rFonts w:ascii="Arial Narrow" w:hAnsi="Arial Narrow"/>
                <w:lang w:val="en-GB"/>
              </w:rPr>
              <w:t xml:space="preserve">, University of Minnesota, </w:t>
            </w:r>
            <w:r w:rsidRPr="00FF08F4">
              <w:rPr>
                <w:rFonts w:ascii="Arial Narrow" w:hAnsi="Arial Narrow"/>
                <w:lang w:val="en-GB"/>
              </w:rPr>
              <w:t>Minneapolis</w:t>
            </w:r>
            <w:r>
              <w:rPr>
                <w:rFonts w:ascii="Arial Narrow" w:hAnsi="Arial Narrow"/>
                <w:lang w:val="en-GB"/>
              </w:rPr>
              <w:t xml:space="preserve">, 2012 – Salerno, 27 </w:t>
            </w:r>
            <w:proofErr w:type="spellStart"/>
            <w:r>
              <w:rPr>
                <w:rFonts w:ascii="Arial Narrow" w:hAnsi="Arial Narrow"/>
                <w:lang w:val="en-GB"/>
              </w:rPr>
              <w:t>giugno</w:t>
            </w:r>
            <w:proofErr w:type="spellEnd"/>
            <w:r>
              <w:rPr>
                <w:rFonts w:ascii="Arial Narrow" w:hAnsi="Arial Narrow"/>
                <w:lang w:val="en-GB"/>
              </w:rPr>
              <w:t xml:space="preserve"> 2013;</w:t>
            </w:r>
          </w:p>
          <w:p w14:paraId="54602067" w14:textId="77777777" w:rsidR="00190B25" w:rsidRDefault="002C37F3" w:rsidP="002C06FD">
            <w:pPr>
              <w:pStyle w:val="Eaoaeaa"/>
              <w:widowControl/>
              <w:spacing w:after="20"/>
              <w:jc w:val="both"/>
              <w:rPr>
                <w:rFonts w:ascii="Arial Narrow" w:hAnsi="Arial Narrow"/>
                <w:lang w:val="it-IT"/>
              </w:rPr>
            </w:pPr>
            <w:r>
              <w:rPr>
                <w:rFonts w:ascii="Arial Narrow" w:hAnsi="Arial Narrow"/>
                <w:lang w:val="it-IT"/>
              </w:rPr>
              <w:t xml:space="preserve">G. De Luna, </w:t>
            </w:r>
            <w:r>
              <w:rPr>
                <w:rFonts w:ascii="Arial Narrow" w:hAnsi="Arial Narrow"/>
                <w:i/>
                <w:lang w:val="it-IT"/>
              </w:rPr>
              <w:t>Una politica senza religione</w:t>
            </w:r>
            <w:r>
              <w:rPr>
                <w:rFonts w:ascii="Arial Narrow" w:hAnsi="Arial Narrow"/>
                <w:lang w:val="it-IT"/>
              </w:rPr>
              <w:t>, Einaudi, Torino, 2013 – Salerno, 4 ottobre 2013;</w:t>
            </w:r>
          </w:p>
          <w:p w14:paraId="06C7FAA5" w14:textId="77777777" w:rsidR="002C37F3" w:rsidRDefault="008E1CFB" w:rsidP="002C06FD">
            <w:pPr>
              <w:pStyle w:val="Eaoaeaa"/>
              <w:widowControl/>
              <w:spacing w:after="20"/>
              <w:jc w:val="both"/>
              <w:rPr>
                <w:rFonts w:ascii="Arial Narrow" w:hAnsi="Arial Narrow"/>
                <w:lang w:val="it-IT"/>
              </w:rPr>
            </w:pPr>
            <w:r>
              <w:rPr>
                <w:rFonts w:ascii="Arial Narrow" w:hAnsi="Arial Narrow"/>
                <w:lang w:val="it-IT"/>
              </w:rPr>
              <w:t xml:space="preserve">G. Fiandaca, S. Lupo, </w:t>
            </w:r>
            <w:r>
              <w:rPr>
                <w:rFonts w:ascii="Arial Narrow" w:hAnsi="Arial Narrow"/>
                <w:i/>
                <w:lang w:val="it-IT"/>
              </w:rPr>
              <w:t>La mafia non ha vinto. Il labirinto della trattativa</w:t>
            </w:r>
            <w:r>
              <w:rPr>
                <w:rFonts w:ascii="Arial Narrow" w:hAnsi="Arial Narrow"/>
                <w:lang w:val="it-IT"/>
              </w:rPr>
              <w:t xml:space="preserve">, </w:t>
            </w:r>
            <w:r w:rsidR="00CE1504">
              <w:rPr>
                <w:rFonts w:ascii="Arial Narrow" w:hAnsi="Arial Narrow"/>
                <w:lang w:val="it-IT"/>
              </w:rPr>
              <w:t>Laterza, Roma-Bari, 2014 -</w:t>
            </w:r>
            <w:r>
              <w:rPr>
                <w:rFonts w:ascii="Arial Narrow" w:hAnsi="Arial Narrow"/>
                <w:lang w:val="it-IT"/>
              </w:rPr>
              <w:t xml:space="preserve"> Salerno, 24 maggio 2014;</w:t>
            </w:r>
          </w:p>
          <w:p w14:paraId="40E73CA5" w14:textId="77777777" w:rsidR="008E1CFB" w:rsidRDefault="008E1CFB" w:rsidP="002C06FD">
            <w:pPr>
              <w:pStyle w:val="Eaoaeaa"/>
              <w:widowControl/>
              <w:spacing w:after="20"/>
              <w:jc w:val="both"/>
              <w:rPr>
                <w:rFonts w:ascii="Arial Narrow" w:hAnsi="Arial Narrow"/>
                <w:lang w:val="it-IT"/>
              </w:rPr>
            </w:pPr>
            <w:r>
              <w:rPr>
                <w:rFonts w:ascii="Arial Narrow" w:hAnsi="Arial Narrow"/>
                <w:lang w:val="it-IT"/>
              </w:rPr>
              <w:t xml:space="preserve">G. Loverso, </w:t>
            </w:r>
            <w:r>
              <w:rPr>
                <w:rFonts w:ascii="Arial Narrow" w:hAnsi="Arial Narrow"/>
                <w:i/>
                <w:lang w:val="it-IT"/>
              </w:rPr>
              <w:t>La mafia in psicoterapia</w:t>
            </w:r>
            <w:r w:rsidR="003A16F2">
              <w:rPr>
                <w:rFonts w:ascii="Arial Narrow" w:hAnsi="Arial Narrow"/>
                <w:lang w:val="it-IT"/>
              </w:rPr>
              <w:t>, Franco Angeli, Milano, 2013 – Sermoneta</w:t>
            </w:r>
            <w:r w:rsidR="00CE1504">
              <w:rPr>
                <w:rFonts w:ascii="Arial Narrow" w:hAnsi="Arial Narrow"/>
                <w:lang w:val="it-IT"/>
              </w:rPr>
              <w:t xml:space="preserve"> (Lt)</w:t>
            </w:r>
            <w:r w:rsidR="003A16F2">
              <w:rPr>
                <w:rFonts w:ascii="Arial Narrow" w:hAnsi="Arial Narrow"/>
                <w:lang w:val="it-IT"/>
              </w:rPr>
              <w:t>, 6 settembre 2014;</w:t>
            </w:r>
          </w:p>
          <w:p w14:paraId="020E6255" w14:textId="77777777" w:rsidR="00CE1504" w:rsidRPr="00CE1504" w:rsidRDefault="00CE1504" w:rsidP="002C06FD">
            <w:pPr>
              <w:pStyle w:val="Eaoaeaa"/>
              <w:widowControl/>
              <w:spacing w:after="20"/>
              <w:jc w:val="both"/>
              <w:rPr>
                <w:rFonts w:ascii="Arial Narrow" w:hAnsi="Arial Narrow"/>
                <w:lang w:val="it-IT"/>
              </w:rPr>
            </w:pPr>
            <w:r>
              <w:rPr>
                <w:rFonts w:ascii="Arial Narrow" w:hAnsi="Arial Narrow"/>
                <w:lang w:val="it-IT"/>
              </w:rPr>
              <w:t xml:space="preserve">E. </w:t>
            </w:r>
            <w:proofErr w:type="spellStart"/>
            <w:r>
              <w:rPr>
                <w:rFonts w:ascii="Arial Narrow" w:hAnsi="Arial Narrow"/>
                <w:lang w:val="it-IT"/>
              </w:rPr>
              <w:t>Frescani</w:t>
            </w:r>
            <w:proofErr w:type="spellEnd"/>
            <w:r>
              <w:rPr>
                <w:rFonts w:ascii="Arial Narrow" w:hAnsi="Arial Narrow"/>
                <w:lang w:val="it-IT"/>
              </w:rPr>
              <w:t xml:space="preserve">, </w:t>
            </w:r>
            <w:r>
              <w:rPr>
                <w:rFonts w:ascii="Arial Narrow" w:hAnsi="Arial Narrow"/>
                <w:i/>
                <w:lang w:val="it-IT"/>
              </w:rPr>
              <w:t>Il cane a sei zampe sullo schermo. La produzione cinematografica dell’Eni di Enrico Mattei</w:t>
            </w:r>
            <w:r>
              <w:rPr>
                <w:rFonts w:ascii="Arial Narrow" w:hAnsi="Arial Narrow"/>
                <w:lang w:val="it-IT"/>
              </w:rPr>
              <w:t xml:space="preserve">, Liguori, Napoli, 2014 – Pellezzano (Sa) 16 aprile 2015; </w:t>
            </w:r>
          </w:p>
          <w:p w14:paraId="7CDF08ED" w14:textId="77777777" w:rsidR="003A16F2" w:rsidRDefault="00CE1504" w:rsidP="002C06FD">
            <w:pPr>
              <w:pStyle w:val="Eaoaeaa"/>
              <w:widowControl/>
              <w:spacing w:after="20"/>
              <w:jc w:val="both"/>
              <w:rPr>
                <w:rFonts w:ascii="Arial Narrow" w:hAnsi="Arial Narrow"/>
                <w:lang w:val="it-IT"/>
              </w:rPr>
            </w:pPr>
            <w:r>
              <w:rPr>
                <w:rFonts w:ascii="Arial Narrow" w:hAnsi="Arial Narrow"/>
                <w:i/>
                <w:lang w:val="it-IT"/>
              </w:rPr>
              <w:t>Stato e criminalità. Un rapporto non sempre dicotomico</w:t>
            </w:r>
            <w:r>
              <w:rPr>
                <w:rFonts w:ascii="Arial Narrow" w:hAnsi="Arial Narrow"/>
                <w:lang w:val="it-IT"/>
              </w:rPr>
              <w:t>, a cura di Società Libera, Rubbettino, Soveria Mannelli (</w:t>
            </w:r>
            <w:proofErr w:type="spellStart"/>
            <w:r>
              <w:rPr>
                <w:rFonts w:ascii="Arial Narrow" w:hAnsi="Arial Narrow"/>
                <w:lang w:val="it-IT"/>
              </w:rPr>
              <w:t>Cz</w:t>
            </w:r>
            <w:proofErr w:type="spellEnd"/>
            <w:r>
              <w:rPr>
                <w:rFonts w:ascii="Arial Narrow" w:hAnsi="Arial Narrow"/>
                <w:lang w:val="it-IT"/>
              </w:rPr>
              <w:t>), 2015 - Salerno, 25 settembre 2015;</w:t>
            </w:r>
          </w:p>
          <w:p w14:paraId="13667931" w14:textId="77777777" w:rsidR="00CE1504" w:rsidRDefault="00CE1504" w:rsidP="002C06FD">
            <w:pPr>
              <w:pStyle w:val="Eaoaeaa"/>
              <w:widowControl/>
              <w:spacing w:after="20"/>
              <w:jc w:val="both"/>
              <w:rPr>
                <w:rFonts w:ascii="Arial Narrow" w:hAnsi="Arial Narrow"/>
                <w:lang w:val="it-IT"/>
              </w:rPr>
            </w:pPr>
            <w:r>
              <w:rPr>
                <w:rFonts w:ascii="Arial Narrow" w:hAnsi="Arial Narrow"/>
                <w:lang w:val="it-IT"/>
              </w:rPr>
              <w:t xml:space="preserve">L. Brancaccio, C. Castellano, </w:t>
            </w:r>
            <w:r>
              <w:rPr>
                <w:rFonts w:ascii="Arial Narrow" w:hAnsi="Arial Narrow"/>
                <w:i/>
                <w:lang w:val="it-IT"/>
              </w:rPr>
              <w:t>Affari di camorra. Famiglie, imprenditori e gruppi criminali</w:t>
            </w:r>
            <w:r>
              <w:rPr>
                <w:rFonts w:ascii="Arial Narrow" w:hAnsi="Arial Narrow"/>
                <w:lang w:val="it-IT"/>
              </w:rPr>
              <w:t>, Donzelli, Roma, 2015 – Università di Salerno, 20 ottobre 2015;</w:t>
            </w:r>
          </w:p>
          <w:p w14:paraId="5D441867" w14:textId="77777777" w:rsidR="000B0A71" w:rsidRPr="000B0A71" w:rsidRDefault="000B0A71" w:rsidP="002C06FD">
            <w:pPr>
              <w:pStyle w:val="Eaoaeaa"/>
              <w:widowControl/>
              <w:spacing w:after="20"/>
              <w:jc w:val="both"/>
              <w:rPr>
                <w:rFonts w:ascii="Arial Narrow" w:hAnsi="Arial Narrow"/>
                <w:lang w:val="it-IT"/>
              </w:rPr>
            </w:pPr>
            <w:r>
              <w:rPr>
                <w:rFonts w:ascii="Arial Narrow" w:hAnsi="Arial Narrow"/>
                <w:lang w:val="it-IT"/>
              </w:rPr>
              <w:t xml:space="preserve">M. Cozzi, </w:t>
            </w:r>
            <w:r>
              <w:rPr>
                <w:rFonts w:ascii="Arial Narrow" w:hAnsi="Arial Narrow"/>
                <w:i/>
                <w:lang w:val="it-IT"/>
              </w:rPr>
              <w:t>Poteri invisibili. Viaggio in Basilicata tra affari, mafie, omicidi e verità sepolte</w:t>
            </w:r>
            <w:r>
              <w:rPr>
                <w:rFonts w:ascii="Arial Narrow" w:hAnsi="Arial Narrow"/>
                <w:lang w:val="it-IT"/>
              </w:rPr>
              <w:t>, Melampo, Milano, 2014 – Università di Salerno, 25 marzo 2015;</w:t>
            </w:r>
          </w:p>
          <w:p w14:paraId="18690BD3" w14:textId="77777777" w:rsidR="000B0A71" w:rsidRDefault="000B0A71" w:rsidP="002C06FD">
            <w:pPr>
              <w:pStyle w:val="Eaoaeaa"/>
              <w:widowControl/>
              <w:spacing w:after="20"/>
              <w:jc w:val="both"/>
              <w:rPr>
                <w:rFonts w:ascii="Arial Narrow" w:hAnsi="Arial Narrow"/>
                <w:lang w:val="it-IT"/>
              </w:rPr>
            </w:pPr>
            <w:r>
              <w:rPr>
                <w:rFonts w:ascii="Arial Narrow" w:hAnsi="Arial Narrow"/>
                <w:lang w:val="it-IT"/>
              </w:rPr>
              <w:t xml:space="preserve">F. Benigno, </w:t>
            </w:r>
            <w:r w:rsidRPr="000B0A71">
              <w:rPr>
                <w:rFonts w:ascii="Arial Narrow" w:hAnsi="Arial Narrow"/>
                <w:i/>
                <w:lang w:val="it-IT"/>
              </w:rPr>
              <w:t>La mala setta. Alle origini di mafia e camorra 1859-1878</w:t>
            </w:r>
            <w:r w:rsidRPr="000B0A71">
              <w:rPr>
                <w:rFonts w:ascii="Arial Narrow" w:hAnsi="Arial Narrow"/>
                <w:lang w:val="it-IT"/>
              </w:rPr>
              <w:t xml:space="preserve">, Einaudi, </w:t>
            </w:r>
            <w:r>
              <w:rPr>
                <w:rFonts w:ascii="Arial Narrow" w:hAnsi="Arial Narrow"/>
                <w:lang w:val="it-IT"/>
              </w:rPr>
              <w:t xml:space="preserve">Torino, </w:t>
            </w:r>
            <w:r w:rsidRPr="000B0A71">
              <w:rPr>
                <w:rFonts w:ascii="Arial Narrow" w:hAnsi="Arial Narrow"/>
                <w:lang w:val="it-IT"/>
              </w:rPr>
              <w:t>2015</w:t>
            </w:r>
            <w:r>
              <w:rPr>
                <w:rFonts w:ascii="Arial Narrow" w:hAnsi="Arial Narrow"/>
                <w:lang w:val="it-IT"/>
              </w:rPr>
              <w:t xml:space="preserve"> – Università di Salerno, 12 gennaio 2016;</w:t>
            </w:r>
          </w:p>
          <w:p w14:paraId="10F7606B" w14:textId="77777777" w:rsidR="00FF08F4" w:rsidRDefault="00FF08F4" w:rsidP="002C06FD">
            <w:pPr>
              <w:pStyle w:val="Eaoaeaa"/>
              <w:widowControl/>
              <w:spacing w:after="20"/>
              <w:jc w:val="both"/>
              <w:rPr>
                <w:rFonts w:ascii="Arial Narrow" w:hAnsi="Arial Narrow"/>
                <w:lang w:val="it-IT"/>
              </w:rPr>
            </w:pPr>
            <w:r>
              <w:rPr>
                <w:rFonts w:ascii="Arial Narrow" w:hAnsi="Arial Narrow"/>
                <w:lang w:val="it-IT"/>
              </w:rPr>
              <w:t xml:space="preserve">G. Di Fiore, </w:t>
            </w:r>
            <w:r>
              <w:rPr>
                <w:rFonts w:ascii="Arial Narrow" w:hAnsi="Arial Narrow"/>
                <w:i/>
                <w:lang w:val="it-IT"/>
              </w:rPr>
              <w:t>La camorra e le sue storie. La criminalità organizzata a Napoli dalle origini alla paranza dei bambini</w:t>
            </w:r>
            <w:r>
              <w:rPr>
                <w:rFonts w:ascii="Arial Narrow" w:hAnsi="Arial Narrow"/>
                <w:lang w:val="it-IT"/>
              </w:rPr>
              <w:t>, Utet, Torino, 2016 – Università di Salerno, 12 ottobre 2016;</w:t>
            </w:r>
          </w:p>
          <w:p w14:paraId="7D3A9646" w14:textId="77777777" w:rsidR="00B56A24" w:rsidRDefault="00B56A24" w:rsidP="002C06FD">
            <w:pPr>
              <w:pStyle w:val="Eaoaeaa"/>
              <w:widowControl/>
              <w:spacing w:after="20"/>
              <w:jc w:val="both"/>
              <w:rPr>
                <w:rFonts w:ascii="Arial Narrow" w:hAnsi="Arial Narrow"/>
                <w:lang w:val="it-IT"/>
              </w:rPr>
            </w:pPr>
            <w:r>
              <w:rPr>
                <w:rFonts w:ascii="Arial Narrow" w:hAnsi="Arial Narrow"/>
                <w:lang w:val="it-IT"/>
              </w:rPr>
              <w:t xml:space="preserve">L. Brancaccio, </w:t>
            </w:r>
            <w:r>
              <w:rPr>
                <w:rFonts w:ascii="Arial Narrow" w:hAnsi="Arial Narrow"/>
                <w:i/>
                <w:lang w:val="it-IT"/>
              </w:rPr>
              <w:t>I clan di camorra. Genesi e storia</w:t>
            </w:r>
            <w:r>
              <w:rPr>
                <w:rFonts w:ascii="Arial Narrow" w:hAnsi="Arial Narrow"/>
                <w:lang w:val="it-IT"/>
              </w:rPr>
              <w:t>, Donzelli, Roma, 2017 – Università di Salerno, 9 maggio 2017;</w:t>
            </w:r>
          </w:p>
          <w:p w14:paraId="4BA3FE7B" w14:textId="77777777" w:rsidR="00E37BE5" w:rsidRDefault="00E37BE5" w:rsidP="002C06FD">
            <w:pPr>
              <w:pStyle w:val="Eaoaeaa"/>
              <w:widowControl/>
              <w:spacing w:after="20"/>
              <w:jc w:val="both"/>
              <w:rPr>
                <w:rFonts w:ascii="Arial Narrow" w:hAnsi="Arial Narrow"/>
                <w:lang w:val="it-IT"/>
              </w:rPr>
            </w:pPr>
            <w:r>
              <w:rPr>
                <w:rFonts w:ascii="Arial Narrow" w:hAnsi="Arial Narrow"/>
                <w:lang w:val="it-IT"/>
              </w:rPr>
              <w:t xml:space="preserve">U. Santino, </w:t>
            </w:r>
            <w:r>
              <w:rPr>
                <w:rFonts w:ascii="Arial Narrow" w:hAnsi="Arial Narrow"/>
                <w:i/>
                <w:lang w:val="it-IT"/>
              </w:rPr>
              <w:t>La mafia dimenticata. La criminalità organizzata in Sicilia dall’Unità d’Italia ai primi del Novecento. Le inchieste, i processi. Un documento storico</w:t>
            </w:r>
            <w:r>
              <w:rPr>
                <w:rFonts w:ascii="Arial Narrow" w:hAnsi="Arial Narrow"/>
                <w:lang w:val="it-IT"/>
              </w:rPr>
              <w:t>, Melampo, Milano, 2017 – Università Federico II, 8 novembre 2017;</w:t>
            </w:r>
          </w:p>
          <w:p w14:paraId="6D6682AE" w14:textId="77777777" w:rsidR="00FF1C05" w:rsidRDefault="00FF1C05" w:rsidP="002C06FD">
            <w:pPr>
              <w:pStyle w:val="Eaoaeaa"/>
              <w:widowControl/>
              <w:spacing w:after="20"/>
              <w:jc w:val="both"/>
              <w:rPr>
                <w:rFonts w:ascii="Arial Narrow" w:hAnsi="Arial Narrow"/>
                <w:lang w:val="it-IT"/>
              </w:rPr>
            </w:pPr>
            <w:r>
              <w:rPr>
                <w:rFonts w:ascii="Arial Narrow" w:hAnsi="Arial Narrow"/>
                <w:lang w:val="it-IT"/>
              </w:rPr>
              <w:t xml:space="preserve">S. Lupo, </w:t>
            </w:r>
            <w:r w:rsidR="009D7E3F" w:rsidRPr="009D7E3F">
              <w:rPr>
                <w:rFonts w:ascii="Arial Narrow" w:hAnsi="Arial Narrow"/>
                <w:i/>
                <w:lang w:val="it-IT"/>
              </w:rPr>
              <w:t>La mafia. Centosessant’anni di storia</w:t>
            </w:r>
            <w:r w:rsidR="009D7E3F">
              <w:rPr>
                <w:rFonts w:ascii="Arial Narrow" w:hAnsi="Arial Narrow"/>
                <w:lang w:val="it-IT"/>
              </w:rPr>
              <w:t>, Donzelli, Roma, 2018 – Università di Salerno, 13 marzo 2019.</w:t>
            </w:r>
          </w:p>
          <w:p w14:paraId="7801A94F" w14:textId="61503DBC" w:rsidR="00EF4AEF" w:rsidRDefault="00EF4AEF" w:rsidP="002C06FD">
            <w:pPr>
              <w:pStyle w:val="Eaoaeaa"/>
              <w:widowControl/>
              <w:spacing w:after="20"/>
              <w:jc w:val="both"/>
              <w:rPr>
                <w:rFonts w:ascii="Arial Narrow" w:hAnsi="Arial Narrow"/>
                <w:lang w:val="it-IT"/>
              </w:rPr>
            </w:pPr>
            <w:r w:rsidRPr="00EF4AEF">
              <w:rPr>
                <w:rFonts w:ascii="Arial Narrow" w:hAnsi="Arial Narrow"/>
                <w:lang w:val="it-IT"/>
              </w:rPr>
              <w:t xml:space="preserve">S. D’Alfonso, A. De Chiara, G. </w:t>
            </w:r>
            <w:r>
              <w:rPr>
                <w:rFonts w:ascii="Arial Narrow" w:hAnsi="Arial Narrow"/>
                <w:lang w:val="it-IT"/>
              </w:rPr>
              <w:t xml:space="preserve">Manfredi, </w:t>
            </w:r>
            <w:r>
              <w:rPr>
                <w:rFonts w:ascii="Arial Narrow" w:hAnsi="Arial Narrow"/>
                <w:i/>
                <w:lang w:val="it-IT"/>
              </w:rPr>
              <w:t>Mafie e libere professioni. Come riconoscere e contrastare l’area grigia</w:t>
            </w:r>
            <w:r>
              <w:rPr>
                <w:rFonts w:ascii="Arial Narrow" w:hAnsi="Arial Narrow"/>
                <w:lang w:val="it-IT"/>
              </w:rPr>
              <w:t xml:space="preserve">, </w:t>
            </w:r>
            <w:r w:rsidR="00D26BAA">
              <w:rPr>
                <w:rFonts w:ascii="Arial Narrow" w:hAnsi="Arial Narrow"/>
                <w:lang w:val="it-IT"/>
              </w:rPr>
              <w:t xml:space="preserve">Donzelli, Roma, 2018 </w:t>
            </w:r>
            <w:r>
              <w:rPr>
                <w:rFonts w:ascii="Arial Narrow" w:hAnsi="Arial Narrow"/>
                <w:lang w:val="it-IT"/>
              </w:rPr>
              <w:t>- Palazzo della Provincia – Sala Giunta, Salerno 16 maggio 2019.</w:t>
            </w:r>
          </w:p>
          <w:p w14:paraId="10B050CA" w14:textId="40C7A8F5" w:rsidR="00D06F74" w:rsidRPr="00D06F74" w:rsidRDefault="00D06F74" w:rsidP="002C06FD">
            <w:pPr>
              <w:pStyle w:val="Eaoaeaa"/>
              <w:widowControl/>
              <w:spacing w:after="20"/>
              <w:jc w:val="both"/>
              <w:rPr>
                <w:rFonts w:ascii="Arial Narrow" w:hAnsi="Arial Narrow"/>
                <w:lang w:val="it-IT"/>
              </w:rPr>
            </w:pPr>
            <w:r>
              <w:rPr>
                <w:rFonts w:ascii="Arial Narrow" w:hAnsi="Arial Narrow"/>
                <w:lang w:val="it-IT"/>
              </w:rPr>
              <w:t xml:space="preserve">C. Pinto, </w:t>
            </w:r>
            <w:r>
              <w:rPr>
                <w:rFonts w:ascii="Arial Narrow" w:hAnsi="Arial Narrow"/>
                <w:i/>
                <w:iCs/>
                <w:lang w:val="it-IT"/>
              </w:rPr>
              <w:t>La guerra per il Mezzogiorno. Italiani, borbonici e briganti 1860-1870</w:t>
            </w:r>
            <w:r>
              <w:rPr>
                <w:rFonts w:ascii="Arial Narrow" w:hAnsi="Arial Narrow"/>
                <w:lang w:val="it-IT"/>
              </w:rPr>
              <w:t xml:space="preserve">, </w:t>
            </w:r>
            <w:r w:rsidR="00D26BAA">
              <w:rPr>
                <w:rFonts w:ascii="Arial Narrow" w:hAnsi="Arial Narrow"/>
                <w:lang w:val="it-IT"/>
              </w:rPr>
              <w:t xml:space="preserve">Laterza, Roma-Bari, 2019 - </w:t>
            </w:r>
            <w:hyperlink r:id="rId130" w:history="1">
              <w:r w:rsidR="00D26BAA" w:rsidRPr="005817A2">
                <w:rPr>
                  <w:rStyle w:val="Collegamentoipertestuale"/>
                  <w:rFonts w:ascii="Arial Narrow" w:hAnsi="Arial Narrow"/>
                  <w:lang w:val="it-IT"/>
                </w:rPr>
                <w:t>https://www.youtube.com/watch?v=GoBGTFuLrAQ</w:t>
              </w:r>
            </w:hyperlink>
            <w:r w:rsidR="00D26BAA">
              <w:rPr>
                <w:rFonts w:ascii="Arial Narrow" w:hAnsi="Arial Narrow"/>
                <w:lang w:val="it-IT"/>
              </w:rPr>
              <w:t xml:space="preserve">. </w:t>
            </w:r>
          </w:p>
        </w:tc>
      </w:tr>
    </w:tbl>
    <w:p w14:paraId="4FDF342E" w14:textId="77777777" w:rsidR="00190B25" w:rsidRPr="00EF4AEF" w:rsidRDefault="00190B25" w:rsidP="002C06FD">
      <w:pPr>
        <w:jc w:val="both"/>
      </w:pPr>
    </w:p>
    <w:p w14:paraId="40E1A7CC" w14:textId="77777777" w:rsidR="00190B25" w:rsidRPr="00EF4AEF" w:rsidRDefault="00190B25" w:rsidP="002C06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7229"/>
      </w:tblGrid>
      <w:tr w:rsidR="003C04F0" w:rsidRPr="002B5F45" w14:paraId="569FB9B7" w14:textId="77777777" w:rsidTr="006129BB">
        <w:tc>
          <w:tcPr>
            <w:tcW w:w="2943" w:type="dxa"/>
          </w:tcPr>
          <w:p w14:paraId="2BEF03D8" w14:textId="77777777" w:rsidR="003C04F0" w:rsidRPr="002B5F45" w:rsidRDefault="003C04F0" w:rsidP="002C06FD">
            <w:pPr>
              <w:pStyle w:val="Aeeaoaeaa1"/>
              <w:widowControl/>
              <w:spacing w:before="20" w:after="20"/>
              <w:jc w:val="both"/>
              <w:rPr>
                <w:rFonts w:ascii="Arial Narrow" w:hAnsi="Arial Narrow"/>
                <w:sz w:val="22"/>
                <w:szCs w:val="22"/>
                <w:lang w:val="it-IT"/>
              </w:rPr>
            </w:pPr>
            <w:r w:rsidRPr="00EF4AEF">
              <w:rPr>
                <w:lang w:val="it-IT"/>
              </w:rPr>
              <w:lastRenderedPageBreak/>
              <w:tab/>
            </w:r>
            <w:r w:rsidRPr="002B5F45">
              <w:rPr>
                <w:rFonts w:ascii="Arial Narrow" w:hAnsi="Arial Narrow"/>
                <w:sz w:val="22"/>
                <w:szCs w:val="22"/>
                <w:lang w:val="it-IT"/>
              </w:rPr>
              <w:t>PUBBICAZIONI</w:t>
            </w:r>
          </w:p>
          <w:p w14:paraId="0B733AEE" w14:textId="77777777" w:rsidR="003C04F0" w:rsidRPr="002B5F45" w:rsidRDefault="003C04F0" w:rsidP="002C06FD">
            <w:pPr>
              <w:pStyle w:val="Aaoeeu"/>
              <w:jc w:val="both"/>
              <w:rPr>
                <w:rFonts w:ascii="Arial Narrow" w:hAnsi="Arial Narrow"/>
                <w:b/>
                <w:sz w:val="22"/>
                <w:szCs w:val="22"/>
                <w:lang w:val="it-IT"/>
              </w:rPr>
            </w:pPr>
            <w:r w:rsidRPr="002B5F45">
              <w:rPr>
                <w:rFonts w:ascii="Arial Narrow" w:hAnsi="Arial Narrow"/>
                <w:b/>
                <w:sz w:val="22"/>
                <w:szCs w:val="22"/>
                <w:lang w:val="it-IT"/>
              </w:rPr>
              <w:t>di</w:t>
            </w:r>
          </w:p>
          <w:p w14:paraId="5EA87E8C" w14:textId="77777777" w:rsidR="003C04F0" w:rsidRPr="002B5F45" w:rsidRDefault="003C04F0" w:rsidP="002C06FD">
            <w:pPr>
              <w:pStyle w:val="Aaoeeu"/>
              <w:jc w:val="both"/>
              <w:rPr>
                <w:rFonts w:ascii="Arial Narrow" w:hAnsi="Arial Narrow"/>
                <w:b/>
                <w:sz w:val="22"/>
                <w:szCs w:val="22"/>
                <w:lang w:val="it-IT"/>
              </w:rPr>
            </w:pPr>
            <w:r w:rsidRPr="002B5F45">
              <w:rPr>
                <w:rFonts w:ascii="Arial Narrow" w:hAnsi="Arial Narrow"/>
                <w:b/>
                <w:sz w:val="22"/>
                <w:szCs w:val="22"/>
                <w:lang w:val="it-IT"/>
              </w:rPr>
              <w:t>Marcello Ravveduto</w:t>
            </w:r>
          </w:p>
        </w:tc>
        <w:tc>
          <w:tcPr>
            <w:tcW w:w="284" w:type="dxa"/>
          </w:tcPr>
          <w:p w14:paraId="010BA2A5" w14:textId="77777777" w:rsidR="003C04F0" w:rsidRPr="002B5F45" w:rsidRDefault="003C04F0" w:rsidP="002C06FD">
            <w:pPr>
              <w:pStyle w:val="Aaoeeu"/>
              <w:widowControl/>
              <w:spacing w:before="20" w:after="20"/>
              <w:jc w:val="both"/>
              <w:rPr>
                <w:rFonts w:ascii="Arial Narrow" w:hAnsi="Arial Narrow"/>
                <w:lang w:val="it-IT"/>
              </w:rPr>
            </w:pPr>
          </w:p>
        </w:tc>
        <w:tc>
          <w:tcPr>
            <w:tcW w:w="7229" w:type="dxa"/>
          </w:tcPr>
          <w:p w14:paraId="366B48FE" w14:textId="77777777" w:rsidR="003C04F0" w:rsidRPr="008C6A62" w:rsidRDefault="003C04F0" w:rsidP="002C06FD">
            <w:pPr>
              <w:jc w:val="both"/>
              <w:rPr>
                <w:b/>
              </w:rPr>
            </w:pPr>
            <w:r w:rsidRPr="008C6A62">
              <w:rPr>
                <w:b/>
              </w:rPr>
              <w:t>Monografie</w:t>
            </w:r>
          </w:p>
          <w:p w14:paraId="4CDC02D4" w14:textId="77777777" w:rsidR="003C04F0" w:rsidRPr="002B5F45" w:rsidRDefault="003C04F0" w:rsidP="002C06FD">
            <w:pPr>
              <w:jc w:val="both"/>
            </w:pPr>
            <w:r w:rsidRPr="002B4CE2">
              <w:rPr>
                <w:i/>
                <w:iCs/>
              </w:rPr>
              <w:t>Libero Grassi. Storia di un siciliano normale</w:t>
            </w:r>
            <w:r w:rsidRPr="002B5F45">
              <w:t xml:space="preserve">, </w:t>
            </w:r>
            <w:proofErr w:type="spellStart"/>
            <w:r w:rsidRPr="002B5F45">
              <w:t>E</w:t>
            </w:r>
            <w:r w:rsidR="00C21DF6" w:rsidRPr="002B5F45">
              <w:t>diesse</w:t>
            </w:r>
            <w:proofErr w:type="spellEnd"/>
            <w:r w:rsidRPr="002B5F45">
              <w:t>, Roma, 1997;</w:t>
            </w:r>
          </w:p>
          <w:p w14:paraId="2F655A0E" w14:textId="77777777" w:rsidR="003C04F0" w:rsidRPr="002B5F45" w:rsidRDefault="003C04F0" w:rsidP="002C06FD">
            <w:pPr>
              <w:jc w:val="both"/>
            </w:pPr>
            <w:r w:rsidRPr="002B4CE2">
              <w:rPr>
                <w:i/>
                <w:iCs/>
              </w:rPr>
              <w:t>Le strade della violenza. Malviventi e bande di camorra a Napoli</w:t>
            </w:r>
            <w:r w:rsidRPr="002B5F45">
              <w:t>, con Isaia Sales, Ancora del Mediterraneo, Napoli, 2006;</w:t>
            </w:r>
          </w:p>
          <w:p w14:paraId="5E3C9929" w14:textId="77777777" w:rsidR="003C04F0" w:rsidRPr="002B5F45" w:rsidRDefault="003C04F0" w:rsidP="002C06FD">
            <w:pPr>
              <w:pStyle w:val="Eaoaeaa"/>
              <w:widowControl/>
              <w:spacing w:before="20" w:after="20" w:line="276" w:lineRule="auto"/>
              <w:jc w:val="both"/>
              <w:rPr>
                <w:rStyle w:val="Enfasigrassetto"/>
                <w:rFonts w:ascii="Arial Narrow" w:hAnsi="Arial Narrow"/>
                <w:b w:val="0"/>
                <w:color w:val="000000"/>
                <w:lang w:val="it-IT"/>
              </w:rPr>
            </w:pPr>
            <w:r w:rsidRPr="002B5F45">
              <w:rPr>
                <w:rStyle w:val="Enfasigrassetto"/>
                <w:rFonts w:ascii="Arial Narrow" w:hAnsi="Arial Narrow"/>
                <w:b w:val="0"/>
                <w:i/>
                <w:color w:val="000000"/>
                <w:lang w:val="it-IT"/>
              </w:rPr>
              <w:t>Napoli… Serenata Calibro 9</w:t>
            </w:r>
            <w:r w:rsidR="002B4CE2">
              <w:rPr>
                <w:rStyle w:val="Enfasigrassetto"/>
                <w:rFonts w:ascii="Arial Narrow" w:hAnsi="Arial Narrow"/>
                <w:b w:val="0"/>
                <w:i/>
                <w:color w:val="000000"/>
                <w:lang w:val="it-IT"/>
              </w:rPr>
              <w:t>. Storia e immagini della camorra tra cinema, sceneggiata e neomelodici</w:t>
            </w:r>
            <w:r w:rsidRPr="002B5F45">
              <w:rPr>
                <w:rStyle w:val="Enfasigrassetto"/>
                <w:rFonts w:ascii="Arial Narrow" w:hAnsi="Arial Narrow"/>
                <w:b w:val="0"/>
                <w:color w:val="000000"/>
                <w:lang w:val="it-IT"/>
              </w:rPr>
              <w:t>, Liguori Editore, Napoli, 2007;</w:t>
            </w:r>
          </w:p>
          <w:p w14:paraId="55CC9E13"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Libero Grassi. Storia di un’eresia borghese</w:t>
            </w:r>
            <w:r w:rsidRPr="002B5F45">
              <w:rPr>
                <w:rFonts w:ascii="Arial Narrow" w:hAnsi="Arial Narrow"/>
                <w:lang w:val="it-IT"/>
              </w:rPr>
              <w:t>, Feltrinelli, Milano, 2012</w:t>
            </w:r>
          </w:p>
          <w:p w14:paraId="25D91320" w14:textId="77777777" w:rsidR="003C04F0"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Riformismo mancato. Società consumi e politica nell’Italia del Miracolo</w:t>
            </w:r>
            <w:r w:rsidRPr="002B5F45">
              <w:rPr>
                <w:rFonts w:ascii="Arial Narrow" w:hAnsi="Arial Narrow"/>
                <w:lang w:val="it-IT"/>
              </w:rPr>
              <w:t>, Castelvecchi, Roma, 2014;</w:t>
            </w:r>
          </w:p>
          <w:p w14:paraId="13BF6C66" w14:textId="77777777" w:rsidR="00F834C2" w:rsidRDefault="00F834C2"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i/>
                <w:lang w:val="it-IT"/>
              </w:rPr>
              <w:t>Il sindaco gentile. Gli appalti, la camorra e un uomo onesto. La storia di Marcello Torre</w:t>
            </w:r>
            <w:r>
              <w:rPr>
                <w:rFonts w:ascii="Arial Narrow" w:hAnsi="Arial Narrow"/>
                <w:lang w:val="it-IT"/>
              </w:rPr>
              <w:t>, Melampo, Milano, 2016</w:t>
            </w:r>
            <w:r w:rsidR="00E34A7A">
              <w:rPr>
                <w:rFonts w:ascii="Arial Narrow" w:hAnsi="Arial Narrow"/>
                <w:lang w:val="it-IT"/>
              </w:rPr>
              <w:t xml:space="preserve">; presentazione alla Camera dei Deputati </w:t>
            </w:r>
            <w:r w:rsidR="00FF7771">
              <w:rPr>
                <w:rFonts w:ascii="Arial Narrow" w:hAnsi="Arial Narrow"/>
                <w:lang w:val="it-IT"/>
              </w:rPr>
              <w:t>(</w:t>
            </w:r>
            <w:hyperlink r:id="rId131" w:history="1">
              <w:r w:rsidR="00FF7771" w:rsidRPr="00955E52">
                <w:rPr>
                  <w:rStyle w:val="Collegamentoipertestuale"/>
                  <w:rFonts w:ascii="Arial Narrow" w:hAnsi="Arial Narrow"/>
                  <w:lang w:val="it-IT"/>
                </w:rPr>
                <w:t>https://bit.ly/2uL3bkU</w:t>
              </w:r>
            </w:hyperlink>
            <w:r w:rsidR="00FF7771" w:rsidRPr="00FF7771">
              <w:rPr>
                <w:lang w:val="it-IT"/>
              </w:rPr>
              <w:t>)</w:t>
            </w:r>
            <w:r w:rsidR="00E34A7A">
              <w:rPr>
                <w:rFonts w:ascii="Arial Narrow" w:hAnsi="Arial Narrow"/>
                <w:lang w:val="it-IT"/>
              </w:rPr>
              <w:t>;</w:t>
            </w:r>
            <w:r w:rsidR="00FF7771">
              <w:rPr>
                <w:rFonts w:ascii="Arial Narrow" w:hAnsi="Arial Narrow"/>
                <w:lang w:val="it-IT"/>
              </w:rPr>
              <w:t xml:space="preserve"> </w:t>
            </w:r>
            <w:r w:rsidR="00E34A7A">
              <w:rPr>
                <w:rFonts w:ascii="Arial Narrow" w:hAnsi="Arial Narrow"/>
                <w:lang w:val="it-IT"/>
              </w:rPr>
              <w:t xml:space="preserve"> </w:t>
            </w:r>
          </w:p>
          <w:p w14:paraId="31AE3A41" w14:textId="77777777" w:rsidR="001D6418" w:rsidRDefault="001D6418"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i/>
                <w:lang w:val="it-IT"/>
              </w:rPr>
              <w:t>La nazione del miracolo. L’Italia e gli italiani tra storia, memoria e immaginario (1963-1964)</w:t>
            </w:r>
            <w:r>
              <w:rPr>
                <w:rFonts w:ascii="Arial Narrow" w:hAnsi="Arial Narrow"/>
                <w:lang w:val="it-IT"/>
              </w:rPr>
              <w:t>, Castelvecchi, Roma, 2018;</w:t>
            </w:r>
          </w:p>
          <w:p w14:paraId="03FDA81C" w14:textId="77777777" w:rsidR="00874B9F" w:rsidRPr="00F2606E" w:rsidRDefault="00874B9F"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i/>
                <w:lang w:val="it-IT"/>
              </w:rPr>
              <w:t xml:space="preserve">Lo spettacolo della mafia. </w:t>
            </w:r>
            <w:r w:rsidR="00F2606E">
              <w:rPr>
                <w:rFonts w:ascii="Arial Narrow" w:hAnsi="Arial Narrow"/>
                <w:i/>
                <w:lang w:val="it-IT"/>
              </w:rPr>
              <w:t>Storia di un immaginario tra realtà e finzione</w:t>
            </w:r>
            <w:r w:rsidR="00F2606E">
              <w:rPr>
                <w:rFonts w:ascii="Arial Narrow" w:hAnsi="Arial Narrow"/>
                <w:lang w:val="it-IT"/>
              </w:rPr>
              <w:t>, Edizioni Gruppo Abele, Torino, 2019.</w:t>
            </w:r>
          </w:p>
          <w:p w14:paraId="3526DB24" w14:textId="77777777" w:rsidR="00241828" w:rsidRDefault="00241828" w:rsidP="002C06FD">
            <w:pPr>
              <w:pStyle w:val="Eaoaeaa"/>
              <w:widowControl/>
              <w:tabs>
                <w:tab w:val="clear" w:pos="8306"/>
                <w:tab w:val="left" w:pos="4153"/>
              </w:tabs>
              <w:spacing w:before="20" w:after="20" w:line="276" w:lineRule="auto"/>
              <w:jc w:val="both"/>
              <w:rPr>
                <w:rFonts w:ascii="Arial Narrow" w:hAnsi="Arial Narrow"/>
                <w:b/>
                <w:lang w:val="it-IT"/>
              </w:rPr>
            </w:pPr>
          </w:p>
          <w:p w14:paraId="2EB1CAEC" w14:textId="77777777" w:rsidR="001D6418" w:rsidRDefault="001D6418" w:rsidP="002C06FD">
            <w:pPr>
              <w:pStyle w:val="Eaoaeaa"/>
              <w:widowControl/>
              <w:tabs>
                <w:tab w:val="clear" w:pos="8306"/>
                <w:tab w:val="left" w:pos="4153"/>
              </w:tabs>
              <w:spacing w:before="20" w:after="20" w:line="276" w:lineRule="auto"/>
              <w:jc w:val="both"/>
              <w:rPr>
                <w:rFonts w:ascii="Arial Narrow" w:hAnsi="Arial Narrow"/>
                <w:b/>
                <w:lang w:val="it-IT"/>
              </w:rPr>
            </w:pPr>
            <w:r>
              <w:rPr>
                <w:rFonts w:ascii="Arial Narrow" w:hAnsi="Arial Narrow"/>
                <w:b/>
                <w:lang w:val="it-IT"/>
              </w:rPr>
              <w:t xml:space="preserve">Articoli </w:t>
            </w:r>
            <w:r w:rsidR="00B2497C">
              <w:rPr>
                <w:rFonts w:ascii="Arial Narrow" w:hAnsi="Arial Narrow"/>
                <w:b/>
                <w:lang w:val="it-IT"/>
              </w:rPr>
              <w:t xml:space="preserve">in </w:t>
            </w:r>
            <w:r w:rsidR="005654B4">
              <w:rPr>
                <w:rFonts w:ascii="Arial Narrow" w:hAnsi="Arial Narrow"/>
                <w:b/>
                <w:lang w:val="it-IT"/>
              </w:rPr>
              <w:t xml:space="preserve">Fascia A </w:t>
            </w:r>
          </w:p>
          <w:p w14:paraId="75C28737" w14:textId="77777777" w:rsidR="00C47F36" w:rsidRDefault="00FF02E9" w:rsidP="002C06FD">
            <w:pPr>
              <w:pStyle w:val="Eaoaeaa"/>
              <w:tabs>
                <w:tab w:val="left" w:pos="4153"/>
              </w:tabs>
              <w:spacing w:before="20" w:after="20" w:line="276" w:lineRule="auto"/>
              <w:jc w:val="both"/>
              <w:rPr>
                <w:rFonts w:ascii="Arial Narrow" w:hAnsi="Arial Narrow"/>
                <w:lang w:val="it-IT"/>
              </w:rPr>
            </w:pPr>
            <w:r w:rsidRPr="00FF02E9">
              <w:rPr>
                <w:rFonts w:ascii="Arial Narrow" w:hAnsi="Arial Narrow"/>
                <w:i/>
                <w:lang w:val="it-IT"/>
              </w:rPr>
              <w:t>La toponomastica della seconda Repubblica. Falcone e Borsellino, vittime della mafia</w:t>
            </w:r>
            <w:r>
              <w:rPr>
                <w:rFonts w:ascii="Arial Narrow" w:hAnsi="Arial Narrow"/>
                <w:lang w:val="it-IT"/>
              </w:rPr>
              <w:t>, «</w:t>
            </w:r>
            <w:r w:rsidRPr="00FF02E9">
              <w:rPr>
                <w:rFonts w:ascii="Arial Narrow" w:hAnsi="Arial Narrow"/>
                <w:lang w:val="it-IT"/>
              </w:rPr>
              <w:t>Memoria e Ricerca</w:t>
            </w:r>
            <w:r>
              <w:rPr>
                <w:rFonts w:ascii="Arial Narrow" w:hAnsi="Arial Narrow"/>
                <w:lang w:val="it-IT"/>
              </w:rPr>
              <w:t>»</w:t>
            </w:r>
            <w:r w:rsidRPr="00FF02E9">
              <w:rPr>
                <w:rFonts w:ascii="Arial Narrow" w:hAnsi="Arial Narrow"/>
                <w:lang w:val="it-IT"/>
              </w:rPr>
              <w:t>, vol. 57, 1/2018</w:t>
            </w:r>
            <w:r>
              <w:rPr>
                <w:rFonts w:ascii="Arial Narrow" w:hAnsi="Arial Narrow"/>
                <w:lang w:val="it-IT"/>
              </w:rPr>
              <w:t xml:space="preserve">, </w:t>
            </w:r>
            <w:r w:rsidRPr="00FF02E9">
              <w:rPr>
                <w:rFonts w:ascii="Arial Narrow" w:hAnsi="Arial Narrow"/>
                <w:lang w:val="it-IT"/>
              </w:rPr>
              <w:t>il Mulino</w:t>
            </w:r>
            <w:r>
              <w:rPr>
                <w:rFonts w:ascii="Arial Narrow" w:hAnsi="Arial Narrow"/>
                <w:lang w:val="it-IT"/>
              </w:rPr>
              <w:t xml:space="preserve">, Bologna, 2018, pp. </w:t>
            </w:r>
            <w:r w:rsidRPr="00FF02E9">
              <w:rPr>
                <w:rFonts w:ascii="Arial Narrow" w:hAnsi="Arial Narrow"/>
                <w:lang w:val="it-IT"/>
              </w:rPr>
              <w:t>157-174</w:t>
            </w:r>
            <w:r w:rsidR="00B2497C">
              <w:rPr>
                <w:rFonts w:ascii="Arial Narrow" w:hAnsi="Arial Narrow"/>
                <w:lang w:val="it-IT"/>
              </w:rPr>
              <w:t>;</w:t>
            </w:r>
          </w:p>
          <w:p w14:paraId="42CA2DC2" w14:textId="77777777" w:rsidR="00B2497C" w:rsidRPr="00B2497C" w:rsidRDefault="00B2497C" w:rsidP="00B2497C">
            <w:pPr>
              <w:pStyle w:val="Eaoaeaa"/>
              <w:tabs>
                <w:tab w:val="left" w:pos="4153"/>
              </w:tabs>
              <w:spacing w:before="20" w:after="20" w:line="276" w:lineRule="auto"/>
              <w:jc w:val="both"/>
              <w:rPr>
                <w:rFonts w:ascii="Arial Narrow" w:hAnsi="Arial Narrow"/>
                <w:lang w:val="it-IT"/>
              </w:rPr>
            </w:pPr>
            <w:r w:rsidRPr="00B2497C">
              <w:rPr>
                <w:rFonts w:ascii="Arial Narrow" w:hAnsi="Arial Narrow"/>
                <w:i/>
                <w:iCs/>
                <w:lang w:val="it-IT"/>
              </w:rPr>
              <w:t>Addio alla società semplice. L’immaginario della violenza e il poliziottesco</w:t>
            </w:r>
            <w:r>
              <w:rPr>
                <w:rFonts w:ascii="Arial Narrow" w:hAnsi="Arial Narrow"/>
                <w:lang w:val="it-IT"/>
              </w:rPr>
              <w:t>, «Cinema e Storia», ns/2019, Rubbettino, Soveria Mannelli, 2019, pp. 93-107.</w:t>
            </w:r>
          </w:p>
          <w:p w14:paraId="614A5127" w14:textId="77777777" w:rsidR="00241828" w:rsidRDefault="00241828" w:rsidP="002C06FD">
            <w:pPr>
              <w:pStyle w:val="Eaoaeaa"/>
              <w:widowControl/>
              <w:tabs>
                <w:tab w:val="clear" w:pos="8306"/>
                <w:tab w:val="left" w:pos="4153"/>
              </w:tabs>
              <w:spacing w:before="20" w:after="20" w:line="276" w:lineRule="auto"/>
              <w:jc w:val="both"/>
              <w:rPr>
                <w:rFonts w:ascii="Arial Narrow" w:hAnsi="Arial Narrow"/>
                <w:b/>
                <w:lang w:val="it-IT"/>
              </w:rPr>
            </w:pPr>
          </w:p>
          <w:p w14:paraId="7B1831A9"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b/>
                <w:lang w:val="it-IT"/>
              </w:rPr>
            </w:pPr>
            <w:r w:rsidRPr="002B5F45">
              <w:rPr>
                <w:rFonts w:ascii="Arial Narrow" w:hAnsi="Arial Narrow"/>
                <w:b/>
                <w:lang w:val="it-IT"/>
              </w:rPr>
              <w:t>Curatele</w:t>
            </w:r>
          </w:p>
          <w:p w14:paraId="6A362132" w14:textId="77777777" w:rsidR="003C04F0" w:rsidRPr="002B5F45" w:rsidRDefault="003C04F0" w:rsidP="002C06FD">
            <w:pPr>
              <w:jc w:val="both"/>
            </w:pPr>
            <w:r w:rsidRPr="002B5F45">
              <w:rPr>
                <w:i/>
              </w:rPr>
              <w:t xml:space="preserve">Marcello Torre 1980 – 2000 </w:t>
            </w:r>
            <w:r w:rsidRPr="002B5F45">
              <w:t>(Atti del convegno)</w:t>
            </w:r>
            <w:r w:rsidRPr="002B5F45">
              <w:rPr>
                <w:i/>
              </w:rPr>
              <w:t xml:space="preserve">, </w:t>
            </w:r>
            <w:r w:rsidRPr="002B5F45">
              <w:t xml:space="preserve">con l’Alto Patrocinio della Presidenza della Repubblica, </w:t>
            </w:r>
            <w:proofErr w:type="spellStart"/>
            <w:r w:rsidRPr="002B5F45">
              <w:t>ados</w:t>
            </w:r>
            <w:proofErr w:type="spellEnd"/>
            <w:r w:rsidRPr="002B5F45">
              <w:t xml:space="preserve"> &amp; g, Pagani (SA), 2005;</w:t>
            </w:r>
          </w:p>
          <w:p w14:paraId="39A45E4B" w14:textId="77777777" w:rsidR="003C04F0" w:rsidRPr="002B5F45" w:rsidRDefault="003C04F0" w:rsidP="002C06FD">
            <w:pPr>
              <w:jc w:val="both"/>
            </w:pPr>
            <w:r w:rsidRPr="002B5F45">
              <w:rPr>
                <w:i/>
              </w:rPr>
              <w:t>Strozzateci Tutti</w:t>
            </w:r>
            <w:r w:rsidRPr="002B5F45">
              <w:t>, Aliber</w:t>
            </w:r>
            <w:r w:rsidR="00E34A7A">
              <w:t>ti editore, Reggio Emilia, 2010. Presentazi</w:t>
            </w:r>
            <w:r w:rsidR="006D6B3E">
              <w:t>one alla Camera dei Deputati (</w:t>
            </w:r>
            <w:hyperlink r:id="rId132" w:history="1">
              <w:r w:rsidR="006D6B3E" w:rsidRPr="00955E52">
                <w:rPr>
                  <w:rStyle w:val="Collegamentoipertestuale"/>
                  <w:szCs w:val="20"/>
                </w:rPr>
                <w:t>https://bit.ly/2UuKNv4</w:t>
              </w:r>
            </w:hyperlink>
            <w:r w:rsidR="006D6B3E">
              <w:t>)</w:t>
            </w:r>
            <w:r w:rsidR="00E34A7A">
              <w:t>;</w:t>
            </w:r>
            <w:r w:rsidR="006D6B3E">
              <w:t xml:space="preserve"> </w:t>
            </w:r>
            <w:r w:rsidR="00E34A7A">
              <w:t xml:space="preserve"> </w:t>
            </w:r>
          </w:p>
          <w:p w14:paraId="71C248FF"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Novantadue. L’anno che cambiò l’Italia</w:t>
            </w:r>
            <w:r w:rsidRPr="002B5F45">
              <w:rPr>
                <w:rFonts w:ascii="Arial Narrow" w:hAnsi="Arial Narrow"/>
                <w:lang w:val="it-IT"/>
              </w:rPr>
              <w:t>, Castelvecchi, Roma, 2012;</w:t>
            </w:r>
          </w:p>
          <w:p w14:paraId="4577521A" w14:textId="77777777" w:rsidR="00505B0C" w:rsidRPr="006D6B3E" w:rsidRDefault="00505B0C" w:rsidP="002C06FD">
            <w:pPr>
              <w:pStyle w:val="Eaoaeaa"/>
              <w:spacing w:before="20" w:after="20" w:line="276" w:lineRule="auto"/>
              <w:jc w:val="both"/>
              <w:rPr>
                <w:rFonts w:ascii="Arial Narrow" w:hAnsi="Arial Narrow"/>
                <w:lang w:val="it-IT"/>
              </w:rPr>
            </w:pPr>
            <w:r w:rsidRPr="002B5F45">
              <w:rPr>
                <w:rFonts w:ascii="Arial Narrow" w:hAnsi="Arial Narrow"/>
                <w:i/>
                <w:lang w:val="it-IT"/>
              </w:rPr>
              <w:t>L'ambiguo fascino dei neomelodici: è il canto di (mala) Napoli?</w:t>
            </w:r>
            <w:r w:rsidRPr="002B5F45">
              <w:rPr>
                <w:rFonts w:ascii="Arial Narrow" w:hAnsi="Arial Narrow"/>
                <w:lang w:val="it-IT"/>
              </w:rPr>
              <w:t>, Osservatorio sulla camorra e sull’illegalità, Dossier monografico, inserto del Corriere</w:t>
            </w:r>
            <w:r w:rsidR="006D6B3E">
              <w:rPr>
                <w:rFonts w:ascii="Arial Narrow" w:hAnsi="Arial Narrow"/>
                <w:lang w:val="it-IT"/>
              </w:rPr>
              <w:t xml:space="preserve"> del Mezzogiorno, 30 marzo 2012</w:t>
            </w:r>
            <w:r w:rsidRPr="002B5F45">
              <w:rPr>
                <w:rFonts w:ascii="Arial Narrow" w:hAnsi="Arial Narrow"/>
                <w:lang w:val="it-IT"/>
              </w:rPr>
              <w:t xml:space="preserve"> </w:t>
            </w:r>
            <w:r w:rsidR="006D6B3E">
              <w:rPr>
                <w:rFonts w:ascii="Arial Narrow" w:hAnsi="Arial Narrow"/>
                <w:lang w:val="it-IT"/>
              </w:rPr>
              <w:t>(</w:t>
            </w:r>
            <w:hyperlink r:id="rId133" w:history="1">
              <w:r w:rsidR="006D6B3E" w:rsidRPr="00955E52">
                <w:rPr>
                  <w:rStyle w:val="Collegamentoipertestuale"/>
                  <w:rFonts w:ascii="Arial Narrow" w:hAnsi="Arial Narrow"/>
                  <w:lang w:val="it-IT"/>
                </w:rPr>
                <w:t>https://bit.ly/2UfYYoz</w:t>
              </w:r>
            </w:hyperlink>
            <w:r w:rsidR="006D6B3E">
              <w:rPr>
                <w:rFonts w:ascii="Arial Narrow" w:hAnsi="Arial Narrow"/>
                <w:lang w:val="it-IT"/>
              </w:rPr>
              <w:t xml:space="preserve">); </w:t>
            </w:r>
          </w:p>
          <w:p w14:paraId="0D9585D7" w14:textId="77777777" w:rsidR="005E598C" w:rsidRDefault="00F834C2" w:rsidP="002C06FD">
            <w:pPr>
              <w:pStyle w:val="Eaoaeaa"/>
              <w:spacing w:before="20" w:after="20" w:line="276" w:lineRule="auto"/>
              <w:jc w:val="both"/>
              <w:rPr>
                <w:rFonts w:ascii="Arial Narrow" w:hAnsi="Arial Narrow"/>
                <w:lang w:val="it-IT"/>
              </w:rPr>
            </w:pPr>
            <w:r>
              <w:rPr>
                <w:rFonts w:ascii="Arial Narrow" w:hAnsi="Arial Narrow"/>
                <w:i/>
                <w:lang w:val="it-IT"/>
              </w:rPr>
              <w:t>Dialoghi sulle mafie</w:t>
            </w:r>
            <w:r>
              <w:rPr>
                <w:rFonts w:ascii="Arial Narrow" w:hAnsi="Arial Narrow"/>
                <w:lang w:val="it-IT"/>
              </w:rPr>
              <w:t>, Rubbettino, Soveria Mannelli, 2015</w:t>
            </w:r>
            <w:r w:rsidR="00F66A68">
              <w:rPr>
                <w:rFonts w:ascii="Arial Narrow" w:hAnsi="Arial Narrow"/>
                <w:lang w:val="it-IT"/>
              </w:rPr>
              <w:t>;</w:t>
            </w:r>
          </w:p>
          <w:p w14:paraId="3C3C4D24" w14:textId="77777777" w:rsidR="00241828" w:rsidRDefault="00241828" w:rsidP="002C06FD">
            <w:pPr>
              <w:jc w:val="both"/>
              <w:rPr>
                <w:b/>
              </w:rPr>
            </w:pPr>
          </w:p>
          <w:p w14:paraId="70683538" w14:textId="77777777" w:rsidR="003C04F0" w:rsidRPr="006F42C8" w:rsidRDefault="003C04F0" w:rsidP="002C06FD">
            <w:pPr>
              <w:jc w:val="both"/>
              <w:rPr>
                <w:b/>
              </w:rPr>
            </w:pPr>
            <w:r w:rsidRPr="006F42C8">
              <w:rPr>
                <w:b/>
              </w:rPr>
              <w:t>Saggi</w:t>
            </w:r>
            <w:r w:rsidR="002C06FD">
              <w:rPr>
                <w:b/>
              </w:rPr>
              <w:t xml:space="preserve"> e articoli scientifici</w:t>
            </w:r>
          </w:p>
          <w:p w14:paraId="68CE88B2" w14:textId="77777777" w:rsidR="003C04F0" w:rsidRPr="002B5F45" w:rsidRDefault="003C04F0" w:rsidP="002C06FD">
            <w:pPr>
              <w:jc w:val="both"/>
            </w:pPr>
            <w:r w:rsidRPr="00B2497C">
              <w:rPr>
                <w:i/>
                <w:iCs/>
              </w:rPr>
              <w:t>Scuole ed Enti Locali per la formazione del cittadino</w:t>
            </w:r>
            <w:r w:rsidRPr="002B5F45">
              <w:t xml:space="preserve">, </w:t>
            </w:r>
            <w:proofErr w:type="spellStart"/>
            <w:r w:rsidRPr="002B5F45">
              <w:t>L.U.s.s.s</w:t>
            </w:r>
            <w:proofErr w:type="spellEnd"/>
            <w:r w:rsidRPr="002B5F45">
              <w:t>., Sapri, 2002;</w:t>
            </w:r>
          </w:p>
          <w:p w14:paraId="565F0F78" w14:textId="186F8B13" w:rsidR="003C04F0" w:rsidRPr="002B5F45" w:rsidRDefault="003C04F0" w:rsidP="002C06FD">
            <w:pPr>
              <w:jc w:val="both"/>
            </w:pPr>
            <w:r w:rsidRPr="002B5F45">
              <w:rPr>
                <w:i/>
              </w:rPr>
              <w:t xml:space="preserve">Le origini della Centrale del latte di Salerno, </w:t>
            </w:r>
            <w:r w:rsidR="003914CA">
              <w:rPr>
                <w:iCs/>
              </w:rPr>
              <w:t>“</w:t>
            </w:r>
            <w:r w:rsidRPr="002B5F45">
              <w:t>Rassegna Storica Salernitana</w:t>
            </w:r>
            <w:r w:rsidR="003914CA">
              <w:t>”</w:t>
            </w:r>
            <w:r w:rsidRPr="002B5F45">
              <w:t xml:space="preserve">, n. 41, anno XXI, </w:t>
            </w:r>
            <w:proofErr w:type="spellStart"/>
            <w:r w:rsidRPr="002B5F45">
              <w:t>Laveglia</w:t>
            </w:r>
            <w:proofErr w:type="spellEnd"/>
            <w:r w:rsidRPr="002B5F45">
              <w:t xml:space="preserve"> Editore, Salerno, giugno 2004;</w:t>
            </w:r>
          </w:p>
          <w:p w14:paraId="17E163A2" w14:textId="6D7A3739" w:rsidR="003C04F0" w:rsidRPr="002B5F45" w:rsidRDefault="003C04F0" w:rsidP="002C06FD">
            <w:pPr>
              <w:jc w:val="both"/>
            </w:pPr>
            <w:r w:rsidRPr="00B2497C">
              <w:rPr>
                <w:i/>
                <w:iCs/>
              </w:rPr>
              <w:t>Tonino Esposito Ferraioli. Un film su un cittadino di Pagani</w:t>
            </w:r>
            <w:r w:rsidRPr="002B5F45">
              <w:t xml:space="preserve">, P. Cavallo e L. Frezza (a cura di), </w:t>
            </w:r>
            <w:r w:rsidRPr="00B2497C">
              <w:rPr>
                <w:i/>
                <w:iCs/>
              </w:rPr>
              <w:t>Le linee d’ombra dell’identità repubblicana</w:t>
            </w:r>
            <w:r w:rsidRPr="002B5F45">
              <w:t>, Liguori Editore, Napoli, 2004;</w:t>
            </w:r>
          </w:p>
          <w:p w14:paraId="3CB80D0D" w14:textId="04A57488" w:rsidR="003C04F0" w:rsidRPr="002B5F45" w:rsidRDefault="003C04F0" w:rsidP="002C06FD">
            <w:pPr>
              <w:pStyle w:val="Eaoaeaa"/>
              <w:widowControl/>
              <w:spacing w:before="20" w:after="20" w:line="276" w:lineRule="auto"/>
              <w:jc w:val="both"/>
              <w:rPr>
                <w:rFonts w:ascii="Arial Narrow" w:hAnsi="Arial Narrow"/>
                <w:color w:val="000000"/>
                <w:lang w:val="it-IT"/>
              </w:rPr>
            </w:pPr>
            <w:r w:rsidRPr="002B5F45">
              <w:rPr>
                <w:rStyle w:val="Enfasigrassetto"/>
                <w:rFonts w:ascii="Arial Narrow" w:hAnsi="Arial Narrow"/>
                <w:b w:val="0"/>
                <w:i/>
                <w:color w:val="000000"/>
                <w:lang w:val="it-IT"/>
              </w:rPr>
              <w:t>Immagine e salute</w:t>
            </w:r>
            <w:r w:rsidRPr="002B5F45">
              <w:rPr>
                <w:rFonts w:ascii="Arial Narrow" w:hAnsi="Arial Narrow"/>
                <w:i/>
                <w:color w:val="000000"/>
                <w:lang w:val="it-IT"/>
              </w:rPr>
              <w:t>: le risposte del cinema,</w:t>
            </w:r>
            <w:r w:rsidRPr="002B5F45">
              <w:rPr>
                <w:rFonts w:ascii="Arial Narrow" w:hAnsi="Arial Narrow"/>
                <w:color w:val="000000"/>
                <w:lang w:val="it-IT"/>
              </w:rPr>
              <w:t xml:space="preserve"> “</w:t>
            </w:r>
            <w:r w:rsidRPr="002B5F45">
              <w:rPr>
                <w:rStyle w:val="Enfasigrassetto"/>
                <w:rFonts w:ascii="Arial Narrow" w:hAnsi="Arial Narrow"/>
                <w:b w:val="0"/>
                <w:color w:val="000000"/>
                <w:lang w:val="it-IT"/>
              </w:rPr>
              <w:t>Panorama della sanità”</w:t>
            </w:r>
            <w:r w:rsidR="00825E25" w:rsidRPr="002B5F45">
              <w:rPr>
                <w:rFonts w:ascii="Arial Narrow" w:hAnsi="Arial Narrow"/>
                <w:color w:val="000000"/>
                <w:lang w:val="it-IT"/>
              </w:rPr>
              <w:t>, anno 20, n. 17</w:t>
            </w:r>
            <w:r w:rsidRPr="002B5F45">
              <w:rPr>
                <w:rFonts w:ascii="Arial Narrow" w:hAnsi="Arial Narrow"/>
                <w:color w:val="000000"/>
                <w:lang w:val="it-IT"/>
              </w:rPr>
              <w:t xml:space="preserve">, Roma, </w:t>
            </w:r>
            <w:r w:rsidR="00825E25" w:rsidRPr="002B5F45">
              <w:rPr>
                <w:rFonts w:ascii="Arial Narrow" w:hAnsi="Arial Narrow"/>
                <w:color w:val="000000"/>
                <w:lang w:val="it-IT"/>
              </w:rPr>
              <w:t xml:space="preserve">7 magg.  2007, </w:t>
            </w:r>
            <w:r w:rsidRPr="002B5F45">
              <w:rPr>
                <w:rFonts w:ascii="Arial Narrow" w:hAnsi="Arial Narrow"/>
                <w:color w:val="000000"/>
                <w:lang w:val="it-IT"/>
              </w:rPr>
              <w:t>p. 37-39;</w:t>
            </w:r>
          </w:p>
          <w:p w14:paraId="7BD98555" w14:textId="0A371A84" w:rsidR="003C04F0" w:rsidRPr="002B5F45" w:rsidRDefault="003C04F0" w:rsidP="002C06FD">
            <w:pPr>
              <w:jc w:val="both"/>
              <w:rPr>
                <w:rStyle w:val="Enfasigrassetto"/>
                <w:b w:val="0"/>
                <w:color w:val="000000"/>
                <w:szCs w:val="20"/>
              </w:rPr>
            </w:pPr>
            <w:r w:rsidRPr="002B5F45">
              <w:rPr>
                <w:rStyle w:val="Enfasigrassetto"/>
                <w:b w:val="0"/>
                <w:i/>
                <w:color w:val="000000"/>
                <w:szCs w:val="20"/>
              </w:rPr>
              <w:t>Napoli Settanta. Storia di una mutazione criminale,</w:t>
            </w:r>
            <w:r w:rsidRPr="002B5F45">
              <w:rPr>
                <w:rStyle w:val="Enfasigrassetto"/>
                <w:b w:val="0"/>
                <w:color w:val="000000"/>
                <w:szCs w:val="20"/>
              </w:rPr>
              <w:t xml:space="preserve"> G. D’Angelo (a cura di), </w:t>
            </w:r>
            <w:r w:rsidRPr="002B5F45">
              <w:rPr>
                <w:rStyle w:val="Enfasigrassetto"/>
                <w:b w:val="0"/>
                <w:i/>
                <w:color w:val="000000"/>
                <w:szCs w:val="20"/>
              </w:rPr>
              <w:t>Aspetti e Temi della storiografia del Novecento</w:t>
            </w:r>
            <w:r w:rsidRPr="002B5F45">
              <w:rPr>
                <w:rStyle w:val="Enfasigrassetto"/>
                <w:b w:val="0"/>
                <w:color w:val="000000"/>
                <w:szCs w:val="20"/>
              </w:rPr>
              <w:t>, Edizioni del Paguro, Salerno, 2007;</w:t>
            </w:r>
          </w:p>
          <w:p w14:paraId="62DD175F" w14:textId="77777777" w:rsidR="00825E25" w:rsidRPr="002B5F45" w:rsidRDefault="00825E25" w:rsidP="002C06FD">
            <w:pPr>
              <w:jc w:val="both"/>
            </w:pPr>
            <w:r w:rsidRPr="002B5F45">
              <w:rPr>
                <w:i/>
              </w:rPr>
              <w:t>La camorra canta</w:t>
            </w:r>
            <w:r w:rsidRPr="002B5F45">
              <w:t>, “Alfabeto democratico”, anno II, n. 4, Napoli, dicembre 2008;</w:t>
            </w:r>
          </w:p>
          <w:p w14:paraId="56D67D57" w14:textId="7F00FFC8" w:rsidR="003C04F0" w:rsidRPr="002B5F45" w:rsidRDefault="003C04F0" w:rsidP="002C06FD">
            <w:pPr>
              <w:jc w:val="both"/>
            </w:pPr>
            <w:r w:rsidRPr="002B5F45">
              <w:rPr>
                <w:i/>
              </w:rPr>
              <w:t>Tra Napoli e Buenos Aires: una rotta musicale dell’emigrazione italiana</w:t>
            </w:r>
            <w:r w:rsidRPr="002B5F45">
              <w:t>, L. Maronese (a cura di)</w:t>
            </w:r>
            <w:r w:rsidRPr="002B5F45">
              <w:rPr>
                <w:i/>
              </w:rPr>
              <w:t xml:space="preserve"> Buenos Aires Italiana</w:t>
            </w:r>
            <w:r w:rsidRPr="002B5F45">
              <w:t xml:space="preserve">, </w:t>
            </w:r>
            <w:proofErr w:type="spellStart"/>
            <w:r w:rsidRPr="002B5F45">
              <w:t>Temas</w:t>
            </w:r>
            <w:proofErr w:type="spellEnd"/>
            <w:r w:rsidRPr="002B5F45">
              <w:t xml:space="preserve"> de Patrimonio Cultural n. 25, Ministerio de Cultura, Buenos Aires</w:t>
            </w:r>
            <w:r w:rsidR="00825E25" w:rsidRPr="002B5F45">
              <w:t>, 2009</w:t>
            </w:r>
            <w:r w:rsidR="00381ACE">
              <w:t xml:space="preserve"> (</w:t>
            </w:r>
            <w:hyperlink r:id="rId134" w:history="1">
              <w:r w:rsidR="006D6B3E" w:rsidRPr="00955E52">
                <w:rPr>
                  <w:rStyle w:val="Collegamentoipertestuale"/>
                  <w:szCs w:val="20"/>
                </w:rPr>
                <w:t>https://bit.ly/2CUOuAo</w:t>
              </w:r>
            </w:hyperlink>
            <w:r w:rsidR="00381ACE">
              <w:t>)</w:t>
            </w:r>
            <w:r w:rsidRPr="002B5F45">
              <w:t>;</w:t>
            </w:r>
            <w:r w:rsidR="006D6B3E">
              <w:t xml:space="preserve"> </w:t>
            </w:r>
            <w:r w:rsidR="00381ACE">
              <w:t xml:space="preserve"> </w:t>
            </w:r>
          </w:p>
          <w:p w14:paraId="7D9346AC" w14:textId="6461A6F2" w:rsidR="003C04F0" w:rsidRPr="002B5F45" w:rsidRDefault="003C04F0" w:rsidP="002C06FD">
            <w:pPr>
              <w:jc w:val="both"/>
            </w:pPr>
            <w:r w:rsidRPr="002B5F45">
              <w:rPr>
                <w:i/>
              </w:rPr>
              <w:t>Tra Napoli e Buenos Aires: una rotta musicale dell’emigrazione italiana</w:t>
            </w:r>
            <w:r w:rsidRPr="002B5F45">
              <w:t xml:space="preserve"> (versione aggiornata), E. </w:t>
            </w:r>
            <w:proofErr w:type="spellStart"/>
            <w:r w:rsidRPr="002B5F45">
              <w:t>Guagliano</w:t>
            </w:r>
            <w:proofErr w:type="spellEnd"/>
            <w:r w:rsidRPr="002B5F45">
              <w:t xml:space="preserve"> (a cura di) </w:t>
            </w:r>
            <w:r w:rsidRPr="002B5F45">
              <w:rPr>
                <w:i/>
              </w:rPr>
              <w:t xml:space="preserve">Incontri e </w:t>
            </w:r>
            <w:proofErr w:type="spellStart"/>
            <w:r w:rsidRPr="002B5F45">
              <w:rPr>
                <w:i/>
              </w:rPr>
              <w:t>Disincontri</w:t>
            </w:r>
            <w:proofErr w:type="spellEnd"/>
            <w:r w:rsidRPr="002B5F45">
              <w:rPr>
                <w:i/>
              </w:rPr>
              <w:t xml:space="preserve"> tra Europa e America</w:t>
            </w:r>
            <w:r w:rsidRPr="002B5F45">
              <w:t xml:space="preserve">, Centro Studi </w:t>
            </w:r>
            <w:proofErr w:type="spellStart"/>
            <w:r w:rsidRPr="002B5F45">
              <w:t>Americanistici</w:t>
            </w:r>
            <w:proofErr w:type="spellEnd"/>
            <w:r w:rsidRPr="002B5F45">
              <w:t xml:space="preserve">, </w:t>
            </w:r>
            <w:proofErr w:type="spellStart"/>
            <w:r w:rsidRPr="002B5F45">
              <w:t>Oèdipus</w:t>
            </w:r>
            <w:proofErr w:type="spellEnd"/>
            <w:r w:rsidRPr="002B5F45">
              <w:t>, Nocera Inferiore (SA), 2009;</w:t>
            </w:r>
          </w:p>
          <w:p w14:paraId="160B2D0C" w14:textId="114E8588"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La religione dell’antimafia: vittime, eroi, martiri e patrioti della resistenza civile</w:t>
            </w:r>
            <w:r w:rsidRPr="002B5F45">
              <w:rPr>
                <w:rFonts w:ascii="Arial Narrow" w:hAnsi="Arial Narrow"/>
                <w:lang w:val="it-IT"/>
              </w:rPr>
              <w:t xml:space="preserve">, M. Ravveduto (a cura di), </w:t>
            </w:r>
            <w:r w:rsidRPr="002B5F45">
              <w:rPr>
                <w:rFonts w:ascii="Arial Narrow" w:hAnsi="Arial Narrow"/>
                <w:i/>
                <w:lang w:val="it-IT"/>
              </w:rPr>
              <w:t>Strozzateci Tutti</w:t>
            </w:r>
            <w:r w:rsidRPr="002B5F45">
              <w:rPr>
                <w:rFonts w:ascii="Arial Narrow" w:hAnsi="Arial Narrow"/>
                <w:lang w:val="it-IT"/>
              </w:rPr>
              <w:t>, Aliberti editore, Reggio Emilia, 2010;</w:t>
            </w:r>
          </w:p>
          <w:p w14:paraId="45CBE2E0" w14:textId="0C65704D"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Camorra dentro</w:t>
            </w:r>
            <w:r w:rsidRPr="002B5F45">
              <w:rPr>
                <w:rFonts w:ascii="Arial Narrow" w:hAnsi="Arial Narrow"/>
                <w:lang w:val="it-IT"/>
              </w:rPr>
              <w:t xml:space="preserve">, S. Giunta, G. Lo Verso (a cura di), </w:t>
            </w:r>
            <w:r w:rsidRPr="002B5F45">
              <w:rPr>
                <w:rFonts w:ascii="Arial Narrow" w:hAnsi="Arial Narrow"/>
                <w:i/>
                <w:lang w:val="it-IT"/>
              </w:rPr>
              <w:t xml:space="preserve">La mafia, la mente, la relazione: studi </w:t>
            </w:r>
            <w:proofErr w:type="spellStart"/>
            <w:r w:rsidRPr="002B5F45">
              <w:rPr>
                <w:rFonts w:ascii="Arial Narrow" w:hAnsi="Arial Narrow"/>
                <w:i/>
                <w:lang w:val="it-IT"/>
              </w:rPr>
              <w:t>gruppoanalitico-soggettuali</w:t>
            </w:r>
            <w:proofErr w:type="spellEnd"/>
            <w:r w:rsidR="00EA200A">
              <w:rPr>
                <w:rFonts w:ascii="Arial Narrow" w:hAnsi="Arial Narrow"/>
                <w:lang w:val="it-IT"/>
              </w:rPr>
              <w:t>, Quaderno report n. 15, C</w:t>
            </w:r>
            <w:r w:rsidRPr="002B5F45">
              <w:rPr>
                <w:rFonts w:ascii="Arial Narrow" w:hAnsi="Arial Narrow"/>
                <w:lang w:val="it-IT"/>
              </w:rPr>
              <w:t>S</w:t>
            </w:r>
            <w:r w:rsidR="00EA200A">
              <w:rPr>
                <w:rFonts w:ascii="Arial Narrow" w:hAnsi="Arial Narrow"/>
                <w:lang w:val="it-IT"/>
              </w:rPr>
              <w:t>R</w:t>
            </w:r>
            <w:r w:rsidRPr="002B5F45">
              <w:rPr>
                <w:rFonts w:ascii="Arial Narrow" w:hAnsi="Arial Narrow"/>
                <w:lang w:val="it-IT"/>
              </w:rPr>
              <w:t xml:space="preserve"> </w:t>
            </w:r>
            <w:proofErr w:type="spellStart"/>
            <w:r w:rsidRPr="002B5F45">
              <w:rPr>
                <w:rFonts w:ascii="Arial Narrow" w:hAnsi="Arial Narrow"/>
                <w:lang w:val="it-IT"/>
              </w:rPr>
              <w:t>Coirag</w:t>
            </w:r>
            <w:proofErr w:type="spellEnd"/>
            <w:r w:rsidRPr="002B5F45">
              <w:rPr>
                <w:rFonts w:ascii="Arial Narrow" w:hAnsi="Arial Narrow"/>
                <w:lang w:val="it-IT"/>
              </w:rPr>
              <w:t>, Milano, 2010;</w:t>
            </w:r>
          </w:p>
          <w:p w14:paraId="39CB8A16"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lastRenderedPageBreak/>
              <w:t>Ghetto napoletano</w:t>
            </w:r>
            <w:r w:rsidRPr="002B5F45">
              <w:rPr>
                <w:rFonts w:ascii="Arial Narrow" w:hAnsi="Arial Narrow"/>
                <w:lang w:val="it-IT"/>
              </w:rPr>
              <w:t>, in “Materiali per lo studio della cultura folclorica”, n.2, Centro Etnografico Campano, Mercato San Severino, 2010</w:t>
            </w:r>
          </w:p>
          <w:p w14:paraId="507D383F" w14:textId="3B82E41F" w:rsidR="003C04F0" w:rsidRPr="002B5F45" w:rsidRDefault="003C04F0" w:rsidP="002C06FD">
            <w:pPr>
              <w:jc w:val="both"/>
            </w:pPr>
            <w:r w:rsidRPr="002B5F45">
              <w:rPr>
                <w:i/>
              </w:rPr>
              <w:t>Libero Grassi: l’eroe normale</w:t>
            </w:r>
            <w:r w:rsidR="003914CA">
              <w:rPr>
                <w:i/>
              </w:rPr>
              <w:t>,</w:t>
            </w:r>
            <w:r w:rsidRPr="002B5F45">
              <w:t xml:space="preserve"> Premio Libero Grassi (a cura di) </w:t>
            </w:r>
            <w:r w:rsidRPr="002B5F45">
              <w:rPr>
                <w:i/>
              </w:rPr>
              <w:t>Lettere al caro estortore… vent’anni dopo</w:t>
            </w:r>
            <w:r w:rsidRPr="002B5F45">
              <w:t xml:space="preserve">, Solidaria </w:t>
            </w:r>
            <w:proofErr w:type="spellStart"/>
            <w:r w:rsidRPr="002B5F45">
              <w:t>soc</w:t>
            </w:r>
            <w:proofErr w:type="spellEnd"/>
            <w:r w:rsidRPr="002B5F45">
              <w:t>. Coop. Sociale – Onlus, Palermo, 2011;</w:t>
            </w:r>
          </w:p>
          <w:p w14:paraId="6EE3A2F3" w14:textId="27765533"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Il Principe di Salina</w:t>
            </w:r>
            <w:r w:rsidRPr="002B5F45">
              <w:rPr>
                <w:rFonts w:ascii="Arial Narrow" w:hAnsi="Arial Narrow"/>
                <w:lang w:val="it-IT"/>
              </w:rPr>
              <w:t xml:space="preserve">, M. Ravveduto (a cura di), </w:t>
            </w:r>
            <w:r w:rsidRPr="002B5F45">
              <w:rPr>
                <w:rFonts w:ascii="Arial Narrow" w:hAnsi="Arial Narrow"/>
                <w:i/>
                <w:lang w:val="it-IT"/>
              </w:rPr>
              <w:t>Novantadue. L’anno che cambiò l’Italia</w:t>
            </w:r>
            <w:r w:rsidRPr="002B5F45">
              <w:rPr>
                <w:rFonts w:ascii="Arial Narrow" w:hAnsi="Arial Narrow"/>
                <w:lang w:val="it-IT"/>
              </w:rPr>
              <w:t>, Castelvecchi, Roma, 2012</w:t>
            </w:r>
          </w:p>
          <w:p w14:paraId="2DEF2ADB" w14:textId="01AF5A80"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Musiche, neomelodici e criminali</w:t>
            </w:r>
            <w:r w:rsidRPr="002B5F45">
              <w:rPr>
                <w:rFonts w:ascii="Arial Narrow" w:hAnsi="Arial Narrow"/>
                <w:lang w:val="it-IT"/>
              </w:rPr>
              <w:t xml:space="preserve">, E. Ciconte, F. Forgione, I. Sales (a cura di), </w:t>
            </w:r>
            <w:r w:rsidRPr="002B5F45">
              <w:rPr>
                <w:rFonts w:ascii="Arial Narrow" w:hAnsi="Arial Narrow"/>
                <w:i/>
                <w:lang w:val="it-IT"/>
              </w:rPr>
              <w:t>Atlante delle mafie. Storia, economia, società, cultura</w:t>
            </w:r>
            <w:r w:rsidRPr="002B5F45">
              <w:rPr>
                <w:rFonts w:ascii="Arial Narrow" w:hAnsi="Arial Narrow"/>
                <w:lang w:val="it-IT"/>
              </w:rPr>
              <w:t xml:space="preserve">, I° volume, Rubbettino editore, Soveria Mannelli (CZ), 2012; </w:t>
            </w:r>
          </w:p>
          <w:p w14:paraId="4B4BE0A9" w14:textId="3F2F933A" w:rsidR="002A11D9" w:rsidRPr="002B5F45" w:rsidRDefault="00825E25"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La metropoli neomelodica</w:t>
            </w:r>
            <w:r w:rsidRPr="002B5F45">
              <w:rPr>
                <w:rFonts w:ascii="Arial Narrow" w:hAnsi="Arial Narrow"/>
                <w:lang w:val="it-IT"/>
              </w:rPr>
              <w:t xml:space="preserve">, A. Pesce, M. Stazio (a cura di), </w:t>
            </w:r>
            <w:r w:rsidRPr="002B5F45">
              <w:rPr>
                <w:rFonts w:ascii="Arial Narrow" w:hAnsi="Arial Narrow"/>
                <w:i/>
                <w:lang w:val="it-IT"/>
              </w:rPr>
              <w:t>La canzone napoletana. Tra memoria e innovazione</w:t>
            </w:r>
            <w:r w:rsidRPr="002B5F45">
              <w:rPr>
                <w:rFonts w:ascii="Arial Narrow" w:hAnsi="Arial Narrow"/>
                <w:lang w:val="it-IT"/>
              </w:rPr>
              <w:t>, Cnr-</w:t>
            </w:r>
            <w:proofErr w:type="spellStart"/>
            <w:r w:rsidRPr="002B5F45">
              <w:rPr>
                <w:rFonts w:ascii="Arial Narrow" w:hAnsi="Arial Narrow"/>
                <w:lang w:val="it-IT"/>
              </w:rPr>
              <w:t>Issm</w:t>
            </w:r>
            <w:proofErr w:type="spellEnd"/>
            <w:r w:rsidRPr="002B5F45">
              <w:rPr>
                <w:rFonts w:ascii="Arial Narrow" w:hAnsi="Arial Narrow"/>
                <w:lang w:val="it-IT"/>
              </w:rPr>
              <w:t>, Roma, 2013</w:t>
            </w:r>
            <w:r w:rsidR="006D6B3E">
              <w:rPr>
                <w:rFonts w:ascii="Arial Narrow" w:hAnsi="Arial Narrow"/>
                <w:lang w:val="it-IT"/>
              </w:rPr>
              <w:t xml:space="preserve"> </w:t>
            </w:r>
            <w:r w:rsidR="002A11D9">
              <w:rPr>
                <w:rFonts w:ascii="Arial Narrow" w:hAnsi="Arial Narrow"/>
                <w:lang w:val="it-IT"/>
              </w:rPr>
              <w:t>(</w:t>
            </w:r>
            <w:hyperlink r:id="rId135" w:history="1">
              <w:r w:rsidR="006D6B3E" w:rsidRPr="006D6B3E">
                <w:rPr>
                  <w:rStyle w:val="Collegamentoipertestuale"/>
                  <w:rFonts w:ascii="Arial Narrow" w:hAnsi="Arial Narrow"/>
                  <w:lang w:val="it-IT"/>
                </w:rPr>
                <w:t>https://bit.ly/2IeoVO3</w:t>
              </w:r>
            </w:hyperlink>
            <w:r w:rsidR="002A11D9">
              <w:rPr>
                <w:rFonts w:ascii="Arial Narrow" w:hAnsi="Arial Narrow"/>
                <w:lang w:val="it-IT"/>
              </w:rPr>
              <w:t>);</w:t>
            </w:r>
            <w:r w:rsidR="006D6B3E">
              <w:rPr>
                <w:rFonts w:ascii="Arial Narrow" w:hAnsi="Arial Narrow"/>
                <w:lang w:val="it-IT"/>
              </w:rPr>
              <w:t xml:space="preserve"> </w:t>
            </w:r>
            <w:r w:rsidR="002A11D9">
              <w:rPr>
                <w:rFonts w:ascii="Arial Narrow" w:hAnsi="Arial Narrow"/>
                <w:lang w:val="it-IT"/>
              </w:rPr>
              <w:t xml:space="preserve"> </w:t>
            </w:r>
          </w:p>
          <w:p w14:paraId="38F689B6" w14:textId="1F2FF0CA"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Web e mafie</w:t>
            </w:r>
            <w:r w:rsidRPr="002B5F45">
              <w:rPr>
                <w:rFonts w:ascii="Arial Narrow" w:hAnsi="Arial Narrow"/>
                <w:lang w:val="it-IT"/>
              </w:rPr>
              <w:t xml:space="preserve">, M. </w:t>
            </w:r>
            <w:proofErr w:type="spellStart"/>
            <w:r w:rsidRPr="002B5F45">
              <w:rPr>
                <w:rFonts w:ascii="Arial Narrow" w:hAnsi="Arial Narrow"/>
                <w:lang w:val="it-IT"/>
              </w:rPr>
              <w:t>Mareso</w:t>
            </w:r>
            <w:proofErr w:type="spellEnd"/>
            <w:r w:rsidRPr="002B5F45">
              <w:rPr>
                <w:rFonts w:ascii="Arial Narrow" w:hAnsi="Arial Narrow"/>
                <w:lang w:val="it-IT"/>
              </w:rPr>
              <w:t xml:space="preserve">, L. Pepino (a cura di), </w:t>
            </w:r>
            <w:r w:rsidRPr="002B5F45">
              <w:rPr>
                <w:rFonts w:ascii="Arial Narrow" w:hAnsi="Arial Narrow"/>
                <w:i/>
                <w:lang w:val="it-IT"/>
              </w:rPr>
              <w:t xml:space="preserve">Dizionario enciclopedico di mafie e </w:t>
            </w:r>
            <w:proofErr w:type="spellStart"/>
            <w:r w:rsidRPr="002B5F45">
              <w:rPr>
                <w:rFonts w:ascii="Arial Narrow" w:hAnsi="Arial Narrow"/>
                <w:i/>
                <w:lang w:val="it-IT"/>
              </w:rPr>
              <w:t>antimafie</w:t>
            </w:r>
            <w:proofErr w:type="spellEnd"/>
            <w:r w:rsidRPr="002B5F45">
              <w:rPr>
                <w:rFonts w:ascii="Arial Narrow" w:hAnsi="Arial Narrow"/>
                <w:lang w:val="it-IT"/>
              </w:rPr>
              <w:t>, ediz</w:t>
            </w:r>
            <w:r w:rsidR="002A11D9">
              <w:rPr>
                <w:rFonts w:ascii="Arial Narrow" w:hAnsi="Arial Narrow"/>
                <w:lang w:val="it-IT"/>
              </w:rPr>
              <w:t>ioni Gruppo Abele, Torino, 2013;</w:t>
            </w:r>
          </w:p>
          <w:p w14:paraId="650DEE8C" w14:textId="0D354243"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Una musica per resistere</w:t>
            </w:r>
            <w:r w:rsidRPr="002B5F45">
              <w:rPr>
                <w:rFonts w:ascii="Arial Narrow" w:hAnsi="Arial Narrow"/>
                <w:lang w:val="it-IT"/>
              </w:rPr>
              <w:t xml:space="preserve">, C. Pellegrino (a cura di), </w:t>
            </w:r>
            <w:r w:rsidRPr="002B5F45">
              <w:rPr>
                <w:rFonts w:ascii="Arial Narrow" w:hAnsi="Arial Narrow"/>
                <w:i/>
                <w:lang w:val="it-IT"/>
              </w:rPr>
              <w:t>La via di fuori</w:t>
            </w:r>
            <w:r w:rsidRPr="002B5F45">
              <w:rPr>
                <w:rFonts w:ascii="Arial Narrow" w:hAnsi="Arial Narrow"/>
                <w:lang w:val="it-IT"/>
              </w:rPr>
              <w:t xml:space="preserve">, </w:t>
            </w:r>
            <w:proofErr w:type="spellStart"/>
            <w:r w:rsidRPr="002B5F45">
              <w:rPr>
                <w:rFonts w:ascii="Arial Narrow" w:hAnsi="Arial Narrow"/>
                <w:lang w:val="it-IT"/>
              </w:rPr>
              <w:t>Caracò</w:t>
            </w:r>
            <w:proofErr w:type="spellEnd"/>
            <w:r w:rsidRPr="002B5F45">
              <w:rPr>
                <w:rFonts w:ascii="Arial Narrow" w:hAnsi="Arial Narrow"/>
                <w:lang w:val="it-IT"/>
              </w:rPr>
              <w:t>, Napoli/Bologna, 2013;</w:t>
            </w:r>
          </w:p>
          <w:p w14:paraId="62854C1F" w14:textId="4F3BC5C0"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 xml:space="preserve">Una </w:t>
            </w:r>
            <w:proofErr w:type="spellStart"/>
            <w:r w:rsidRPr="002B5F45">
              <w:rPr>
                <w:rFonts w:ascii="Arial Narrow" w:hAnsi="Arial Narrow"/>
                <w:i/>
                <w:lang w:val="it-IT"/>
              </w:rPr>
              <w:t>Italian</w:t>
            </w:r>
            <w:proofErr w:type="spellEnd"/>
            <w:r w:rsidRPr="002B5F45">
              <w:rPr>
                <w:rFonts w:ascii="Arial Narrow" w:hAnsi="Arial Narrow"/>
                <w:i/>
                <w:lang w:val="it-IT"/>
              </w:rPr>
              <w:t xml:space="preserve"> Public History per la seconda Repubblica</w:t>
            </w:r>
            <w:r w:rsidRPr="002B5F45">
              <w:rPr>
                <w:rFonts w:ascii="Arial Narrow" w:hAnsi="Arial Narrow"/>
                <w:lang w:val="it-IT"/>
              </w:rPr>
              <w:t xml:space="preserve">, “Speciale Cantieri </w:t>
            </w:r>
            <w:proofErr w:type="spellStart"/>
            <w:r w:rsidRPr="002B5F45">
              <w:rPr>
                <w:rFonts w:ascii="Arial Narrow" w:hAnsi="Arial Narrow"/>
                <w:lang w:val="it-IT"/>
              </w:rPr>
              <w:t>Sissco</w:t>
            </w:r>
            <w:proofErr w:type="spellEnd"/>
            <w:r w:rsidRPr="002B5F45">
              <w:rPr>
                <w:rFonts w:ascii="Arial Narrow" w:hAnsi="Arial Narrow"/>
                <w:lang w:val="it-IT"/>
              </w:rPr>
              <w:t>”, “Offi</w:t>
            </w:r>
            <w:r w:rsidR="002A11D9">
              <w:rPr>
                <w:rFonts w:ascii="Arial Narrow" w:hAnsi="Arial Narrow"/>
                <w:lang w:val="it-IT"/>
              </w:rPr>
              <w:t>cina della Storia”, n. 10, 2013</w:t>
            </w:r>
            <w:r w:rsidRPr="002B5F45">
              <w:rPr>
                <w:rFonts w:ascii="Arial Narrow" w:hAnsi="Arial Narrow"/>
                <w:lang w:val="it-IT"/>
              </w:rPr>
              <w:t xml:space="preserve"> </w:t>
            </w:r>
            <w:r w:rsidR="002A11D9">
              <w:rPr>
                <w:rFonts w:ascii="Arial Narrow" w:hAnsi="Arial Narrow"/>
                <w:lang w:val="it-IT"/>
              </w:rPr>
              <w:t>(</w:t>
            </w:r>
            <w:hyperlink r:id="rId136" w:history="1">
              <w:r w:rsidR="006D6B3E" w:rsidRPr="00955E52">
                <w:rPr>
                  <w:rStyle w:val="Collegamentoipertestuale"/>
                  <w:rFonts w:ascii="Arial Narrow" w:hAnsi="Arial Narrow"/>
                  <w:lang w:val="it-IT"/>
                </w:rPr>
                <w:t>https://bit.ly/2VnX8i6</w:t>
              </w:r>
            </w:hyperlink>
            <w:r w:rsidR="002A11D9">
              <w:rPr>
                <w:rFonts w:ascii="Arial Narrow" w:hAnsi="Arial Narrow"/>
                <w:lang w:val="it-IT"/>
              </w:rPr>
              <w:t>);</w:t>
            </w:r>
            <w:r w:rsidR="006D6B3E">
              <w:rPr>
                <w:rFonts w:ascii="Arial Narrow" w:hAnsi="Arial Narrow"/>
                <w:lang w:val="it-IT"/>
              </w:rPr>
              <w:t xml:space="preserve"> </w:t>
            </w:r>
          </w:p>
          <w:p w14:paraId="2EC6243E" w14:textId="554B8772" w:rsidR="003C04F0"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 xml:space="preserve">Napoli: oltre lo stereotipo del caso Napoli, </w:t>
            </w:r>
            <w:proofErr w:type="spellStart"/>
            <w:r w:rsidR="003914CA">
              <w:rPr>
                <w:rFonts w:ascii="Arial Narrow" w:hAnsi="Arial Narrow"/>
                <w:lang w:val="it-IT"/>
              </w:rPr>
              <w:t>Unicri</w:t>
            </w:r>
            <w:proofErr w:type="spellEnd"/>
            <w:r w:rsidR="003914CA">
              <w:rPr>
                <w:rFonts w:ascii="Arial Narrow" w:hAnsi="Arial Narrow"/>
                <w:lang w:val="it-IT"/>
              </w:rPr>
              <w:t xml:space="preserve"> (a cura di) </w:t>
            </w:r>
            <w:r w:rsidRPr="002B5F45">
              <w:rPr>
                <w:rFonts w:ascii="Arial Narrow" w:hAnsi="Arial Narrow"/>
                <w:i/>
                <w:lang w:val="it-IT"/>
              </w:rPr>
              <w:t>Voci contro il crimine</w:t>
            </w:r>
            <w:r w:rsidR="002A11D9">
              <w:rPr>
                <w:rFonts w:ascii="Arial Narrow" w:hAnsi="Arial Narrow"/>
                <w:lang w:val="it-IT"/>
              </w:rPr>
              <w:t>,</w:t>
            </w:r>
            <w:r w:rsidR="003914CA">
              <w:rPr>
                <w:rFonts w:ascii="Arial Narrow" w:hAnsi="Arial Narrow"/>
                <w:lang w:val="it-IT"/>
              </w:rPr>
              <w:t xml:space="preserve"> Roma, </w:t>
            </w:r>
            <w:r w:rsidR="002A11D9">
              <w:rPr>
                <w:rFonts w:ascii="Arial Narrow" w:hAnsi="Arial Narrow"/>
                <w:lang w:val="it-IT"/>
              </w:rPr>
              <w:t>2014</w:t>
            </w:r>
            <w:r w:rsidRPr="002B5F45">
              <w:rPr>
                <w:rFonts w:ascii="Arial Narrow" w:hAnsi="Arial Narrow"/>
                <w:lang w:val="it-IT"/>
              </w:rPr>
              <w:t xml:space="preserve"> (</w:t>
            </w:r>
            <w:hyperlink r:id="rId137" w:history="1">
              <w:r w:rsidR="006D6B3E" w:rsidRPr="00955E52">
                <w:rPr>
                  <w:rStyle w:val="Collegamentoipertestuale"/>
                  <w:rFonts w:ascii="Arial Narrow" w:hAnsi="Arial Narrow"/>
                  <w:lang w:val="it-IT"/>
                </w:rPr>
                <w:t>https://bit.ly/2TUt9wv</w:t>
              </w:r>
            </w:hyperlink>
            <w:r w:rsidRPr="002B5F45">
              <w:rPr>
                <w:rFonts w:ascii="Arial Narrow" w:hAnsi="Arial Narrow"/>
                <w:lang w:val="it-IT"/>
              </w:rPr>
              <w:t>);</w:t>
            </w:r>
            <w:r w:rsidR="006D6B3E">
              <w:rPr>
                <w:rFonts w:ascii="Arial Narrow" w:hAnsi="Arial Narrow"/>
                <w:lang w:val="it-IT"/>
              </w:rPr>
              <w:t xml:space="preserve"> </w:t>
            </w:r>
            <w:r w:rsidRPr="002B5F45">
              <w:rPr>
                <w:rFonts w:ascii="Arial Narrow" w:hAnsi="Arial Narrow"/>
                <w:lang w:val="it-IT"/>
              </w:rPr>
              <w:t xml:space="preserve"> </w:t>
            </w:r>
          </w:p>
          <w:p w14:paraId="02693658" w14:textId="5937AEFE" w:rsidR="00016D01" w:rsidRPr="002B5F45" w:rsidRDefault="00016D01" w:rsidP="002C06FD">
            <w:pPr>
              <w:pStyle w:val="Eaoaeaa"/>
              <w:widowControl/>
              <w:tabs>
                <w:tab w:val="clear" w:pos="8306"/>
                <w:tab w:val="left" w:pos="4153"/>
              </w:tabs>
              <w:spacing w:before="20" w:after="20" w:line="276" w:lineRule="auto"/>
              <w:jc w:val="both"/>
              <w:rPr>
                <w:rFonts w:ascii="Arial Narrow" w:hAnsi="Arial Narrow"/>
                <w:lang w:val="it-IT"/>
              </w:rPr>
            </w:pPr>
            <w:r w:rsidRPr="00016D01">
              <w:rPr>
                <w:rFonts w:ascii="Arial Narrow" w:hAnsi="Arial Narrow"/>
                <w:i/>
                <w:lang w:val="it-IT"/>
              </w:rPr>
              <w:t>Campania (in)</w:t>
            </w:r>
            <w:proofErr w:type="spellStart"/>
            <w:r w:rsidRPr="00016D01">
              <w:rPr>
                <w:rFonts w:ascii="Arial Narrow" w:hAnsi="Arial Narrow"/>
                <w:i/>
                <w:lang w:val="it-IT"/>
              </w:rPr>
              <w:t>felix</w:t>
            </w:r>
            <w:proofErr w:type="spellEnd"/>
            <w:r w:rsidRPr="00016D01">
              <w:rPr>
                <w:rFonts w:ascii="Arial Narrow" w:hAnsi="Arial Narrow"/>
                <w:i/>
                <w:lang w:val="it-IT"/>
              </w:rPr>
              <w:t>: l’espansione delle camorre</w:t>
            </w:r>
            <w:r w:rsidR="003914CA">
              <w:rPr>
                <w:rFonts w:ascii="Arial Narrow" w:hAnsi="Arial Narrow"/>
                <w:i/>
                <w:lang w:val="it-IT"/>
              </w:rPr>
              <w:t>,</w:t>
            </w:r>
            <w:r w:rsidRPr="00016D01">
              <w:rPr>
                <w:rFonts w:ascii="Arial Narrow" w:hAnsi="Arial Narrow"/>
                <w:lang w:val="it-IT"/>
              </w:rPr>
              <w:t xml:space="preserve"> G. Torre (a cura di), </w:t>
            </w:r>
            <w:r w:rsidRPr="00016D01">
              <w:rPr>
                <w:rFonts w:ascii="Arial Narrow" w:hAnsi="Arial Narrow"/>
                <w:i/>
                <w:lang w:val="it-IT"/>
              </w:rPr>
              <w:t>Rotte criminali. Viaggio tra le mafie italiane</w:t>
            </w:r>
            <w:r w:rsidRPr="00016D01">
              <w:rPr>
                <w:rFonts w:ascii="Arial Narrow" w:hAnsi="Arial Narrow"/>
                <w:lang w:val="it-IT"/>
              </w:rPr>
              <w:t>, Edizioni Santa Caterina, Pavia, 2015</w:t>
            </w:r>
          </w:p>
          <w:p w14:paraId="19567CF4" w14:textId="48412E80" w:rsidR="003C04F0"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Social mafia: il networking mafioso</w:t>
            </w:r>
            <w:r w:rsidRPr="002B5F45">
              <w:rPr>
                <w:rFonts w:ascii="Arial Narrow" w:hAnsi="Arial Narrow"/>
                <w:lang w:val="it-IT"/>
              </w:rPr>
              <w:t>, E. Ciconte, F. Forgione, I. Sales (a cura di), Atlante delle mafie. Storia, economia, società, cultura, III° volume, Rubbettino editore, Soveria Mannelli (CZ), 2015;</w:t>
            </w:r>
          </w:p>
          <w:p w14:paraId="26044BDA" w14:textId="07A1B161" w:rsidR="00F834C2" w:rsidRDefault="00F834C2"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i/>
                <w:lang w:val="it-IT"/>
              </w:rPr>
              <w:t>Il male è tra noi. L’immaginario collettivo della camorra</w:t>
            </w:r>
            <w:r>
              <w:rPr>
                <w:rFonts w:ascii="Arial Narrow" w:hAnsi="Arial Narrow"/>
                <w:lang w:val="it-IT"/>
              </w:rPr>
              <w:t xml:space="preserve">, S. </w:t>
            </w:r>
            <w:proofErr w:type="spellStart"/>
            <w:r>
              <w:rPr>
                <w:rFonts w:ascii="Arial Narrow" w:hAnsi="Arial Narrow"/>
                <w:lang w:val="it-IT"/>
              </w:rPr>
              <w:t>Melorio</w:t>
            </w:r>
            <w:proofErr w:type="spellEnd"/>
            <w:r>
              <w:rPr>
                <w:rFonts w:ascii="Arial Narrow" w:hAnsi="Arial Narrow"/>
                <w:lang w:val="it-IT"/>
              </w:rPr>
              <w:t>, M. Ravveduto</w:t>
            </w:r>
            <w:r w:rsidR="0044546F">
              <w:rPr>
                <w:rFonts w:ascii="Arial Narrow" w:hAnsi="Arial Narrow"/>
                <w:lang w:val="it-IT"/>
              </w:rPr>
              <w:t xml:space="preserve"> (a cura di)</w:t>
            </w:r>
            <w:r>
              <w:rPr>
                <w:rFonts w:ascii="Arial Narrow" w:hAnsi="Arial Narrow"/>
                <w:lang w:val="it-IT"/>
              </w:rPr>
              <w:t xml:space="preserve">, </w:t>
            </w:r>
            <w:r>
              <w:rPr>
                <w:rFonts w:ascii="Arial Narrow" w:hAnsi="Arial Narrow"/>
                <w:i/>
                <w:lang w:val="it-IT"/>
              </w:rPr>
              <w:t xml:space="preserve">Dialoghi sulle mafie, </w:t>
            </w:r>
            <w:r>
              <w:rPr>
                <w:rFonts w:ascii="Arial Narrow" w:hAnsi="Arial Narrow"/>
                <w:lang w:val="it-IT"/>
              </w:rPr>
              <w:t>Rubbettino, Soveria Mannelli, 2015</w:t>
            </w:r>
            <w:r w:rsidR="00746779">
              <w:rPr>
                <w:rFonts w:ascii="Arial Narrow" w:hAnsi="Arial Narrow"/>
                <w:lang w:val="it-IT"/>
              </w:rPr>
              <w:t>;</w:t>
            </w:r>
          </w:p>
          <w:p w14:paraId="0DDE9EF3" w14:textId="611E97A6" w:rsidR="00746779" w:rsidRDefault="00746779"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i/>
                <w:lang w:val="it-IT"/>
              </w:rPr>
              <w:t>Il Miracolo in Superotto</w:t>
            </w:r>
            <w:r>
              <w:rPr>
                <w:rFonts w:ascii="Arial Narrow" w:hAnsi="Arial Narrow"/>
                <w:lang w:val="it-IT"/>
              </w:rPr>
              <w:t>, P. Cavallo, P. Iaccio</w:t>
            </w:r>
            <w:r w:rsidR="0044546F">
              <w:rPr>
                <w:rFonts w:ascii="Arial Narrow" w:hAnsi="Arial Narrow"/>
                <w:lang w:val="it-IT"/>
              </w:rPr>
              <w:t xml:space="preserve"> (a cura di)</w:t>
            </w:r>
            <w:r>
              <w:rPr>
                <w:rFonts w:ascii="Arial Narrow" w:hAnsi="Arial Narrow"/>
                <w:lang w:val="it-IT"/>
              </w:rPr>
              <w:t xml:space="preserve">, </w:t>
            </w:r>
            <w:r>
              <w:rPr>
                <w:rFonts w:ascii="Arial Narrow" w:hAnsi="Arial Narrow"/>
                <w:i/>
                <w:lang w:val="it-IT"/>
              </w:rPr>
              <w:t>Penso che un sogno così non ritorni mai più. L’Italia del miracolo tra storia, cinema e televisione</w:t>
            </w:r>
            <w:r>
              <w:rPr>
                <w:rFonts w:ascii="Arial Narrow" w:hAnsi="Arial Narrow"/>
                <w:lang w:val="it-IT"/>
              </w:rPr>
              <w:t>, Liguori Editore, Napoli, 2016</w:t>
            </w:r>
          </w:p>
          <w:p w14:paraId="30847EF5" w14:textId="6DACAB18" w:rsidR="0044546F" w:rsidRDefault="0044546F"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i/>
                <w:lang w:val="it-IT"/>
              </w:rPr>
              <w:t>Il viaggio della storia: dalla terraferma all’arcipelago</w:t>
            </w:r>
            <w:r>
              <w:rPr>
                <w:rFonts w:ascii="Arial Narrow" w:hAnsi="Arial Narrow"/>
                <w:lang w:val="it-IT"/>
              </w:rPr>
              <w:t xml:space="preserve">, P. Bertella, L. Bertuccelli, A. Botti (a cura di), </w:t>
            </w:r>
            <w:r>
              <w:rPr>
                <w:rFonts w:ascii="Arial Narrow" w:hAnsi="Arial Narrow"/>
                <w:i/>
                <w:lang w:val="it-IT"/>
              </w:rPr>
              <w:t>Public history. Discussioni e pratiche</w:t>
            </w:r>
            <w:r>
              <w:rPr>
                <w:rFonts w:ascii="Arial Narrow" w:hAnsi="Arial Narrow"/>
                <w:lang w:val="it-IT"/>
              </w:rPr>
              <w:t xml:space="preserve">, </w:t>
            </w:r>
            <w:proofErr w:type="spellStart"/>
            <w:r>
              <w:rPr>
                <w:rFonts w:ascii="Arial Narrow" w:hAnsi="Arial Narrow"/>
                <w:lang w:val="it-IT"/>
              </w:rPr>
              <w:t>Mimesis</w:t>
            </w:r>
            <w:proofErr w:type="spellEnd"/>
            <w:r>
              <w:rPr>
                <w:rFonts w:ascii="Arial Narrow" w:hAnsi="Arial Narrow"/>
                <w:lang w:val="it-IT"/>
              </w:rPr>
              <w:t xml:space="preserve">, </w:t>
            </w:r>
            <w:r w:rsidR="00762A9B">
              <w:rPr>
                <w:rFonts w:ascii="Arial Narrow" w:hAnsi="Arial Narrow"/>
                <w:lang w:val="it-IT"/>
              </w:rPr>
              <w:t>Milano-Udine, 2017;</w:t>
            </w:r>
          </w:p>
          <w:p w14:paraId="66075D0F" w14:textId="142CB839" w:rsidR="00762A9B" w:rsidRDefault="00762A9B" w:rsidP="002C06FD">
            <w:pPr>
              <w:pStyle w:val="Eaoaeaa"/>
              <w:tabs>
                <w:tab w:val="left" w:pos="4153"/>
              </w:tabs>
              <w:spacing w:before="20" w:after="20" w:line="276" w:lineRule="auto"/>
              <w:jc w:val="both"/>
              <w:rPr>
                <w:rFonts w:ascii="Arial Narrow" w:hAnsi="Arial Narrow"/>
                <w:lang w:val="it-IT"/>
              </w:rPr>
            </w:pPr>
            <w:r w:rsidRPr="00762A9B">
              <w:rPr>
                <w:rFonts w:ascii="Arial Narrow" w:hAnsi="Arial Narrow"/>
                <w:i/>
                <w:lang w:val="it-IT"/>
              </w:rPr>
              <w:t>Ritualità e immaginario civile del movimento antimafia</w:t>
            </w:r>
            <w:r>
              <w:rPr>
                <w:rFonts w:ascii="Arial Narrow" w:hAnsi="Arial Narrow"/>
                <w:lang w:val="it-IT"/>
              </w:rPr>
              <w:t xml:space="preserve">, L. Ceci, T. Caliò (a cura di), </w:t>
            </w:r>
            <w:r w:rsidRPr="00762A9B">
              <w:rPr>
                <w:rFonts w:ascii="Arial Narrow" w:hAnsi="Arial Narrow"/>
                <w:i/>
                <w:lang w:val="it-IT"/>
              </w:rPr>
              <w:t xml:space="preserve">L’immaginario devoto tra mafie e </w:t>
            </w:r>
            <w:proofErr w:type="spellStart"/>
            <w:r w:rsidRPr="00762A9B">
              <w:rPr>
                <w:rFonts w:ascii="Arial Narrow" w:hAnsi="Arial Narrow"/>
                <w:i/>
                <w:lang w:val="it-IT"/>
              </w:rPr>
              <w:t>antimafie</w:t>
            </w:r>
            <w:proofErr w:type="spellEnd"/>
            <w:r w:rsidRPr="00762A9B">
              <w:rPr>
                <w:rFonts w:ascii="Arial Narrow" w:hAnsi="Arial Narrow"/>
                <w:i/>
                <w:lang w:val="it-IT"/>
              </w:rPr>
              <w:t>. Riti, culti e santi</w:t>
            </w:r>
            <w:r>
              <w:rPr>
                <w:rFonts w:ascii="Arial Narrow" w:hAnsi="Arial Narrow"/>
                <w:lang w:val="it-IT"/>
              </w:rPr>
              <w:t>, Viella, Roma, 2017;</w:t>
            </w:r>
          </w:p>
          <w:p w14:paraId="438A0368" w14:textId="12A429F8" w:rsidR="00E81E8C" w:rsidRDefault="00E81E8C" w:rsidP="002C06FD">
            <w:pPr>
              <w:pStyle w:val="Eaoaeaa"/>
              <w:tabs>
                <w:tab w:val="left" w:pos="4153"/>
              </w:tabs>
              <w:spacing w:before="20" w:after="20" w:line="276" w:lineRule="auto"/>
              <w:jc w:val="both"/>
              <w:rPr>
                <w:rFonts w:ascii="Arial Narrow" w:hAnsi="Arial Narrow"/>
                <w:lang w:val="it-IT"/>
              </w:rPr>
            </w:pPr>
            <w:r w:rsidRPr="00E81E8C">
              <w:rPr>
                <w:rFonts w:ascii="Arial Narrow" w:hAnsi="Arial Narrow"/>
                <w:i/>
                <w:lang w:val="it-IT"/>
              </w:rPr>
              <w:t>Devozioni mafiose nel web</w:t>
            </w:r>
            <w:r>
              <w:rPr>
                <w:rFonts w:ascii="Arial Narrow" w:hAnsi="Arial Narrow"/>
                <w:lang w:val="it-IT"/>
              </w:rPr>
              <w:t>, L. Mazzei, D.</w:t>
            </w:r>
            <w:r w:rsidRPr="00E81E8C">
              <w:rPr>
                <w:rFonts w:ascii="Arial Narrow" w:hAnsi="Arial Narrow"/>
                <w:lang w:val="it-IT"/>
              </w:rPr>
              <w:t xml:space="preserve"> Orecchia</w:t>
            </w:r>
            <w:r>
              <w:rPr>
                <w:rFonts w:ascii="Arial Narrow" w:hAnsi="Arial Narrow"/>
                <w:lang w:val="it-IT"/>
              </w:rPr>
              <w:t xml:space="preserve"> (a cura di), </w:t>
            </w:r>
            <w:r w:rsidRPr="00E81E8C">
              <w:rPr>
                <w:rFonts w:ascii="Arial Narrow" w:hAnsi="Arial Narrow"/>
                <w:i/>
                <w:lang w:val="it-IT"/>
              </w:rPr>
              <w:t>L’immaginario devoto tra mafie e antimafia 2. Narrazioni e rappresentazioni</w:t>
            </w:r>
            <w:r w:rsidR="0059486E">
              <w:rPr>
                <w:rFonts w:ascii="Arial Narrow" w:hAnsi="Arial Narrow"/>
                <w:lang w:val="it-IT"/>
              </w:rPr>
              <w:t>, Viella, Roma, 2018</w:t>
            </w:r>
            <w:r>
              <w:rPr>
                <w:rFonts w:ascii="Arial Narrow" w:hAnsi="Arial Narrow"/>
                <w:lang w:val="it-IT"/>
              </w:rPr>
              <w:t>;</w:t>
            </w:r>
          </w:p>
          <w:p w14:paraId="20B18965" w14:textId="3EEAB89B" w:rsidR="0084007A" w:rsidRPr="0084007A" w:rsidRDefault="0084007A" w:rsidP="002C06FD">
            <w:pPr>
              <w:pStyle w:val="Eaoaeaa"/>
              <w:tabs>
                <w:tab w:val="left" w:pos="4153"/>
              </w:tabs>
              <w:spacing w:before="20" w:after="20" w:line="276" w:lineRule="auto"/>
              <w:jc w:val="both"/>
              <w:rPr>
                <w:rFonts w:ascii="Arial Narrow" w:hAnsi="Arial Narrow"/>
                <w:lang w:val="it-IT"/>
              </w:rPr>
            </w:pPr>
            <w:r w:rsidRPr="0084007A">
              <w:rPr>
                <w:rFonts w:ascii="Arial Narrow" w:hAnsi="Arial Narrow"/>
                <w:i/>
                <w:lang w:val="it-IT"/>
              </w:rPr>
              <w:t>«Voi siete la schifezza di Napoli». La nascita del movimento anticamorra in Campania</w:t>
            </w:r>
            <w:r>
              <w:rPr>
                <w:rFonts w:ascii="Arial Narrow" w:hAnsi="Arial Narrow"/>
                <w:lang w:val="it-IT"/>
              </w:rPr>
              <w:t xml:space="preserve">, C. Moge, G. </w:t>
            </w:r>
            <w:proofErr w:type="spellStart"/>
            <w:r>
              <w:rPr>
                <w:rFonts w:ascii="Arial Narrow" w:hAnsi="Arial Narrow"/>
                <w:lang w:val="it-IT"/>
              </w:rPr>
              <w:t>Panvini</w:t>
            </w:r>
            <w:proofErr w:type="spellEnd"/>
            <w:r>
              <w:rPr>
                <w:rFonts w:ascii="Arial Narrow" w:hAnsi="Arial Narrow"/>
                <w:lang w:val="it-IT"/>
              </w:rPr>
              <w:t xml:space="preserve">, P. Picco (a cura di), </w:t>
            </w:r>
            <w:r w:rsidRPr="0084007A">
              <w:rPr>
                <w:rFonts w:ascii="Arial Narrow" w:hAnsi="Arial Narrow"/>
                <w:i/>
                <w:lang w:val="it-IT"/>
              </w:rPr>
              <w:t xml:space="preserve">«Sans </w:t>
            </w:r>
            <w:proofErr w:type="spellStart"/>
            <w:r w:rsidRPr="0084007A">
              <w:rPr>
                <w:rFonts w:ascii="Arial Narrow" w:hAnsi="Arial Narrow"/>
                <w:i/>
                <w:lang w:val="it-IT"/>
              </w:rPr>
              <w:t>recourir</w:t>
            </w:r>
            <w:proofErr w:type="spellEnd"/>
            <w:r w:rsidRPr="0084007A">
              <w:rPr>
                <w:rFonts w:ascii="Arial Narrow" w:hAnsi="Arial Narrow"/>
                <w:i/>
                <w:lang w:val="it-IT"/>
              </w:rPr>
              <w:t xml:space="preserve"> à la </w:t>
            </w:r>
            <w:proofErr w:type="spellStart"/>
            <w:r w:rsidRPr="0084007A">
              <w:rPr>
                <w:rFonts w:ascii="Arial Narrow" w:hAnsi="Arial Narrow"/>
                <w:i/>
                <w:lang w:val="it-IT"/>
              </w:rPr>
              <w:t>violence</w:t>
            </w:r>
            <w:proofErr w:type="spellEnd"/>
            <w:r w:rsidRPr="0084007A">
              <w:rPr>
                <w:rFonts w:ascii="Arial Narrow" w:hAnsi="Arial Narrow"/>
                <w:i/>
                <w:lang w:val="it-IT"/>
              </w:rPr>
              <w:t xml:space="preserve">»: la </w:t>
            </w:r>
            <w:proofErr w:type="spellStart"/>
            <w:r w:rsidRPr="0084007A">
              <w:rPr>
                <w:rFonts w:ascii="Arial Narrow" w:hAnsi="Arial Narrow"/>
                <w:i/>
                <w:lang w:val="it-IT"/>
              </w:rPr>
              <w:t>société</w:t>
            </w:r>
            <w:proofErr w:type="spellEnd"/>
            <w:r w:rsidRPr="0084007A">
              <w:rPr>
                <w:rFonts w:ascii="Arial Narrow" w:hAnsi="Arial Narrow"/>
                <w:i/>
                <w:lang w:val="it-IT"/>
              </w:rPr>
              <w:t xml:space="preserve"> </w:t>
            </w:r>
            <w:proofErr w:type="spellStart"/>
            <w:r w:rsidRPr="0084007A">
              <w:rPr>
                <w:rFonts w:ascii="Arial Narrow" w:hAnsi="Arial Narrow"/>
                <w:i/>
                <w:lang w:val="it-IT"/>
              </w:rPr>
              <w:t>italienne</w:t>
            </w:r>
            <w:proofErr w:type="spellEnd"/>
            <w:r w:rsidRPr="0084007A">
              <w:rPr>
                <w:rFonts w:ascii="Arial Narrow" w:hAnsi="Arial Narrow"/>
                <w:i/>
                <w:lang w:val="it-IT"/>
              </w:rPr>
              <w:t xml:space="preserve"> face </w:t>
            </w:r>
            <w:proofErr w:type="spellStart"/>
            <w:r w:rsidRPr="0084007A">
              <w:rPr>
                <w:rFonts w:ascii="Arial Narrow" w:hAnsi="Arial Narrow"/>
                <w:i/>
                <w:lang w:val="it-IT"/>
              </w:rPr>
              <w:t>aux</w:t>
            </w:r>
            <w:proofErr w:type="spellEnd"/>
            <w:r w:rsidRPr="0084007A">
              <w:rPr>
                <w:rFonts w:ascii="Arial Narrow" w:hAnsi="Arial Narrow"/>
                <w:i/>
                <w:lang w:val="it-IT"/>
              </w:rPr>
              <w:t xml:space="preserve"> </w:t>
            </w:r>
            <w:proofErr w:type="spellStart"/>
            <w:r w:rsidRPr="0084007A">
              <w:rPr>
                <w:rFonts w:ascii="Arial Narrow" w:hAnsi="Arial Narrow"/>
                <w:i/>
                <w:lang w:val="it-IT"/>
              </w:rPr>
              <w:t>terrorismes</w:t>
            </w:r>
            <w:proofErr w:type="spellEnd"/>
            <w:r w:rsidRPr="0084007A">
              <w:rPr>
                <w:rFonts w:ascii="Arial Narrow" w:hAnsi="Arial Narrow"/>
                <w:i/>
                <w:lang w:val="it-IT"/>
              </w:rPr>
              <w:t xml:space="preserve"> et </w:t>
            </w:r>
            <w:proofErr w:type="spellStart"/>
            <w:r w:rsidRPr="0084007A">
              <w:rPr>
                <w:rFonts w:ascii="Arial Narrow" w:hAnsi="Arial Narrow"/>
                <w:i/>
                <w:lang w:val="it-IT"/>
              </w:rPr>
              <w:t>aux</w:t>
            </w:r>
            <w:proofErr w:type="spellEnd"/>
            <w:r w:rsidRPr="0084007A">
              <w:rPr>
                <w:rFonts w:ascii="Arial Narrow" w:hAnsi="Arial Narrow"/>
                <w:i/>
                <w:lang w:val="it-IT"/>
              </w:rPr>
              <w:t xml:space="preserve"> </w:t>
            </w:r>
            <w:proofErr w:type="spellStart"/>
            <w:r w:rsidRPr="0084007A">
              <w:rPr>
                <w:rFonts w:ascii="Arial Narrow" w:hAnsi="Arial Narrow"/>
                <w:i/>
                <w:lang w:val="it-IT"/>
              </w:rPr>
              <w:t>mafias</w:t>
            </w:r>
            <w:proofErr w:type="spellEnd"/>
            <w:r w:rsidRPr="0084007A">
              <w:rPr>
                <w:rFonts w:ascii="Arial Narrow" w:hAnsi="Arial Narrow"/>
                <w:i/>
                <w:lang w:val="it-IT"/>
              </w:rPr>
              <w:t xml:space="preserve"> (1969-1992)</w:t>
            </w:r>
            <w:r>
              <w:rPr>
                <w:rFonts w:ascii="Arial Narrow" w:hAnsi="Arial Narrow"/>
                <w:lang w:val="it-IT"/>
              </w:rPr>
              <w:t>, «</w:t>
            </w:r>
            <w:proofErr w:type="spellStart"/>
            <w:r>
              <w:rPr>
                <w:rFonts w:ascii="Arial Narrow" w:hAnsi="Arial Narrow"/>
                <w:lang w:val="it-IT"/>
              </w:rPr>
              <w:t>Laboratoir</w:t>
            </w:r>
            <w:r w:rsidR="006D6B3E">
              <w:rPr>
                <w:rFonts w:ascii="Arial Narrow" w:hAnsi="Arial Narrow"/>
                <w:lang w:val="it-IT"/>
              </w:rPr>
              <w:t>e</w:t>
            </w:r>
            <w:proofErr w:type="spellEnd"/>
            <w:r w:rsidR="006D6B3E">
              <w:rPr>
                <w:rFonts w:ascii="Arial Narrow" w:hAnsi="Arial Narrow"/>
                <w:lang w:val="it-IT"/>
              </w:rPr>
              <w:t xml:space="preserve"> </w:t>
            </w:r>
            <w:proofErr w:type="spellStart"/>
            <w:r w:rsidR="006D6B3E">
              <w:rPr>
                <w:rFonts w:ascii="Arial Narrow" w:hAnsi="Arial Narrow"/>
                <w:lang w:val="it-IT"/>
              </w:rPr>
              <w:t>Italien</w:t>
            </w:r>
            <w:proofErr w:type="spellEnd"/>
            <w:r w:rsidR="006D6B3E">
              <w:rPr>
                <w:rFonts w:ascii="Arial Narrow" w:hAnsi="Arial Narrow"/>
                <w:lang w:val="it-IT"/>
              </w:rPr>
              <w:t>», n. 22, gennaio 2019</w:t>
            </w:r>
            <w:r>
              <w:rPr>
                <w:rFonts w:ascii="Arial Narrow" w:hAnsi="Arial Narrow"/>
                <w:lang w:val="it-IT"/>
              </w:rPr>
              <w:t xml:space="preserve"> </w:t>
            </w:r>
            <w:r w:rsidR="006D6B3E">
              <w:rPr>
                <w:rFonts w:ascii="Arial Narrow" w:hAnsi="Arial Narrow"/>
                <w:lang w:val="it-IT"/>
              </w:rPr>
              <w:t>(</w:t>
            </w:r>
            <w:hyperlink r:id="rId138" w:history="1">
              <w:r w:rsidRPr="00955E52">
                <w:rPr>
                  <w:rStyle w:val="Collegamentoipertestuale"/>
                  <w:rFonts w:ascii="Arial Narrow" w:hAnsi="Arial Narrow"/>
                  <w:lang w:val="it-IT"/>
                </w:rPr>
                <w:t>https://bit.ly/2UcTiI5</w:t>
              </w:r>
            </w:hyperlink>
            <w:r w:rsidR="006D6B3E">
              <w:rPr>
                <w:rFonts w:ascii="Arial Narrow" w:hAnsi="Arial Narrow"/>
                <w:lang w:val="it-IT"/>
              </w:rPr>
              <w:t>)</w:t>
            </w:r>
            <w:r>
              <w:rPr>
                <w:rFonts w:ascii="Arial Narrow" w:hAnsi="Arial Narrow"/>
                <w:lang w:val="it-IT"/>
              </w:rPr>
              <w:t xml:space="preserve">; </w:t>
            </w:r>
          </w:p>
          <w:p w14:paraId="55F0AEA6" w14:textId="4826180C" w:rsidR="00B2497C" w:rsidRDefault="00E650BF" w:rsidP="002C06FD">
            <w:pPr>
              <w:pStyle w:val="Eaoaeaa"/>
              <w:tabs>
                <w:tab w:val="left" w:pos="4153"/>
              </w:tabs>
              <w:spacing w:before="20" w:after="20" w:line="276" w:lineRule="auto"/>
              <w:jc w:val="both"/>
              <w:rPr>
                <w:rFonts w:ascii="Arial Narrow" w:hAnsi="Arial Narrow"/>
                <w:lang w:val="it-IT"/>
              </w:rPr>
            </w:pPr>
            <w:r w:rsidRPr="00E650BF">
              <w:rPr>
                <w:rFonts w:ascii="Arial Narrow" w:hAnsi="Arial Narrow"/>
                <w:i/>
                <w:lang w:val="it-IT"/>
              </w:rPr>
              <w:t xml:space="preserve">La </w:t>
            </w:r>
            <w:proofErr w:type="spellStart"/>
            <w:r w:rsidRPr="00E650BF">
              <w:rPr>
                <w:rFonts w:ascii="Arial Narrow" w:hAnsi="Arial Narrow"/>
                <w:i/>
                <w:lang w:val="it-IT"/>
              </w:rPr>
              <w:t>google</w:t>
            </w:r>
            <w:proofErr w:type="spellEnd"/>
            <w:r w:rsidRPr="00E650BF">
              <w:rPr>
                <w:rFonts w:ascii="Arial Narrow" w:hAnsi="Arial Narrow"/>
                <w:i/>
                <w:lang w:val="it-IT"/>
              </w:rPr>
              <w:t xml:space="preserve"> generation criminale: i giovani della camorra su Facebook</w:t>
            </w:r>
            <w:r w:rsidR="003914CA">
              <w:rPr>
                <w:rFonts w:ascii="Arial Narrow" w:hAnsi="Arial Narrow"/>
                <w:lang w:val="it-IT"/>
              </w:rPr>
              <w:t>,</w:t>
            </w:r>
            <w:r w:rsidRPr="00E650BF">
              <w:rPr>
                <w:rFonts w:ascii="Arial Narrow" w:hAnsi="Arial Narrow"/>
                <w:lang w:val="it-IT"/>
              </w:rPr>
              <w:t> «</w:t>
            </w:r>
            <w:r w:rsidRPr="00E650BF">
              <w:rPr>
                <w:rFonts w:ascii="Arial Narrow" w:hAnsi="Arial Narrow"/>
                <w:bCs/>
                <w:lang w:val="it-IT"/>
              </w:rPr>
              <w:t>Rivista di Studi e Ricerche sulla criminalità organizzata»</w:t>
            </w:r>
            <w:r w:rsidRPr="00E650BF">
              <w:rPr>
                <w:rFonts w:ascii="Arial Narrow" w:hAnsi="Arial Narrow"/>
                <w:lang w:val="it-IT"/>
              </w:rPr>
              <w:t xml:space="preserve">, [S.l.], v. 4, n. 4, p. 57-78, feb. 2019. </w:t>
            </w:r>
            <w:r w:rsidR="006D6B3E" w:rsidRPr="008C6A62">
              <w:rPr>
                <w:rFonts w:ascii="Arial Narrow" w:hAnsi="Arial Narrow"/>
                <w:lang w:val="it-IT"/>
              </w:rPr>
              <w:t xml:space="preserve">ISSN 2421-5635 </w:t>
            </w:r>
            <w:r w:rsidRPr="008C6A62">
              <w:rPr>
                <w:rFonts w:ascii="Arial Narrow" w:hAnsi="Arial Narrow"/>
                <w:lang w:val="it-IT"/>
              </w:rPr>
              <w:t>(</w:t>
            </w:r>
            <w:hyperlink r:id="rId139" w:history="1">
              <w:r w:rsidR="006D6B3E" w:rsidRPr="008C6A62">
                <w:rPr>
                  <w:rStyle w:val="Collegamentoipertestuale"/>
                  <w:rFonts w:ascii="Arial Narrow" w:hAnsi="Arial Narrow"/>
                  <w:lang w:val="it-IT"/>
                </w:rPr>
                <w:t>https://bit.ly/2FOO8vJ</w:t>
              </w:r>
            </w:hyperlink>
            <w:r w:rsidRPr="008C6A62">
              <w:rPr>
                <w:rFonts w:ascii="Arial Narrow" w:hAnsi="Arial Narrow"/>
                <w:lang w:val="it-IT"/>
              </w:rPr>
              <w:t>);</w:t>
            </w:r>
            <w:r w:rsidR="006D6B3E" w:rsidRPr="008C6A62">
              <w:rPr>
                <w:rFonts w:ascii="Arial Narrow" w:hAnsi="Arial Narrow"/>
                <w:lang w:val="it-IT"/>
              </w:rPr>
              <w:t xml:space="preserve"> </w:t>
            </w:r>
            <w:r w:rsidRPr="008C6A62">
              <w:rPr>
                <w:rFonts w:ascii="Arial Narrow" w:hAnsi="Arial Narrow"/>
                <w:lang w:val="it-IT"/>
              </w:rPr>
              <w:t>(</w:t>
            </w:r>
            <w:hyperlink r:id="rId140" w:history="1">
              <w:r w:rsidRPr="008C6A62">
                <w:rPr>
                  <w:rStyle w:val="Collegamentoipertestuale"/>
                  <w:rFonts w:ascii="Arial Narrow" w:hAnsi="Arial Narrow"/>
                  <w:lang w:val="it-IT"/>
                </w:rPr>
                <w:t>https://doi.org/10.13130/cross-11275</w:t>
              </w:r>
            </w:hyperlink>
            <w:r w:rsidR="006D6B3E" w:rsidRPr="008C6A62">
              <w:rPr>
                <w:rFonts w:ascii="Arial Narrow" w:hAnsi="Arial Narrow"/>
                <w:lang w:val="it-IT"/>
              </w:rPr>
              <w:t>);</w:t>
            </w:r>
          </w:p>
          <w:p w14:paraId="0D68F0AC" w14:textId="2B7675C3" w:rsidR="00B2497C" w:rsidRDefault="00B2497C" w:rsidP="00B2497C">
            <w:pPr>
              <w:pStyle w:val="Eaoaeaa"/>
              <w:tabs>
                <w:tab w:val="left" w:pos="4153"/>
              </w:tabs>
              <w:spacing w:before="20" w:after="20" w:line="276" w:lineRule="auto"/>
              <w:jc w:val="both"/>
              <w:rPr>
                <w:rFonts w:ascii="Arial Narrow" w:hAnsi="Arial Narrow"/>
                <w:lang w:val="it-IT"/>
              </w:rPr>
            </w:pPr>
            <w:r w:rsidRPr="00B2497C">
              <w:rPr>
                <w:rFonts w:ascii="Arial Narrow" w:hAnsi="Arial Narrow"/>
                <w:i/>
                <w:iCs/>
                <w:lang w:val="it-IT"/>
              </w:rPr>
              <w:t>L’</w:t>
            </w:r>
            <w:proofErr w:type="spellStart"/>
            <w:r w:rsidRPr="00B2497C">
              <w:rPr>
                <w:rFonts w:ascii="Arial Narrow" w:hAnsi="Arial Narrow"/>
                <w:i/>
                <w:iCs/>
                <w:lang w:val="it-IT"/>
              </w:rPr>
              <w:t>imaginaire</w:t>
            </w:r>
            <w:proofErr w:type="spellEnd"/>
            <w:r w:rsidRPr="00B2497C">
              <w:rPr>
                <w:rFonts w:ascii="Arial Narrow" w:hAnsi="Arial Narrow"/>
                <w:i/>
                <w:iCs/>
                <w:lang w:val="it-IT"/>
              </w:rPr>
              <w:t xml:space="preserve"> de la Google generation </w:t>
            </w:r>
            <w:proofErr w:type="spellStart"/>
            <w:r w:rsidRPr="00B2497C">
              <w:rPr>
                <w:rFonts w:ascii="Arial Narrow" w:hAnsi="Arial Narrow"/>
                <w:i/>
                <w:iCs/>
                <w:lang w:val="it-IT"/>
              </w:rPr>
              <w:t>criminelle</w:t>
            </w:r>
            <w:proofErr w:type="spellEnd"/>
            <w:r w:rsidRPr="00B2497C">
              <w:rPr>
                <w:rFonts w:ascii="Arial Narrow" w:hAnsi="Arial Narrow"/>
                <w:i/>
                <w:iCs/>
                <w:lang w:val="it-IT"/>
              </w:rPr>
              <w:t xml:space="preserve">: </w:t>
            </w:r>
            <w:proofErr w:type="spellStart"/>
            <w:r w:rsidRPr="00B2497C">
              <w:rPr>
                <w:rFonts w:ascii="Arial Narrow" w:hAnsi="Arial Narrow"/>
                <w:i/>
                <w:iCs/>
                <w:lang w:val="it-IT"/>
              </w:rPr>
              <w:t>les</w:t>
            </w:r>
            <w:proofErr w:type="spellEnd"/>
            <w:r w:rsidRPr="00B2497C">
              <w:rPr>
                <w:rFonts w:ascii="Arial Narrow" w:hAnsi="Arial Narrow"/>
                <w:i/>
                <w:iCs/>
                <w:lang w:val="it-IT"/>
              </w:rPr>
              <w:t xml:space="preserve"> </w:t>
            </w:r>
            <w:proofErr w:type="spellStart"/>
            <w:r w:rsidRPr="00B2497C">
              <w:rPr>
                <w:rFonts w:ascii="Arial Narrow" w:hAnsi="Arial Narrow"/>
                <w:i/>
                <w:iCs/>
                <w:lang w:val="it-IT"/>
              </w:rPr>
              <w:t>profils</w:t>
            </w:r>
            <w:proofErr w:type="spellEnd"/>
            <w:r w:rsidRPr="00B2497C">
              <w:rPr>
                <w:rFonts w:ascii="Arial Narrow" w:hAnsi="Arial Narrow"/>
                <w:i/>
                <w:iCs/>
                <w:lang w:val="it-IT"/>
              </w:rPr>
              <w:t xml:space="preserve"> Facebook </w:t>
            </w:r>
            <w:proofErr w:type="spellStart"/>
            <w:r w:rsidRPr="00B2497C">
              <w:rPr>
                <w:rFonts w:ascii="Arial Narrow" w:hAnsi="Arial Narrow"/>
                <w:i/>
                <w:iCs/>
                <w:lang w:val="it-IT"/>
              </w:rPr>
              <w:t>des</w:t>
            </w:r>
            <w:proofErr w:type="spellEnd"/>
            <w:r w:rsidRPr="00B2497C">
              <w:rPr>
                <w:rFonts w:ascii="Arial Narrow" w:hAnsi="Arial Narrow"/>
                <w:i/>
                <w:iCs/>
                <w:lang w:val="it-IT"/>
              </w:rPr>
              <w:t xml:space="preserve"> </w:t>
            </w:r>
            <w:proofErr w:type="spellStart"/>
            <w:r w:rsidRPr="00B2497C">
              <w:rPr>
                <w:rFonts w:ascii="Arial Narrow" w:hAnsi="Arial Narrow"/>
                <w:i/>
                <w:iCs/>
                <w:lang w:val="it-IT"/>
              </w:rPr>
              <w:t>jeunes</w:t>
            </w:r>
            <w:proofErr w:type="spellEnd"/>
            <w:r w:rsidRPr="00B2497C">
              <w:rPr>
                <w:rFonts w:ascii="Arial Narrow" w:hAnsi="Arial Narrow"/>
                <w:i/>
                <w:iCs/>
                <w:lang w:val="it-IT"/>
              </w:rPr>
              <w:t xml:space="preserve"> de la Camorra</w:t>
            </w:r>
            <w:r w:rsidRPr="00B2497C">
              <w:rPr>
                <w:rFonts w:ascii="Arial Narrow" w:hAnsi="Arial Narrow"/>
                <w:lang w:val="it-IT"/>
              </w:rPr>
              <w:t xml:space="preserve">, </w:t>
            </w:r>
            <w:r>
              <w:rPr>
                <w:rFonts w:ascii="Arial Narrow" w:hAnsi="Arial Narrow"/>
                <w:lang w:val="it-IT"/>
              </w:rPr>
              <w:t>«</w:t>
            </w:r>
            <w:r w:rsidRPr="00B2497C">
              <w:rPr>
                <w:rFonts w:ascii="Arial Narrow" w:hAnsi="Arial Narrow"/>
                <w:lang w:val="it-IT"/>
              </w:rPr>
              <w:t>Cahiers de Narratologie</w:t>
            </w:r>
            <w:r>
              <w:rPr>
                <w:rFonts w:ascii="Arial Narrow" w:hAnsi="Arial Narrow"/>
                <w:lang w:val="it-IT"/>
              </w:rPr>
              <w:t>»</w:t>
            </w:r>
            <w:r w:rsidRPr="00B2497C">
              <w:rPr>
                <w:rFonts w:ascii="Arial Narrow" w:hAnsi="Arial Narrow"/>
                <w:lang w:val="it-IT"/>
              </w:rPr>
              <w:t xml:space="preserve"> [Online], 36 | 2019</w:t>
            </w:r>
            <w:r>
              <w:rPr>
                <w:rFonts w:ascii="Arial Narrow" w:hAnsi="Arial Narrow"/>
                <w:lang w:val="it-IT"/>
              </w:rPr>
              <w:t xml:space="preserve">, </w:t>
            </w:r>
            <w:hyperlink r:id="rId141" w:history="1">
              <w:r w:rsidR="002B4CE2" w:rsidRPr="00F82D06">
                <w:rPr>
                  <w:rStyle w:val="Collegamentoipertestuale"/>
                  <w:rFonts w:ascii="Arial Narrow" w:hAnsi="Arial Narrow"/>
                  <w:lang w:val="it-IT"/>
                </w:rPr>
                <w:t>http://journals.openedition.org/narratologie/9942</w:t>
              </w:r>
            </w:hyperlink>
            <w:r w:rsidR="002B4CE2">
              <w:rPr>
                <w:rFonts w:ascii="Arial Narrow" w:hAnsi="Arial Narrow"/>
                <w:lang w:val="it-IT"/>
              </w:rPr>
              <w:t xml:space="preserve">, </w:t>
            </w:r>
            <w:r w:rsidR="002B4CE2" w:rsidRPr="002B4CE2">
              <w:rPr>
                <w:rFonts w:ascii="Arial Narrow" w:hAnsi="Arial Narrow"/>
                <w:lang w:val="it-IT"/>
              </w:rPr>
              <w:t>DOI</w:t>
            </w:r>
            <w:r w:rsidR="002B4CE2">
              <w:rPr>
                <w:rFonts w:ascii="Arial Narrow" w:hAnsi="Arial Narrow"/>
                <w:lang w:val="it-IT"/>
              </w:rPr>
              <w:t xml:space="preserve"> </w:t>
            </w:r>
            <w:r w:rsidR="002B4CE2" w:rsidRPr="002B4CE2">
              <w:rPr>
                <w:rFonts w:ascii="Arial Narrow" w:hAnsi="Arial Narrow"/>
                <w:lang w:val="it-IT"/>
              </w:rPr>
              <w:t>: 10.4000/narratologie.9942</w:t>
            </w:r>
            <w:r w:rsidR="002B4CE2">
              <w:rPr>
                <w:rFonts w:ascii="Arial Narrow" w:hAnsi="Arial Narrow"/>
                <w:lang w:val="it-IT"/>
              </w:rPr>
              <w:t xml:space="preserve">; </w:t>
            </w:r>
          </w:p>
          <w:p w14:paraId="7A907E05" w14:textId="6DF8B18D" w:rsidR="003914CA" w:rsidRPr="003914CA" w:rsidRDefault="003914CA" w:rsidP="00B2497C">
            <w:pPr>
              <w:pStyle w:val="Eaoaeaa"/>
              <w:tabs>
                <w:tab w:val="left" w:pos="4153"/>
              </w:tabs>
              <w:spacing w:before="20" w:after="20" w:line="276" w:lineRule="auto"/>
              <w:jc w:val="both"/>
              <w:rPr>
                <w:rFonts w:ascii="Arial Narrow" w:hAnsi="Arial Narrow"/>
                <w:lang w:val="it-IT"/>
              </w:rPr>
            </w:pPr>
            <w:r w:rsidRPr="003914CA">
              <w:rPr>
                <w:rFonts w:ascii="Arial Narrow" w:hAnsi="Arial Narrow"/>
                <w:i/>
                <w:iCs/>
                <w:lang w:val="it-IT"/>
              </w:rPr>
              <w:t>La toponomastica e le memorie della Repubblica</w:t>
            </w:r>
            <w:r>
              <w:rPr>
                <w:rFonts w:ascii="Arial Narrow" w:hAnsi="Arial Narrow"/>
                <w:lang w:val="it-IT"/>
              </w:rPr>
              <w:t xml:space="preserve">, A. Bertolotti (a cura di), </w:t>
            </w:r>
            <w:r>
              <w:rPr>
                <w:rFonts w:ascii="Arial Narrow" w:hAnsi="Arial Narrow"/>
                <w:i/>
                <w:iCs/>
                <w:lang w:val="it-IT"/>
              </w:rPr>
              <w:t>La nostra Repubblica. Il 2 giugno nella storia e nelle memorie civili</w:t>
            </w:r>
            <w:r>
              <w:rPr>
                <w:rFonts w:ascii="Arial Narrow" w:hAnsi="Arial Narrow"/>
                <w:lang w:val="it-IT"/>
              </w:rPr>
              <w:t>, Sette Città, Viterbo, 2020;</w:t>
            </w:r>
          </w:p>
          <w:p w14:paraId="0DE5AC36" w14:textId="77777777" w:rsidR="00241828" w:rsidRDefault="00241828" w:rsidP="002C06FD">
            <w:pPr>
              <w:jc w:val="both"/>
              <w:rPr>
                <w:b/>
              </w:rPr>
            </w:pPr>
          </w:p>
          <w:p w14:paraId="3F0C5029" w14:textId="77777777" w:rsidR="003C04F0" w:rsidRPr="00420D97" w:rsidRDefault="003C04F0" w:rsidP="002C06FD">
            <w:pPr>
              <w:jc w:val="both"/>
              <w:rPr>
                <w:b/>
              </w:rPr>
            </w:pPr>
            <w:r w:rsidRPr="00420D97">
              <w:rPr>
                <w:b/>
              </w:rPr>
              <w:t>Prefazioni e Postfazioni</w:t>
            </w:r>
          </w:p>
          <w:p w14:paraId="566C05BE" w14:textId="77777777" w:rsidR="003C04F0" w:rsidRPr="002B5F45" w:rsidRDefault="00F352A2"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Introduzione</w:t>
            </w:r>
            <w:r w:rsidR="003C04F0" w:rsidRPr="002B5F45">
              <w:rPr>
                <w:rFonts w:ascii="Arial Narrow" w:hAnsi="Arial Narrow"/>
                <w:lang w:val="it-IT"/>
              </w:rPr>
              <w:t xml:space="preserve">, in V. R. Greco (a cura di), </w:t>
            </w:r>
            <w:r w:rsidR="003C04F0" w:rsidRPr="002B5F45">
              <w:rPr>
                <w:rFonts w:ascii="Arial Narrow" w:hAnsi="Arial Narrow"/>
                <w:i/>
                <w:lang w:val="it-IT"/>
              </w:rPr>
              <w:t>L’Italia e le mafie</w:t>
            </w:r>
            <w:r w:rsidR="003C04F0" w:rsidRPr="002B5F45">
              <w:rPr>
                <w:rFonts w:ascii="Arial Narrow" w:hAnsi="Arial Narrow"/>
                <w:lang w:val="it-IT"/>
              </w:rPr>
              <w:t>, Gutenberg edizioni, Fisciano (Sa), 2012;</w:t>
            </w:r>
          </w:p>
          <w:p w14:paraId="0925237E"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Postfazione</w:t>
            </w:r>
            <w:r w:rsidRPr="002B5F45">
              <w:rPr>
                <w:rFonts w:ascii="Arial Narrow" w:hAnsi="Arial Narrow"/>
                <w:lang w:val="it-IT"/>
              </w:rPr>
              <w:t xml:space="preserve">, in G. Lo Verso, </w:t>
            </w:r>
            <w:r w:rsidRPr="00814DE1">
              <w:rPr>
                <w:rFonts w:ascii="Arial Narrow" w:hAnsi="Arial Narrow"/>
                <w:i/>
                <w:lang w:val="it-IT"/>
              </w:rPr>
              <w:t>La mafia in psicoterapia</w:t>
            </w:r>
            <w:r w:rsidRPr="002B5F45">
              <w:rPr>
                <w:rFonts w:ascii="Arial Narrow" w:hAnsi="Arial Narrow"/>
                <w:lang w:val="it-IT"/>
              </w:rPr>
              <w:t xml:space="preserve">, </w:t>
            </w:r>
            <w:proofErr w:type="spellStart"/>
            <w:r w:rsidRPr="002B5F45">
              <w:rPr>
                <w:rFonts w:ascii="Arial Narrow" w:hAnsi="Arial Narrow"/>
                <w:lang w:val="it-IT"/>
              </w:rPr>
              <w:t>FrancoAngeli</w:t>
            </w:r>
            <w:proofErr w:type="spellEnd"/>
            <w:r w:rsidRPr="002B5F45">
              <w:rPr>
                <w:rFonts w:ascii="Arial Narrow" w:hAnsi="Arial Narrow"/>
                <w:lang w:val="it-IT"/>
              </w:rPr>
              <w:t>, Milano, 2013;</w:t>
            </w:r>
          </w:p>
          <w:p w14:paraId="70CF479A" w14:textId="77777777" w:rsidR="003C04F0"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Neorealismo metropolitano</w:t>
            </w:r>
            <w:r w:rsidRPr="002B5F45">
              <w:rPr>
                <w:rFonts w:ascii="Arial Narrow" w:hAnsi="Arial Narrow"/>
                <w:lang w:val="it-IT"/>
              </w:rPr>
              <w:t xml:space="preserve">, in D. Sanzone, </w:t>
            </w:r>
            <w:r w:rsidRPr="002B5F45">
              <w:rPr>
                <w:rFonts w:ascii="Arial Narrow" w:hAnsi="Arial Narrow"/>
                <w:i/>
                <w:lang w:val="it-IT"/>
              </w:rPr>
              <w:t>Camorra sound</w:t>
            </w:r>
            <w:r w:rsidRPr="002B5F45">
              <w:rPr>
                <w:rFonts w:ascii="Arial Narrow" w:hAnsi="Arial Narrow"/>
                <w:lang w:val="it-IT"/>
              </w:rPr>
              <w:t>, Magenes, Milano, 2014;</w:t>
            </w:r>
          </w:p>
          <w:p w14:paraId="5AFACCF0" w14:textId="77777777" w:rsidR="00420D97" w:rsidRPr="00420D97" w:rsidRDefault="00420D97" w:rsidP="002C06FD">
            <w:pPr>
              <w:pStyle w:val="Eaoaeaa"/>
              <w:widowControl/>
              <w:tabs>
                <w:tab w:val="clear" w:pos="8306"/>
                <w:tab w:val="left" w:pos="4153"/>
              </w:tabs>
              <w:spacing w:before="20" w:after="20" w:line="276" w:lineRule="auto"/>
              <w:jc w:val="both"/>
              <w:rPr>
                <w:rFonts w:ascii="Arial Narrow" w:hAnsi="Arial Narrow"/>
                <w:i/>
                <w:lang w:val="it-IT"/>
              </w:rPr>
            </w:pPr>
            <w:r>
              <w:rPr>
                <w:rFonts w:ascii="Arial Narrow" w:hAnsi="Arial Narrow"/>
                <w:i/>
                <w:lang w:val="it-IT"/>
              </w:rPr>
              <w:t>L’umanesimo musicale</w:t>
            </w:r>
            <w:r>
              <w:rPr>
                <w:rFonts w:ascii="Arial Narrow" w:hAnsi="Arial Narrow"/>
                <w:lang w:val="it-IT"/>
              </w:rPr>
              <w:t xml:space="preserve">, in G. De Rosa (a cura di), </w:t>
            </w:r>
            <w:proofErr w:type="spellStart"/>
            <w:r>
              <w:rPr>
                <w:rFonts w:ascii="Arial Narrow" w:hAnsi="Arial Narrow"/>
                <w:i/>
                <w:lang w:val="it-IT"/>
              </w:rPr>
              <w:t>Change</w:t>
            </w:r>
            <w:proofErr w:type="spellEnd"/>
            <w:r>
              <w:rPr>
                <w:rFonts w:ascii="Arial Narrow" w:hAnsi="Arial Narrow"/>
                <w:i/>
                <w:lang w:val="it-IT"/>
              </w:rPr>
              <w:t xml:space="preserve"> </w:t>
            </w:r>
            <w:proofErr w:type="spellStart"/>
            <w:r>
              <w:rPr>
                <w:rFonts w:ascii="Arial Narrow" w:hAnsi="Arial Narrow"/>
                <w:i/>
                <w:lang w:val="it-IT"/>
              </w:rPr>
              <w:t>your</w:t>
            </w:r>
            <w:proofErr w:type="spellEnd"/>
            <w:r>
              <w:rPr>
                <w:rFonts w:ascii="Arial Narrow" w:hAnsi="Arial Narrow"/>
                <w:i/>
                <w:lang w:val="it-IT"/>
              </w:rPr>
              <w:t xml:space="preserve"> step. 100 artisti. Le parole del cambiamento</w:t>
            </w:r>
            <w:r>
              <w:rPr>
                <w:rFonts w:ascii="Arial Narrow" w:hAnsi="Arial Narrow"/>
                <w:lang w:val="it-IT"/>
              </w:rPr>
              <w:t>, Rubbettino, Soveria Mannelli, 2018.</w:t>
            </w:r>
            <w:r>
              <w:rPr>
                <w:rFonts w:ascii="Arial Narrow" w:hAnsi="Arial Narrow"/>
                <w:i/>
                <w:lang w:val="it-IT"/>
              </w:rPr>
              <w:t xml:space="preserve"> </w:t>
            </w:r>
          </w:p>
          <w:p w14:paraId="629505E7" w14:textId="77777777" w:rsidR="00241828" w:rsidRDefault="00241828" w:rsidP="002C06FD">
            <w:pPr>
              <w:pStyle w:val="Eaoaeaa"/>
              <w:widowControl/>
              <w:tabs>
                <w:tab w:val="clear" w:pos="8306"/>
                <w:tab w:val="left" w:pos="4153"/>
              </w:tabs>
              <w:spacing w:before="20" w:after="20" w:line="276" w:lineRule="auto"/>
              <w:jc w:val="both"/>
              <w:rPr>
                <w:rFonts w:ascii="Arial Narrow" w:hAnsi="Arial Narrow"/>
                <w:b/>
                <w:lang w:val="it-IT"/>
              </w:rPr>
            </w:pPr>
          </w:p>
          <w:p w14:paraId="0A104C48"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b/>
                <w:lang w:val="it-IT"/>
              </w:rPr>
            </w:pPr>
            <w:r w:rsidRPr="002B5F45">
              <w:rPr>
                <w:rFonts w:ascii="Arial Narrow" w:hAnsi="Arial Narrow"/>
                <w:b/>
                <w:lang w:val="it-IT"/>
              </w:rPr>
              <w:lastRenderedPageBreak/>
              <w:t>Audiovisivi</w:t>
            </w:r>
          </w:p>
          <w:p w14:paraId="2E4B2612"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lang w:val="it-IT"/>
              </w:rPr>
              <w:t xml:space="preserve">Sceneggiatura del Film </w:t>
            </w:r>
            <w:r w:rsidRPr="002B5F45">
              <w:rPr>
                <w:rFonts w:ascii="Arial Narrow" w:hAnsi="Arial Narrow"/>
                <w:i/>
                <w:lang w:val="it-IT"/>
              </w:rPr>
              <w:t>Tonino Esposito Ferraioli</w:t>
            </w:r>
            <w:r w:rsidRPr="002B5F45">
              <w:rPr>
                <w:rFonts w:ascii="Arial Narrow" w:hAnsi="Arial Narrow"/>
                <w:lang w:val="it-IT"/>
              </w:rPr>
              <w:t>, regia di Michele Schiavino, Comune di Pagani, 2002;</w:t>
            </w:r>
          </w:p>
          <w:p w14:paraId="1400580F" w14:textId="77777777" w:rsidR="003C04F0" w:rsidRPr="002B5F45" w:rsidRDefault="00C52C1C" w:rsidP="002C06FD">
            <w:pPr>
              <w:jc w:val="both"/>
            </w:pPr>
            <w:r>
              <w:t>Consulente storico</w:t>
            </w:r>
            <w:r w:rsidR="003C04F0" w:rsidRPr="002B5F45">
              <w:t xml:space="preserve"> per il cortometraggio, </w:t>
            </w:r>
            <w:r w:rsidR="003C04F0" w:rsidRPr="002B5F45">
              <w:rPr>
                <w:i/>
              </w:rPr>
              <w:t xml:space="preserve">Il coraggio della cronaca, vent’anni dopo… </w:t>
            </w:r>
            <w:proofErr w:type="spellStart"/>
            <w:r w:rsidR="003C04F0" w:rsidRPr="002B5F45">
              <w:rPr>
                <w:i/>
              </w:rPr>
              <w:t>Joe</w:t>
            </w:r>
            <w:proofErr w:type="spellEnd"/>
            <w:r w:rsidR="003C04F0" w:rsidRPr="002B5F45">
              <w:rPr>
                <w:i/>
              </w:rPr>
              <w:t xml:space="preserve"> Marrazzo,</w:t>
            </w:r>
            <w:r w:rsidR="003C04F0" w:rsidRPr="002B5F45">
              <w:t xml:space="preserve"> Città di Nocera Inferiore (SA), 2005;</w:t>
            </w:r>
          </w:p>
          <w:p w14:paraId="6C3EF0EB" w14:textId="77777777" w:rsidR="003C04F0" w:rsidRDefault="003C04F0" w:rsidP="002C06FD">
            <w:pPr>
              <w:jc w:val="both"/>
            </w:pPr>
            <w:r w:rsidRPr="002B5F45">
              <w:t xml:space="preserve">Consulente </w:t>
            </w:r>
            <w:r w:rsidR="006129BB" w:rsidRPr="002B5F45">
              <w:t>storico</w:t>
            </w:r>
            <w:r w:rsidRPr="002B5F45">
              <w:t xml:space="preserve"> per il cortometraggio, </w:t>
            </w:r>
            <w:r w:rsidRPr="002B5F45">
              <w:rPr>
                <w:i/>
              </w:rPr>
              <w:t>Marcello Torre – per il ritorno della memoria</w:t>
            </w:r>
            <w:r w:rsidRPr="002B5F45">
              <w:t>, con l’Alto Patrocinio della Presidenza della Repubblica, Associazione “Marcello Torre”, Pagani (SA), 2005;</w:t>
            </w:r>
          </w:p>
          <w:p w14:paraId="45AD4D6C" w14:textId="77777777" w:rsidR="00C52C1C" w:rsidRDefault="00C52C1C" w:rsidP="002C06FD">
            <w:pPr>
              <w:pStyle w:val="Eaoaeaa"/>
              <w:widowControl/>
              <w:spacing w:before="20" w:after="20" w:line="276" w:lineRule="auto"/>
              <w:jc w:val="both"/>
              <w:rPr>
                <w:rFonts w:ascii="Arial Narrow" w:hAnsi="Arial Narrow"/>
                <w:lang w:val="it-IT"/>
              </w:rPr>
            </w:pPr>
            <w:r w:rsidRPr="005E1741">
              <w:rPr>
                <w:rFonts w:ascii="Arial Narrow" w:hAnsi="Arial Narrow"/>
                <w:lang w:val="it-IT"/>
              </w:rPr>
              <w:t xml:space="preserve">Consulente storico per la docufiction </w:t>
            </w:r>
            <w:r w:rsidRPr="005E1741">
              <w:rPr>
                <w:rFonts w:ascii="Arial Narrow" w:hAnsi="Arial Narrow"/>
                <w:i/>
                <w:lang w:val="it-IT"/>
              </w:rPr>
              <w:t>Io sono libero</w:t>
            </w:r>
            <w:r w:rsidRPr="005E1741">
              <w:rPr>
                <w:rFonts w:ascii="Arial Narrow" w:hAnsi="Arial Narrow"/>
                <w:lang w:val="it-IT"/>
              </w:rPr>
              <w:t>, regia di Francesc</w:t>
            </w:r>
            <w:r w:rsidR="005A0128">
              <w:rPr>
                <w:rFonts w:ascii="Arial Narrow" w:hAnsi="Arial Narrow"/>
                <w:lang w:val="it-IT"/>
              </w:rPr>
              <w:t>o Miccichè, Aurora Tv – Rai Uno (2016),</w:t>
            </w:r>
            <w:r w:rsidRPr="005E1741">
              <w:rPr>
                <w:rFonts w:ascii="Arial Narrow" w:hAnsi="Arial Narrow"/>
                <w:lang w:val="it-IT"/>
              </w:rPr>
              <w:t xml:space="preserve"> liberamente tratto da M. Ravveduto, </w:t>
            </w:r>
            <w:r w:rsidRPr="002B5F45">
              <w:rPr>
                <w:rFonts w:ascii="Arial Narrow" w:hAnsi="Arial Narrow"/>
                <w:i/>
                <w:lang w:val="it-IT"/>
              </w:rPr>
              <w:t>Libero Grassi. Storia di un’eresia borghese</w:t>
            </w:r>
            <w:r w:rsidRPr="002B5F45">
              <w:rPr>
                <w:rFonts w:ascii="Arial Narrow" w:hAnsi="Arial Narrow"/>
                <w:lang w:val="it-IT"/>
              </w:rPr>
              <w:t>, Feltrinelli, Milano, 2012</w:t>
            </w:r>
            <w:r>
              <w:rPr>
                <w:rFonts w:ascii="Arial Narrow" w:hAnsi="Arial Narrow"/>
                <w:lang w:val="it-IT"/>
              </w:rPr>
              <w:t xml:space="preserve"> (</w:t>
            </w:r>
            <w:hyperlink r:id="rId142" w:history="1">
              <w:r w:rsidR="006D6B3E" w:rsidRPr="00955E52">
                <w:rPr>
                  <w:rStyle w:val="Collegamentoipertestuale"/>
                  <w:rFonts w:ascii="Arial Narrow" w:hAnsi="Arial Narrow"/>
                  <w:lang w:val="it-IT"/>
                </w:rPr>
                <w:t>https://bit.ly/2eJmPmQ</w:t>
              </w:r>
            </w:hyperlink>
            <w:r w:rsidR="006D6B3E">
              <w:rPr>
                <w:rFonts w:ascii="Arial Narrow" w:hAnsi="Arial Narrow"/>
                <w:lang w:val="it-IT"/>
              </w:rPr>
              <w:t xml:space="preserve">); </w:t>
            </w:r>
          </w:p>
          <w:p w14:paraId="2480115C" w14:textId="77777777" w:rsidR="007B0624" w:rsidRDefault="00C52C1C"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lang w:val="it-IT"/>
              </w:rPr>
              <w:t xml:space="preserve">Consulente storico per la docufiction </w:t>
            </w:r>
            <w:r>
              <w:rPr>
                <w:rFonts w:ascii="Arial Narrow" w:hAnsi="Arial Narrow"/>
                <w:i/>
                <w:lang w:val="it-IT"/>
              </w:rPr>
              <w:t>Seduto su una polveriera. Storia di Marcello Torre</w:t>
            </w:r>
            <w:r>
              <w:rPr>
                <w:rFonts w:ascii="Arial Narrow" w:hAnsi="Arial Narrow"/>
                <w:lang w:val="it-IT"/>
              </w:rPr>
              <w:t>, regia di Alessandra Bruno, Rai Storia</w:t>
            </w:r>
            <w:r w:rsidR="005A0128">
              <w:rPr>
                <w:rFonts w:ascii="Arial Narrow" w:hAnsi="Arial Narrow"/>
                <w:lang w:val="it-IT"/>
              </w:rPr>
              <w:t xml:space="preserve"> (2017)</w:t>
            </w:r>
            <w:r>
              <w:rPr>
                <w:rFonts w:ascii="Arial Narrow" w:hAnsi="Arial Narrow"/>
                <w:lang w:val="it-IT"/>
              </w:rPr>
              <w:t xml:space="preserve">, liberamente tratto da M. Ravveduto </w:t>
            </w:r>
            <w:r>
              <w:rPr>
                <w:rFonts w:ascii="Arial Narrow" w:hAnsi="Arial Narrow"/>
                <w:i/>
                <w:lang w:val="it-IT"/>
              </w:rPr>
              <w:t>Il sindaco gentile. Gli appalti, la camorra e un uomo onesto. La storia di Marcello Torre</w:t>
            </w:r>
            <w:r>
              <w:rPr>
                <w:rFonts w:ascii="Arial Narrow" w:hAnsi="Arial Narrow"/>
                <w:lang w:val="it-IT"/>
              </w:rPr>
              <w:t>, Melampo, Milano, 2016 (</w:t>
            </w:r>
            <w:hyperlink r:id="rId143" w:history="1">
              <w:r w:rsidR="006D6B3E" w:rsidRPr="00955E52">
                <w:rPr>
                  <w:rStyle w:val="Collegamentoipertestuale"/>
                  <w:rFonts w:ascii="Arial Narrow" w:hAnsi="Arial Narrow"/>
                  <w:lang w:val="it-IT"/>
                </w:rPr>
                <w:t>https://bit.ly/2FYUIRs</w:t>
              </w:r>
            </w:hyperlink>
            <w:r w:rsidR="006D6B3E">
              <w:rPr>
                <w:rFonts w:ascii="Arial Narrow" w:hAnsi="Arial Narrow"/>
                <w:lang w:val="it-IT"/>
              </w:rPr>
              <w:t xml:space="preserve">); </w:t>
            </w:r>
          </w:p>
          <w:p w14:paraId="6026CA31" w14:textId="77777777" w:rsidR="00C3593C" w:rsidRPr="00C3593C" w:rsidRDefault="00C3593C"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lang w:val="it-IT"/>
              </w:rPr>
              <w:t xml:space="preserve">Ha partecipato alla puntata </w:t>
            </w:r>
            <w:r w:rsidRPr="00C3593C">
              <w:rPr>
                <w:rFonts w:ascii="Arial Narrow" w:hAnsi="Arial Narrow"/>
                <w:i/>
                <w:lang w:val="it-IT"/>
              </w:rPr>
              <w:t>Il racconto della mafia. Da Ciaculli a via D'Amelio</w:t>
            </w:r>
            <w:r>
              <w:rPr>
                <w:rFonts w:ascii="Arial Narrow" w:hAnsi="Arial Narrow"/>
                <w:lang w:val="it-IT"/>
              </w:rPr>
              <w:t xml:space="preserve"> della trasmissione “Tv Storia” realizzata da Rai Storia e andata in onda il 27 marzo 2018, </w:t>
            </w:r>
            <w:hyperlink r:id="rId144" w:history="1">
              <w:r w:rsidRPr="00690C6B">
                <w:rPr>
                  <w:rStyle w:val="Collegamentoipertestuale"/>
                  <w:rFonts w:ascii="Arial Narrow" w:hAnsi="Arial Narrow"/>
                  <w:lang w:val="it-IT"/>
                </w:rPr>
                <w:t>http://bit.ly/2L26Q86</w:t>
              </w:r>
            </w:hyperlink>
            <w:r>
              <w:rPr>
                <w:rFonts w:ascii="Arial Narrow" w:hAnsi="Arial Narrow"/>
                <w:lang w:val="it-IT"/>
              </w:rPr>
              <w:t xml:space="preserve">; </w:t>
            </w:r>
          </w:p>
          <w:p w14:paraId="4B27967D" w14:textId="77777777" w:rsidR="007B0624" w:rsidRDefault="007B0624"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lang w:val="it-IT"/>
              </w:rPr>
              <w:t>Ha par</w:t>
            </w:r>
            <w:r w:rsidR="00C3593C">
              <w:rPr>
                <w:rFonts w:ascii="Arial Narrow" w:hAnsi="Arial Narrow"/>
                <w:lang w:val="it-IT"/>
              </w:rPr>
              <w:t xml:space="preserve">tecipato alla puntata </w:t>
            </w:r>
            <w:r w:rsidRPr="00C3593C">
              <w:rPr>
                <w:rFonts w:ascii="Arial Narrow" w:hAnsi="Arial Narrow"/>
                <w:i/>
                <w:lang w:val="it-IT"/>
              </w:rPr>
              <w:t>Parole di Mafia</w:t>
            </w:r>
            <w:r>
              <w:rPr>
                <w:rFonts w:ascii="Arial Narrow" w:hAnsi="Arial Narrow"/>
                <w:lang w:val="it-IT"/>
              </w:rPr>
              <w:t xml:space="preserve"> della trasmissione “Fuori Tg” </w:t>
            </w:r>
            <w:r w:rsidR="00C3593C">
              <w:rPr>
                <w:rFonts w:ascii="Arial Narrow" w:hAnsi="Arial Narrow"/>
                <w:lang w:val="it-IT"/>
              </w:rPr>
              <w:t>realizzata da</w:t>
            </w:r>
            <w:r>
              <w:rPr>
                <w:rFonts w:ascii="Arial Narrow" w:hAnsi="Arial Narrow"/>
                <w:lang w:val="it-IT"/>
              </w:rPr>
              <w:t xml:space="preserve"> Rai3 </w:t>
            </w:r>
            <w:r w:rsidR="00C3593C">
              <w:rPr>
                <w:rFonts w:ascii="Arial Narrow" w:hAnsi="Arial Narrow"/>
                <w:lang w:val="it-IT"/>
              </w:rPr>
              <w:t xml:space="preserve">e andata in onda lo 01/03/2019, </w:t>
            </w:r>
            <w:hyperlink r:id="rId145" w:history="1">
              <w:r w:rsidRPr="005A6A4C">
                <w:rPr>
                  <w:rStyle w:val="Collegamentoipertestuale"/>
                  <w:rFonts w:ascii="Arial Narrow" w:hAnsi="Arial Narrow"/>
                  <w:lang w:val="it-IT"/>
                </w:rPr>
                <w:t>http://bit.ly/2RVvWWI</w:t>
              </w:r>
            </w:hyperlink>
            <w:r>
              <w:rPr>
                <w:rFonts w:ascii="Arial Narrow" w:hAnsi="Arial Narrow"/>
                <w:lang w:val="it-IT"/>
              </w:rPr>
              <w:t xml:space="preserve">; </w:t>
            </w:r>
          </w:p>
          <w:p w14:paraId="48C50756" w14:textId="77777777" w:rsidR="00CA354B" w:rsidRPr="00CA354B" w:rsidRDefault="00CA354B"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lang w:val="it-IT"/>
              </w:rPr>
              <w:t xml:space="preserve">Ha partecipato all’inchiesta realizzata da </w:t>
            </w:r>
            <w:proofErr w:type="spellStart"/>
            <w:r>
              <w:rPr>
                <w:rFonts w:ascii="Arial Narrow" w:hAnsi="Arial Narrow"/>
                <w:lang w:val="it-IT"/>
              </w:rPr>
              <w:t>Fanpage</w:t>
            </w:r>
            <w:proofErr w:type="spellEnd"/>
            <w:r>
              <w:rPr>
                <w:rFonts w:ascii="Arial Narrow" w:hAnsi="Arial Narrow"/>
                <w:lang w:val="it-IT"/>
              </w:rPr>
              <w:t xml:space="preserve"> </w:t>
            </w:r>
            <w:r w:rsidRPr="00CA354B">
              <w:rPr>
                <w:rFonts w:ascii="Arial Narrow" w:hAnsi="Arial Narrow"/>
                <w:i/>
                <w:iCs/>
                <w:lang w:val="it-IT"/>
              </w:rPr>
              <w:t>Camorra Entertainment</w:t>
            </w:r>
            <w:r>
              <w:rPr>
                <w:rFonts w:ascii="Arial Narrow" w:hAnsi="Arial Narrow"/>
                <w:lang w:val="it-IT"/>
              </w:rPr>
              <w:t xml:space="preserve"> con lo speciale </w:t>
            </w:r>
            <w:r>
              <w:rPr>
                <w:rFonts w:ascii="Arial Narrow" w:hAnsi="Arial Narrow"/>
                <w:i/>
                <w:iCs/>
                <w:lang w:val="it-IT"/>
              </w:rPr>
              <w:t xml:space="preserve">Vi racconto come i neomelodici cantano la malavita </w:t>
            </w:r>
            <w:r>
              <w:rPr>
                <w:rFonts w:ascii="Arial Narrow" w:hAnsi="Arial Narrow"/>
                <w:lang w:val="it-IT"/>
              </w:rPr>
              <w:t xml:space="preserve">caricata online il 7 novembre 2019, </w:t>
            </w:r>
            <w:hyperlink r:id="rId146" w:history="1">
              <w:r w:rsidRPr="00D87395">
                <w:rPr>
                  <w:rStyle w:val="Collegamentoipertestuale"/>
                  <w:rFonts w:ascii="Arial Narrow" w:hAnsi="Arial Narrow"/>
                  <w:lang w:val="it-IT"/>
                </w:rPr>
                <w:t>https://bit.ly/38s2Ci1</w:t>
              </w:r>
            </w:hyperlink>
            <w:r>
              <w:rPr>
                <w:rFonts w:ascii="Arial Narrow" w:hAnsi="Arial Narrow"/>
                <w:lang w:val="it-IT"/>
              </w:rPr>
              <w:t xml:space="preserve">; </w:t>
            </w:r>
          </w:p>
          <w:p w14:paraId="49B7447C" w14:textId="77777777" w:rsidR="00241828" w:rsidRDefault="00241828" w:rsidP="002C06FD">
            <w:pPr>
              <w:pStyle w:val="Eaoaeaa"/>
              <w:widowControl/>
              <w:spacing w:before="20" w:after="20" w:line="276" w:lineRule="auto"/>
              <w:jc w:val="both"/>
              <w:rPr>
                <w:rFonts w:ascii="Arial Narrow" w:hAnsi="Arial Narrow"/>
                <w:b/>
                <w:lang w:val="it-IT"/>
              </w:rPr>
            </w:pPr>
          </w:p>
          <w:p w14:paraId="16CB2583" w14:textId="77777777" w:rsidR="003C04F0" w:rsidRPr="002B5F45" w:rsidRDefault="003C04F0" w:rsidP="002C06FD">
            <w:pPr>
              <w:pStyle w:val="Eaoaeaa"/>
              <w:widowControl/>
              <w:spacing w:before="20" w:after="20" w:line="276" w:lineRule="auto"/>
              <w:jc w:val="both"/>
              <w:rPr>
                <w:rFonts w:ascii="Arial Narrow" w:hAnsi="Arial Narrow"/>
                <w:b/>
                <w:lang w:val="it-IT"/>
              </w:rPr>
            </w:pPr>
            <w:r w:rsidRPr="002B5F45">
              <w:rPr>
                <w:rFonts w:ascii="Arial Narrow" w:hAnsi="Arial Narrow"/>
                <w:b/>
                <w:lang w:val="it-IT"/>
              </w:rPr>
              <w:t>Ricerche e Rapporti</w:t>
            </w:r>
          </w:p>
          <w:p w14:paraId="0A6ACB9D" w14:textId="77777777" w:rsidR="003C04F0" w:rsidRPr="002B5F45" w:rsidRDefault="003C04F0" w:rsidP="002C06FD">
            <w:pPr>
              <w:jc w:val="both"/>
            </w:pPr>
            <w:r w:rsidRPr="00241828">
              <w:rPr>
                <w:i/>
                <w:iCs/>
              </w:rPr>
              <w:t>Usura: il ruolo di finanziarie e banche</w:t>
            </w:r>
            <w:r w:rsidRPr="002B5F45">
              <w:t>, Comune di Salerno, 1996;</w:t>
            </w:r>
          </w:p>
          <w:p w14:paraId="3E120247" w14:textId="77777777" w:rsidR="003C04F0" w:rsidRPr="002B5F45" w:rsidRDefault="003C04F0" w:rsidP="002C06FD">
            <w:pPr>
              <w:jc w:val="both"/>
            </w:pPr>
            <w:r w:rsidRPr="00241828">
              <w:rPr>
                <w:i/>
                <w:iCs/>
              </w:rPr>
              <w:t>Prima indagine sul fenomeno del racket</w:t>
            </w:r>
            <w:r w:rsidRPr="002B5F45">
              <w:t>, Comune di Salerno, 1997;</w:t>
            </w:r>
          </w:p>
          <w:p w14:paraId="53EE3921" w14:textId="77777777" w:rsidR="003C04F0" w:rsidRPr="002B5F45" w:rsidRDefault="003C04F0" w:rsidP="002C06FD">
            <w:pPr>
              <w:jc w:val="both"/>
            </w:pPr>
            <w:r w:rsidRPr="002B5F45">
              <w:rPr>
                <w:i/>
              </w:rPr>
              <w:t>A difesa del cittadino</w:t>
            </w:r>
            <w:r w:rsidRPr="002B5F45">
              <w:t>, Comune di Salerno, 1997;</w:t>
            </w:r>
          </w:p>
          <w:p w14:paraId="751290EF" w14:textId="77777777" w:rsidR="006129BB" w:rsidRPr="002B5F45" w:rsidRDefault="006129BB" w:rsidP="002C06FD">
            <w:pPr>
              <w:jc w:val="both"/>
            </w:pPr>
            <w:r w:rsidRPr="00241828">
              <w:rPr>
                <w:i/>
                <w:iCs/>
              </w:rPr>
              <w:t>Esiti della conferenza dei servizi seminariale sulla gestione e destinazione dei beni sequestrati e confiscati</w:t>
            </w:r>
            <w:r w:rsidRPr="002B5F45">
              <w:t xml:space="preserve"> (Legge n. 109/96), Cnel (a cura di), Roma, 1997;</w:t>
            </w:r>
          </w:p>
          <w:p w14:paraId="644F1AE1" w14:textId="77777777" w:rsidR="003C04F0" w:rsidRPr="002B5F45" w:rsidRDefault="003C04F0" w:rsidP="002C06FD">
            <w:pPr>
              <w:jc w:val="both"/>
            </w:pPr>
            <w:proofErr w:type="spellStart"/>
            <w:r w:rsidRPr="002B5F45">
              <w:rPr>
                <w:i/>
              </w:rPr>
              <w:t>LiberiAmoCi</w:t>
            </w:r>
            <w:proofErr w:type="spellEnd"/>
            <w:r w:rsidRPr="002B5F45">
              <w:rPr>
                <w:i/>
              </w:rPr>
              <w:t xml:space="preserve">, </w:t>
            </w:r>
            <w:r w:rsidRPr="002B5F45">
              <w:t>Comune di Salerno, 1998;</w:t>
            </w:r>
          </w:p>
          <w:p w14:paraId="49C725E5" w14:textId="77777777" w:rsidR="003C04F0" w:rsidRPr="002B5F45" w:rsidRDefault="003C04F0" w:rsidP="002C06FD">
            <w:pPr>
              <w:jc w:val="both"/>
            </w:pPr>
            <w:r w:rsidRPr="002B5F45">
              <w:rPr>
                <w:i/>
              </w:rPr>
              <w:t>Le politiche di sicurezza nelle città e nelle regioni italiane. 1994 – 1999</w:t>
            </w:r>
            <w:r w:rsidRPr="002B5F45">
              <w:t xml:space="preserve">, quaderni di </w:t>
            </w:r>
            <w:proofErr w:type="spellStart"/>
            <w:r w:rsidRPr="002B5F45">
              <w:t>Cittàsicure</w:t>
            </w:r>
            <w:proofErr w:type="spellEnd"/>
            <w:r w:rsidRPr="002B5F45">
              <w:t>, n. 20b, Bologna, 2000;</w:t>
            </w:r>
          </w:p>
          <w:p w14:paraId="78059B34" w14:textId="77777777" w:rsidR="003C04F0" w:rsidRPr="002B5F45" w:rsidRDefault="003C04F0" w:rsidP="002C06FD">
            <w:pPr>
              <w:jc w:val="both"/>
            </w:pPr>
            <w:r w:rsidRPr="00241828">
              <w:rPr>
                <w:i/>
                <w:iCs/>
              </w:rPr>
              <w:t>I° rapporto Più Sicuri Più Liberi</w:t>
            </w:r>
            <w:r w:rsidRPr="002B5F45">
              <w:t>, Comune di Pagani, 2000;</w:t>
            </w:r>
          </w:p>
          <w:p w14:paraId="0A201201" w14:textId="77777777" w:rsidR="003C04F0" w:rsidRPr="002B5F45" w:rsidRDefault="003C04F0" w:rsidP="002C06FD">
            <w:pPr>
              <w:jc w:val="both"/>
            </w:pPr>
            <w:r w:rsidRPr="00241828">
              <w:rPr>
                <w:i/>
                <w:iCs/>
              </w:rPr>
              <w:t>II° rapporto Più Sicuri Più Liberi</w:t>
            </w:r>
            <w:r w:rsidRPr="002B5F45">
              <w:t>, Comune di Pagani, 2001;</w:t>
            </w:r>
          </w:p>
          <w:p w14:paraId="0B5F6A70" w14:textId="77777777" w:rsidR="003C04F0" w:rsidRPr="002B5F45" w:rsidRDefault="003C04F0" w:rsidP="002C06FD">
            <w:pPr>
              <w:jc w:val="both"/>
            </w:pPr>
            <w:r w:rsidRPr="00241828">
              <w:rPr>
                <w:i/>
                <w:iCs/>
              </w:rPr>
              <w:t>Relazione Socio-Economico sullo Stato della Sicurezza Urbana</w:t>
            </w:r>
            <w:r w:rsidRPr="002B5F45">
              <w:t>, Regione Campania 2003 – 2005;</w:t>
            </w:r>
          </w:p>
          <w:p w14:paraId="6682F565" w14:textId="77777777" w:rsidR="003C04F0" w:rsidRPr="002B5F45" w:rsidRDefault="003C04F0" w:rsidP="002C06FD">
            <w:pPr>
              <w:jc w:val="both"/>
            </w:pPr>
            <w:r w:rsidRPr="002B5F45">
              <w:rPr>
                <w:i/>
              </w:rPr>
              <w:t>Ricerca sulla percezione della Sicurezza dei cittadini di Nocera Inferiore</w:t>
            </w:r>
            <w:r w:rsidRPr="002B5F45">
              <w:t xml:space="preserve"> - Relazione finale del progetto “Sicuri si può”, Comune di Nocera Inferiore, 2006;</w:t>
            </w:r>
          </w:p>
          <w:p w14:paraId="490D1210" w14:textId="77777777" w:rsidR="003C04F0" w:rsidRPr="002B5F45" w:rsidRDefault="003C04F0" w:rsidP="002C06FD">
            <w:pPr>
              <w:pStyle w:val="OiaeaeiYiio2"/>
              <w:widowControl/>
              <w:spacing w:before="20" w:after="20" w:line="276" w:lineRule="auto"/>
              <w:jc w:val="both"/>
              <w:rPr>
                <w:rFonts w:ascii="Arial Narrow" w:hAnsi="Arial Narrow"/>
                <w:i w:val="0"/>
                <w:sz w:val="20"/>
                <w:lang w:val="it-IT"/>
              </w:rPr>
            </w:pPr>
            <w:r w:rsidRPr="002B5F45">
              <w:rPr>
                <w:rFonts w:ascii="Arial Narrow" w:hAnsi="Arial Narrow"/>
                <w:sz w:val="20"/>
                <w:lang w:val="it-IT"/>
              </w:rPr>
              <w:t xml:space="preserve">Le mani della criminalità sulle imprese. XIII rapporto di </w:t>
            </w:r>
            <w:proofErr w:type="spellStart"/>
            <w:r w:rsidRPr="002B5F45">
              <w:rPr>
                <w:rFonts w:ascii="Arial Narrow" w:hAnsi="Arial Narrow"/>
                <w:sz w:val="20"/>
                <w:lang w:val="it-IT"/>
              </w:rPr>
              <w:t>Sos</w:t>
            </w:r>
            <w:proofErr w:type="spellEnd"/>
            <w:r w:rsidRPr="002B5F45">
              <w:rPr>
                <w:rFonts w:ascii="Arial Narrow" w:hAnsi="Arial Narrow"/>
                <w:sz w:val="20"/>
                <w:lang w:val="it-IT"/>
              </w:rPr>
              <w:t xml:space="preserve"> impresa</w:t>
            </w:r>
            <w:r w:rsidRPr="002B5F45">
              <w:rPr>
                <w:rFonts w:ascii="Arial Narrow" w:hAnsi="Arial Narrow"/>
                <w:i w:val="0"/>
                <w:sz w:val="20"/>
                <w:lang w:val="it-IT"/>
              </w:rPr>
              <w:t xml:space="preserve">, L. </w:t>
            </w:r>
            <w:proofErr w:type="spellStart"/>
            <w:r w:rsidRPr="002B5F45">
              <w:rPr>
                <w:rFonts w:ascii="Arial Narrow" w:hAnsi="Arial Narrow"/>
                <w:i w:val="0"/>
                <w:sz w:val="20"/>
                <w:lang w:val="it-IT"/>
              </w:rPr>
              <w:t>Busà</w:t>
            </w:r>
            <w:proofErr w:type="spellEnd"/>
            <w:r w:rsidRPr="002B5F45">
              <w:rPr>
                <w:rFonts w:ascii="Arial Narrow" w:hAnsi="Arial Narrow"/>
                <w:i w:val="0"/>
                <w:sz w:val="20"/>
                <w:lang w:val="it-IT"/>
              </w:rPr>
              <w:t>, B. La Rocca (a cura di), Aliberti Editore, Reggio Emilia, 2011;</w:t>
            </w:r>
          </w:p>
          <w:p w14:paraId="157AB8A5" w14:textId="77777777" w:rsidR="003C04F0"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 xml:space="preserve">Dentro la città. Discussione tra L. Brancaccio, N. </w:t>
            </w:r>
            <w:proofErr w:type="spellStart"/>
            <w:r w:rsidRPr="002B5F45">
              <w:rPr>
                <w:rFonts w:ascii="Arial Narrow" w:hAnsi="Arial Narrow"/>
                <w:i/>
                <w:lang w:val="it-IT"/>
              </w:rPr>
              <w:t>Dines</w:t>
            </w:r>
            <w:proofErr w:type="spellEnd"/>
            <w:r w:rsidRPr="002B5F45">
              <w:rPr>
                <w:rFonts w:ascii="Arial Narrow" w:hAnsi="Arial Narrow"/>
                <w:i/>
                <w:lang w:val="it-IT"/>
              </w:rPr>
              <w:t>, J. Pine e M. Ravveduto</w:t>
            </w:r>
            <w:r w:rsidRPr="002B5F45">
              <w:rPr>
                <w:rFonts w:ascii="Arial Narrow" w:hAnsi="Arial Narrow"/>
                <w:lang w:val="it-IT"/>
              </w:rPr>
              <w:t>, in “Meridiana” (Forum), anno XV, n.80, Viella, Roma, 2014;</w:t>
            </w:r>
          </w:p>
          <w:p w14:paraId="200A5AB3" w14:textId="77777777" w:rsidR="001A30A8" w:rsidRPr="001A30A8" w:rsidRDefault="001A30A8" w:rsidP="002C06FD">
            <w:pPr>
              <w:pStyle w:val="Eaoaeaa"/>
              <w:widowControl/>
              <w:tabs>
                <w:tab w:val="clear" w:pos="8306"/>
                <w:tab w:val="left" w:pos="4153"/>
              </w:tabs>
              <w:jc w:val="both"/>
              <w:rPr>
                <w:rFonts w:ascii="Arial Narrow" w:hAnsi="Arial Narrow"/>
                <w:lang w:val="it-IT"/>
              </w:rPr>
            </w:pPr>
            <w:r w:rsidRPr="001A30A8">
              <w:rPr>
                <w:rFonts w:ascii="Arial Narrow" w:hAnsi="Arial Narrow"/>
                <w:i/>
                <w:lang w:val="it-IT"/>
              </w:rPr>
              <w:t xml:space="preserve">Le voci di dentro. Primo rapporto del Comitato </w:t>
            </w:r>
            <w:r>
              <w:rPr>
                <w:rFonts w:ascii="Arial Narrow" w:hAnsi="Arial Narrow"/>
                <w:i/>
                <w:lang w:val="it-IT"/>
              </w:rPr>
              <w:t>d’</w:t>
            </w:r>
            <w:r w:rsidRPr="001A30A8">
              <w:rPr>
                <w:rFonts w:ascii="Arial Narrow" w:hAnsi="Arial Narrow"/>
                <w:i/>
                <w:lang w:val="it-IT"/>
              </w:rPr>
              <w:t>inchiesta per il contrasto e la prevenzione dei fenomeni di illegalità nella città di Napoli (Scampia e Rione Traiano)</w:t>
            </w:r>
            <w:r w:rsidRPr="001A30A8">
              <w:rPr>
                <w:rFonts w:ascii="Arial Narrow" w:hAnsi="Arial Narrow"/>
                <w:lang w:val="it-IT"/>
              </w:rPr>
              <w:t xml:space="preserve">, Comune di Napoli, 2018, in </w:t>
            </w:r>
            <w:hyperlink r:id="rId147" w:history="1">
              <w:r w:rsidR="00CE10F7" w:rsidRPr="00D87395">
                <w:rPr>
                  <w:rStyle w:val="Collegamentoipertestuale"/>
                  <w:rFonts w:ascii="Arial Narrow" w:hAnsi="Arial Narrow"/>
                </w:rPr>
                <w:t>https://bit.ly/37uO5Rw</w:t>
              </w:r>
            </w:hyperlink>
            <w:r w:rsidRPr="001A30A8">
              <w:rPr>
                <w:rFonts w:ascii="Arial Narrow" w:hAnsi="Arial Narrow"/>
                <w:lang w:val="it-IT"/>
              </w:rPr>
              <w:t>;</w:t>
            </w:r>
            <w:r w:rsidR="00CE10F7">
              <w:rPr>
                <w:rFonts w:ascii="Arial Narrow" w:hAnsi="Arial Narrow"/>
                <w:lang w:val="it-IT"/>
              </w:rPr>
              <w:t xml:space="preserve"> </w:t>
            </w:r>
          </w:p>
          <w:p w14:paraId="484646D0" w14:textId="77777777" w:rsidR="001A30A8" w:rsidRPr="001A30A8" w:rsidRDefault="001A30A8" w:rsidP="002C06FD">
            <w:pPr>
              <w:pStyle w:val="Eaoaeaa"/>
              <w:widowControl/>
              <w:tabs>
                <w:tab w:val="clear" w:pos="8306"/>
                <w:tab w:val="left" w:pos="4153"/>
              </w:tabs>
              <w:jc w:val="both"/>
              <w:rPr>
                <w:rFonts w:ascii="Arial Narrow" w:hAnsi="Arial Narrow"/>
                <w:lang w:val="it-IT"/>
              </w:rPr>
            </w:pPr>
            <w:r w:rsidRPr="001A30A8">
              <w:rPr>
                <w:rFonts w:ascii="Arial Narrow" w:hAnsi="Arial Narrow"/>
                <w:i/>
                <w:lang w:val="it-IT"/>
              </w:rPr>
              <w:t xml:space="preserve">Le voci di dentro. Secondo rapporto del Comitato </w:t>
            </w:r>
            <w:r>
              <w:rPr>
                <w:rFonts w:ascii="Arial Narrow" w:hAnsi="Arial Narrow"/>
                <w:i/>
                <w:lang w:val="it-IT"/>
              </w:rPr>
              <w:t>d’</w:t>
            </w:r>
            <w:r w:rsidRPr="001A30A8">
              <w:rPr>
                <w:rFonts w:ascii="Arial Narrow" w:hAnsi="Arial Narrow"/>
                <w:i/>
                <w:lang w:val="it-IT"/>
              </w:rPr>
              <w:t>inchiesta per il contrasto e la prevenzione dei fenomeni di illegalità nella città di Napoli (Ponticelli, Barra, San Giovanni)</w:t>
            </w:r>
            <w:r w:rsidRPr="001A30A8">
              <w:rPr>
                <w:rFonts w:ascii="Arial Narrow" w:hAnsi="Arial Narrow"/>
                <w:lang w:val="it-IT"/>
              </w:rPr>
              <w:t xml:space="preserve">, Comune di Napoli, 2019, in </w:t>
            </w:r>
            <w:hyperlink r:id="rId148" w:history="1">
              <w:r w:rsidR="00CE10F7" w:rsidRPr="00D87395">
                <w:rPr>
                  <w:rStyle w:val="Collegamentoipertestuale"/>
                  <w:rFonts w:ascii="Arial Narrow" w:hAnsi="Arial Narrow"/>
                </w:rPr>
                <w:t>https://bit.ly/2vz35jU</w:t>
              </w:r>
            </w:hyperlink>
            <w:r w:rsidRPr="001A30A8">
              <w:rPr>
                <w:rFonts w:ascii="Arial Narrow" w:hAnsi="Arial Narrow"/>
                <w:lang w:val="it-IT"/>
              </w:rPr>
              <w:t>;</w:t>
            </w:r>
            <w:r w:rsidR="00CE10F7">
              <w:rPr>
                <w:rFonts w:ascii="Arial Narrow" w:hAnsi="Arial Narrow"/>
                <w:lang w:val="it-IT"/>
              </w:rPr>
              <w:t xml:space="preserve"> </w:t>
            </w:r>
          </w:p>
          <w:p w14:paraId="4B1785D5" w14:textId="77777777" w:rsidR="00241828" w:rsidRDefault="00241828" w:rsidP="002C06FD">
            <w:pPr>
              <w:pStyle w:val="Eaoaeaa"/>
              <w:widowControl/>
              <w:tabs>
                <w:tab w:val="clear" w:pos="8306"/>
                <w:tab w:val="left" w:pos="4153"/>
              </w:tabs>
              <w:spacing w:before="20" w:after="20" w:line="276" w:lineRule="auto"/>
              <w:jc w:val="both"/>
              <w:rPr>
                <w:rFonts w:ascii="Arial Narrow" w:hAnsi="Arial Narrow"/>
                <w:b/>
                <w:lang w:val="it-IT"/>
              </w:rPr>
            </w:pPr>
          </w:p>
          <w:p w14:paraId="60762846" w14:textId="77777777" w:rsidR="0011120E" w:rsidRPr="002B5F45" w:rsidRDefault="0011120E" w:rsidP="002C06FD">
            <w:pPr>
              <w:pStyle w:val="Eaoaeaa"/>
              <w:widowControl/>
              <w:tabs>
                <w:tab w:val="clear" w:pos="8306"/>
                <w:tab w:val="left" w:pos="4153"/>
              </w:tabs>
              <w:spacing w:before="20" w:after="20" w:line="276" w:lineRule="auto"/>
              <w:jc w:val="both"/>
              <w:rPr>
                <w:rFonts w:ascii="Arial Narrow" w:hAnsi="Arial Narrow"/>
                <w:b/>
                <w:lang w:val="it-IT"/>
              </w:rPr>
            </w:pPr>
            <w:r w:rsidRPr="002B5F45">
              <w:rPr>
                <w:rFonts w:ascii="Arial Narrow" w:hAnsi="Arial Narrow"/>
                <w:b/>
                <w:lang w:val="it-IT"/>
              </w:rPr>
              <w:t>Interviste</w:t>
            </w:r>
          </w:p>
          <w:p w14:paraId="2FF3F4D9" w14:textId="77777777" w:rsidR="0011120E" w:rsidRPr="002B5F45" w:rsidRDefault="00B40A8E" w:rsidP="002C06FD">
            <w:pPr>
              <w:jc w:val="both"/>
            </w:pPr>
            <w:r>
              <w:t xml:space="preserve">M. Ravveduto, </w:t>
            </w:r>
            <w:r w:rsidR="0011120E" w:rsidRPr="002B5F45">
              <w:t>Intervista esclusiva a Giuseppe Tornatore, “</w:t>
            </w:r>
            <w:proofErr w:type="spellStart"/>
            <w:r w:rsidR="0011120E" w:rsidRPr="002B5F45">
              <w:t>Radiocorriere</w:t>
            </w:r>
            <w:proofErr w:type="spellEnd"/>
            <w:r w:rsidR="0011120E" w:rsidRPr="002B5F45">
              <w:t xml:space="preserve"> TV”, anno LXXXI, n. 15, Roma, 16 aprile 2006;</w:t>
            </w:r>
          </w:p>
          <w:p w14:paraId="3D05067E" w14:textId="77777777" w:rsidR="0086486C" w:rsidRPr="002B5F45" w:rsidRDefault="00B40A8E"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lang w:val="it-IT"/>
              </w:rPr>
              <w:t xml:space="preserve">M. Ravveduto, </w:t>
            </w:r>
            <w:r w:rsidR="0086486C" w:rsidRPr="002B5F45">
              <w:rPr>
                <w:rFonts w:ascii="Arial Narrow" w:hAnsi="Arial Narrow"/>
                <w:i/>
                <w:lang w:val="it-IT"/>
              </w:rPr>
              <w:t>Mafie e territorio: specificità nella globalità</w:t>
            </w:r>
            <w:r w:rsidR="0086486C" w:rsidRPr="002B5F45">
              <w:rPr>
                <w:rFonts w:ascii="Arial Narrow" w:hAnsi="Arial Narrow"/>
                <w:lang w:val="it-IT"/>
              </w:rPr>
              <w:t xml:space="preserve">, in G. Abbagnato, S. Cernigliaro (a cura di), </w:t>
            </w:r>
            <w:r w:rsidR="0086486C" w:rsidRPr="002B5F45">
              <w:rPr>
                <w:rFonts w:ascii="Arial Narrow" w:hAnsi="Arial Narrow"/>
                <w:i/>
                <w:lang w:val="it-IT"/>
              </w:rPr>
              <w:t>Contrappunto in tempo di crisi. Inchiesta a più voci su Racket e Usura</w:t>
            </w:r>
            <w:r w:rsidR="0086486C" w:rsidRPr="002B5F45">
              <w:rPr>
                <w:rFonts w:ascii="Arial Narrow" w:hAnsi="Arial Narrow"/>
                <w:lang w:val="it-IT"/>
              </w:rPr>
              <w:t xml:space="preserve">, Solidaria onlus, Palermo, 2012; </w:t>
            </w:r>
          </w:p>
          <w:p w14:paraId="04D6EB91" w14:textId="77777777" w:rsidR="0011120E" w:rsidRPr="002B5F45" w:rsidRDefault="0086486C"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lang w:val="it-IT"/>
              </w:rPr>
              <w:t xml:space="preserve">V. Pascale, </w:t>
            </w:r>
            <w:r w:rsidRPr="002B5F45">
              <w:rPr>
                <w:rFonts w:ascii="Arial Narrow" w:hAnsi="Arial Narrow"/>
                <w:i/>
                <w:lang w:val="it-IT"/>
              </w:rPr>
              <w:t>Mafie tra realtà, fiction e stereotipi. Intervista con il saggista Marcello Ravveduto</w:t>
            </w:r>
            <w:r w:rsidR="004511A7">
              <w:rPr>
                <w:rFonts w:ascii="Arial Narrow" w:hAnsi="Arial Narrow"/>
                <w:lang w:val="it-IT"/>
              </w:rPr>
              <w:t>, «</w:t>
            </w:r>
            <w:r w:rsidRPr="002B5F45">
              <w:rPr>
                <w:rFonts w:ascii="Arial Narrow" w:hAnsi="Arial Narrow"/>
                <w:lang w:val="it-IT"/>
              </w:rPr>
              <w:t>La Voce di New York</w:t>
            </w:r>
            <w:r w:rsidR="004511A7">
              <w:rPr>
                <w:rFonts w:ascii="Arial Narrow" w:hAnsi="Arial Narrow"/>
                <w:lang w:val="it-IT"/>
              </w:rPr>
              <w:t>»,</w:t>
            </w:r>
            <w:r w:rsidRPr="002B5F45">
              <w:rPr>
                <w:rFonts w:ascii="Arial Narrow" w:hAnsi="Arial Narrow"/>
                <w:lang w:val="it-IT"/>
              </w:rPr>
              <w:t xml:space="preserve"> 30 gennaio 2014</w:t>
            </w:r>
            <w:r w:rsidR="00B4432D" w:rsidRPr="002B5F45">
              <w:rPr>
                <w:rFonts w:ascii="Arial Narrow" w:hAnsi="Arial Narrow"/>
                <w:lang w:val="it-IT"/>
              </w:rPr>
              <w:t xml:space="preserve"> (</w:t>
            </w:r>
            <w:hyperlink r:id="rId149" w:history="1">
              <w:r w:rsidR="00FF7771" w:rsidRPr="00955E52">
                <w:rPr>
                  <w:rStyle w:val="Collegamentoipertestuale"/>
                  <w:rFonts w:ascii="Arial Narrow" w:hAnsi="Arial Narrow"/>
                  <w:lang w:val="it-IT"/>
                </w:rPr>
                <w:t>https://bit.ly/2uJFjhF</w:t>
              </w:r>
            </w:hyperlink>
            <w:r w:rsidR="00B4432D" w:rsidRPr="002B5F45">
              <w:rPr>
                <w:rFonts w:ascii="Arial Narrow" w:hAnsi="Arial Narrow"/>
                <w:lang w:val="it-IT"/>
              </w:rPr>
              <w:t>)</w:t>
            </w:r>
            <w:r w:rsidRPr="002B5F45">
              <w:rPr>
                <w:rFonts w:ascii="Arial Narrow" w:hAnsi="Arial Narrow"/>
                <w:lang w:val="it-IT"/>
              </w:rPr>
              <w:t>;</w:t>
            </w:r>
            <w:r w:rsidR="00FF7771">
              <w:rPr>
                <w:rFonts w:ascii="Arial Narrow" w:hAnsi="Arial Narrow"/>
                <w:lang w:val="it-IT"/>
              </w:rPr>
              <w:t xml:space="preserve"> </w:t>
            </w:r>
            <w:r w:rsidR="00B4432D" w:rsidRPr="002B5F45">
              <w:rPr>
                <w:rFonts w:ascii="Arial Narrow" w:hAnsi="Arial Narrow"/>
                <w:lang w:val="it-IT"/>
              </w:rPr>
              <w:t xml:space="preserve"> </w:t>
            </w:r>
          </w:p>
          <w:p w14:paraId="4417BA58" w14:textId="77777777" w:rsidR="0086486C" w:rsidRDefault="004511A7"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lang w:val="it-IT"/>
              </w:rPr>
              <w:lastRenderedPageBreak/>
              <w:t xml:space="preserve">A. Sanvito, </w:t>
            </w:r>
            <w:r w:rsidR="0086486C" w:rsidRPr="002B5F45">
              <w:rPr>
                <w:rFonts w:ascii="Arial Narrow" w:hAnsi="Arial Narrow"/>
                <w:i/>
                <w:lang w:val="it-IT"/>
              </w:rPr>
              <w:t>Il Sud e la criminalità organizzata</w:t>
            </w:r>
            <w:r w:rsidR="0086486C" w:rsidRPr="002B5F45">
              <w:rPr>
                <w:rFonts w:ascii="Arial Narrow" w:hAnsi="Arial Narrow"/>
                <w:lang w:val="it-IT"/>
              </w:rPr>
              <w:t>, in</w:t>
            </w:r>
            <w:r>
              <w:rPr>
                <w:rFonts w:ascii="Arial Narrow" w:hAnsi="Arial Narrow"/>
                <w:lang w:val="it-IT"/>
              </w:rPr>
              <w:t xml:space="preserve"> A. Sanvito,</w:t>
            </w:r>
            <w:r w:rsidR="0086486C" w:rsidRPr="002B5F45">
              <w:rPr>
                <w:rFonts w:ascii="Arial Narrow" w:hAnsi="Arial Narrow"/>
                <w:lang w:val="it-IT"/>
              </w:rPr>
              <w:t xml:space="preserve"> </w:t>
            </w:r>
            <w:proofErr w:type="spellStart"/>
            <w:r w:rsidR="0086486C" w:rsidRPr="002B5F45">
              <w:rPr>
                <w:rFonts w:ascii="Arial Narrow" w:hAnsi="Arial Narrow"/>
                <w:i/>
                <w:lang w:val="it-IT"/>
              </w:rPr>
              <w:t>CambiaItalia</w:t>
            </w:r>
            <w:proofErr w:type="spellEnd"/>
            <w:r w:rsidR="0086486C" w:rsidRPr="002B5F45">
              <w:rPr>
                <w:rFonts w:ascii="Arial Narrow" w:hAnsi="Arial Narrow"/>
                <w:i/>
                <w:lang w:val="it-IT"/>
              </w:rPr>
              <w:t>. Perché l’Italia non riesce a cambiare</w:t>
            </w:r>
            <w:r w:rsidR="0086486C" w:rsidRPr="002B5F45">
              <w:rPr>
                <w:rFonts w:ascii="Arial Narrow" w:hAnsi="Arial Narrow"/>
                <w:lang w:val="it-IT"/>
              </w:rPr>
              <w:t xml:space="preserve">, </w:t>
            </w:r>
            <w:r w:rsidR="00B4432D" w:rsidRPr="002B5F45">
              <w:rPr>
                <w:rFonts w:ascii="Arial Narrow" w:hAnsi="Arial Narrow"/>
                <w:lang w:val="it-IT"/>
              </w:rPr>
              <w:t>Cavinato editore international, Brescia, 2014;</w:t>
            </w:r>
          </w:p>
          <w:p w14:paraId="5D54A34D" w14:textId="77777777" w:rsidR="00E34A7A" w:rsidRPr="00E34A7A" w:rsidRDefault="00B40A8E"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lang w:val="it-IT"/>
              </w:rPr>
              <w:t xml:space="preserve">R. Liguori, </w:t>
            </w:r>
            <w:r w:rsidR="00E34A7A" w:rsidRPr="00E34A7A">
              <w:rPr>
                <w:rFonts w:ascii="Arial Narrow" w:hAnsi="Arial Narrow"/>
                <w:i/>
                <w:lang w:val="it-IT"/>
              </w:rPr>
              <w:t>In Italia la questione criminale è una questione nazionale? Intervista con A</w:t>
            </w:r>
            <w:r w:rsidR="00E34A7A">
              <w:rPr>
                <w:rFonts w:ascii="Arial Narrow" w:hAnsi="Arial Narrow"/>
                <w:i/>
                <w:lang w:val="it-IT"/>
              </w:rPr>
              <w:t>nna Canepa e Marcello Ravveduto</w:t>
            </w:r>
            <w:r w:rsidR="00E34A7A">
              <w:rPr>
                <w:rFonts w:ascii="Arial Narrow" w:hAnsi="Arial Narrow"/>
                <w:lang w:val="it-IT"/>
              </w:rPr>
              <w:t>, «Rad</w:t>
            </w:r>
            <w:r w:rsidR="008C6A62">
              <w:rPr>
                <w:rFonts w:ascii="Arial Narrow" w:hAnsi="Arial Narrow"/>
                <w:lang w:val="it-IT"/>
              </w:rPr>
              <w:t>io Popolare», 5 febbraio 2015</w:t>
            </w:r>
            <w:r w:rsidR="00E34A7A">
              <w:rPr>
                <w:rFonts w:ascii="Arial Narrow" w:hAnsi="Arial Narrow"/>
                <w:lang w:val="it-IT"/>
              </w:rPr>
              <w:t xml:space="preserve"> </w:t>
            </w:r>
            <w:r w:rsidR="005D31E1">
              <w:rPr>
                <w:rFonts w:ascii="Arial Narrow" w:hAnsi="Arial Narrow"/>
                <w:lang w:val="it-IT"/>
              </w:rPr>
              <w:t>(</w:t>
            </w:r>
            <w:hyperlink r:id="rId150" w:history="1">
              <w:r w:rsidR="005D31E1" w:rsidRPr="00955E52">
                <w:rPr>
                  <w:rStyle w:val="Collegamentoipertestuale"/>
                  <w:rFonts w:ascii="Arial Narrow" w:hAnsi="Arial Narrow"/>
                  <w:lang w:val="it-IT"/>
                </w:rPr>
                <w:t>https://bit.ly/2uTr36d</w:t>
              </w:r>
            </w:hyperlink>
            <w:r w:rsidR="005D31E1" w:rsidRPr="005D31E1">
              <w:rPr>
                <w:lang w:val="it-IT"/>
              </w:rPr>
              <w:t>)</w:t>
            </w:r>
            <w:r w:rsidR="00E34A7A">
              <w:rPr>
                <w:rFonts w:ascii="Arial Narrow" w:hAnsi="Arial Narrow"/>
                <w:lang w:val="it-IT"/>
              </w:rPr>
              <w:t>;</w:t>
            </w:r>
            <w:r w:rsidR="005D31E1">
              <w:rPr>
                <w:rFonts w:ascii="Arial Narrow" w:hAnsi="Arial Narrow"/>
                <w:lang w:val="it-IT"/>
              </w:rPr>
              <w:t xml:space="preserve"> </w:t>
            </w:r>
            <w:r w:rsidR="00E34A7A">
              <w:rPr>
                <w:rFonts w:ascii="Arial Narrow" w:hAnsi="Arial Narrow"/>
                <w:lang w:val="it-IT"/>
              </w:rPr>
              <w:t xml:space="preserve"> </w:t>
            </w:r>
          </w:p>
          <w:p w14:paraId="130998F1" w14:textId="77777777" w:rsidR="008060A8" w:rsidRPr="00E34A7A" w:rsidRDefault="00B40A8E"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lang w:val="it-IT"/>
              </w:rPr>
              <w:t xml:space="preserve">A. Sica, </w:t>
            </w:r>
            <w:r w:rsidR="008060A8" w:rsidRPr="008060A8">
              <w:rPr>
                <w:rFonts w:ascii="Arial Narrow" w:hAnsi="Arial Narrow"/>
                <w:i/>
                <w:lang w:val="it-IT"/>
              </w:rPr>
              <w:t>C</w:t>
            </w:r>
            <w:r w:rsidR="008060A8">
              <w:rPr>
                <w:rFonts w:ascii="Arial Narrow" w:hAnsi="Arial Narrow"/>
                <w:i/>
                <w:lang w:val="it-IT"/>
              </w:rPr>
              <w:t xml:space="preserve">asa/museo </w:t>
            </w:r>
            <w:proofErr w:type="spellStart"/>
            <w:r w:rsidR="008060A8" w:rsidRPr="008060A8">
              <w:rPr>
                <w:rFonts w:ascii="Arial Narrow" w:hAnsi="Arial Narrow"/>
                <w:i/>
                <w:lang w:val="it-IT"/>
              </w:rPr>
              <w:t>J</w:t>
            </w:r>
            <w:r w:rsidR="008060A8">
              <w:rPr>
                <w:rFonts w:ascii="Arial Narrow" w:hAnsi="Arial Narrow"/>
                <w:i/>
                <w:lang w:val="it-IT"/>
              </w:rPr>
              <w:t>oe</w:t>
            </w:r>
            <w:proofErr w:type="spellEnd"/>
            <w:r w:rsidR="008060A8" w:rsidRPr="008060A8">
              <w:rPr>
                <w:rFonts w:ascii="Arial Narrow" w:hAnsi="Arial Narrow"/>
                <w:i/>
                <w:lang w:val="it-IT"/>
              </w:rPr>
              <w:t xml:space="preserve"> P</w:t>
            </w:r>
            <w:r w:rsidR="008060A8">
              <w:rPr>
                <w:rFonts w:ascii="Arial Narrow" w:hAnsi="Arial Narrow"/>
                <w:i/>
                <w:lang w:val="it-IT"/>
              </w:rPr>
              <w:t>etrosino</w:t>
            </w:r>
            <w:r w:rsidR="008060A8" w:rsidRPr="008060A8">
              <w:rPr>
                <w:rFonts w:ascii="Arial Narrow" w:hAnsi="Arial Narrow"/>
                <w:i/>
                <w:lang w:val="it-IT"/>
              </w:rPr>
              <w:t xml:space="preserve">: </w:t>
            </w:r>
            <w:r w:rsidR="008060A8">
              <w:rPr>
                <w:rFonts w:ascii="Arial Narrow" w:hAnsi="Arial Narrow"/>
                <w:i/>
                <w:lang w:val="it-IT"/>
              </w:rPr>
              <w:t xml:space="preserve">parla il prof. </w:t>
            </w:r>
            <w:r w:rsidR="00E34A7A">
              <w:rPr>
                <w:rFonts w:ascii="Arial Narrow" w:hAnsi="Arial Narrow"/>
                <w:i/>
                <w:lang w:val="it-IT"/>
              </w:rPr>
              <w:t>Marcello Ravveduto</w:t>
            </w:r>
            <w:r w:rsidR="00E34A7A">
              <w:rPr>
                <w:rFonts w:ascii="Arial Narrow" w:hAnsi="Arial Narrow"/>
                <w:lang w:val="it-IT"/>
              </w:rPr>
              <w:t>,</w:t>
            </w:r>
            <w:r w:rsidR="008C6A62">
              <w:rPr>
                <w:rFonts w:ascii="Arial Narrow" w:hAnsi="Arial Narrow"/>
                <w:lang w:val="it-IT"/>
              </w:rPr>
              <w:t xml:space="preserve"> «Radio Bussola», 8 aprile 2016</w:t>
            </w:r>
            <w:r w:rsidR="00E34A7A">
              <w:rPr>
                <w:rFonts w:ascii="Arial Narrow" w:hAnsi="Arial Narrow"/>
                <w:lang w:val="it-IT"/>
              </w:rPr>
              <w:t xml:space="preserve"> </w:t>
            </w:r>
            <w:r w:rsidR="005D31E1">
              <w:rPr>
                <w:rFonts w:ascii="Arial Narrow" w:hAnsi="Arial Narrow"/>
                <w:lang w:val="it-IT"/>
              </w:rPr>
              <w:t>(</w:t>
            </w:r>
            <w:hyperlink r:id="rId151" w:history="1">
              <w:r w:rsidR="005D31E1" w:rsidRPr="00955E52">
                <w:rPr>
                  <w:rStyle w:val="Collegamentoipertestuale"/>
                  <w:rFonts w:ascii="Arial Narrow" w:hAnsi="Arial Narrow"/>
                  <w:lang w:val="it-IT"/>
                </w:rPr>
                <w:t>https://bit.ly/2HXqQqV</w:t>
              </w:r>
            </w:hyperlink>
            <w:r w:rsidR="005D31E1">
              <w:rPr>
                <w:rFonts w:ascii="Arial Narrow" w:hAnsi="Arial Narrow"/>
                <w:lang w:val="it-IT"/>
              </w:rPr>
              <w:t>)</w:t>
            </w:r>
            <w:r w:rsidR="00E34A7A">
              <w:rPr>
                <w:rFonts w:ascii="Arial Narrow" w:hAnsi="Arial Narrow"/>
                <w:lang w:val="it-IT"/>
              </w:rPr>
              <w:t>;</w:t>
            </w:r>
            <w:r w:rsidR="005D31E1">
              <w:rPr>
                <w:rFonts w:ascii="Arial Narrow" w:hAnsi="Arial Narrow"/>
                <w:lang w:val="it-IT"/>
              </w:rPr>
              <w:t xml:space="preserve"> </w:t>
            </w:r>
            <w:r w:rsidR="00E34A7A">
              <w:rPr>
                <w:rFonts w:ascii="Arial Narrow" w:hAnsi="Arial Narrow"/>
                <w:lang w:val="it-IT"/>
              </w:rPr>
              <w:t xml:space="preserve"> </w:t>
            </w:r>
          </w:p>
          <w:p w14:paraId="723D1277" w14:textId="77777777" w:rsidR="008C559A" w:rsidRDefault="00B40A8E"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lang w:val="it-IT"/>
              </w:rPr>
              <w:t xml:space="preserve">S. Fantino, </w:t>
            </w:r>
            <w:r w:rsidR="008C559A" w:rsidRPr="008C559A">
              <w:rPr>
                <w:rFonts w:ascii="Arial Narrow" w:hAnsi="Arial Narrow"/>
                <w:i/>
                <w:lang w:val="it-IT"/>
              </w:rPr>
              <w:t>Gomorra? Problema non è emulazione ma assenza Stato</w:t>
            </w:r>
            <w:r w:rsidR="008C6A62">
              <w:rPr>
                <w:rFonts w:ascii="Arial Narrow" w:hAnsi="Arial Narrow"/>
                <w:lang w:val="it-IT"/>
              </w:rPr>
              <w:t>, «La Presse», 24 maggio 2016</w:t>
            </w:r>
            <w:r w:rsidR="008C559A">
              <w:rPr>
                <w:rFonts w:ascii="Arial Narrow" w:hAnsi="Arial Narrow"/>
                <w:lang w:val="it-IT"/>
              </w:rPr>
              <w:t xml:space="preserve"> </w:t>
            </w:r>
            <w:r w:rsidR="008C6A62">
              <w:rPr>
                <w:rFonts w:ascii="Arial Narrow" w:hAnsi="Arial Narrow"/>
                <w:lang w:val="it-IT"/>
              </w:rPr>
              <w:t>(</w:t>
            </w:r>
            <w:hyperlink r:id="rId152" w:history="1">
              <w:r w:rsidR="008C6A62" w:rsidRPr="00C97AA6">
                <w:rPr>
                  <w:rStyle w:val="Collegamentoipertestuale"/>
                  <w:rFonts w:ascii="Arial Narrow" w:hAnsi="Arial Narrow"/>
                  <w:lang w:val="it-IT"/>
                </w:rPr>
                <w:t>https://bit.ly/1NIK9lP</w:t>
              </w:r>
            </w:hyperlink>
            <w:r w:rsidR="008C6A62">
              <w:rPr>
                <w:rFonts w:ascii="Arial Narrow" w:hAnsi="Arial Narrow"/>
                <w:lang w:val="it-IT"/>
              </w:rPr>
              <w:t xml:space="preserve">); </w:t>
            </w:r>
          </w:p>
          <w:p w14:paraId="2BFA52EC" w14:textId="77777777" w:rsidR="002A43D0" w:rsidRDefault="002A43D0" w:rsidP="002C06FD">
            <w:pPr>
              <w:pStyle w:val="Nessunaspaziatura"/>
              <w:jc w:val="both"/>
              <w:rPr>
                <w:lang w:val="en-GB"/>
              </w:rPr>
            </w:pPr>
            <w:r w:rsidRPr="002A43D0">
              <w:rPr>
                <w:lang w:val="en-GB"/>
              </w:rPr>
              <w:t xml:space="preserve">E. A. </w:t>
            </w:r>
            <w:proofErr w:type="spellStart"/>
            <w:r w:rsidRPr="002A43D0">
              <w:rPr>
                <w:lang w:val="en-GB"/>
              </w:rPr>
              <w:t>Mosekjær</w:t>
            </w:r>
            <w:proofErr w:type="spellEnd"/>
            <w:r w:rsidRPr="002A43D0">
              <w:rPr>
                <w:lang w:val="en-GB"/>
              </w:rPr>
              <w:t xml:space="preserve">, </w:t>
            </w:r>
            <w:r w:rsidRPr="00814DE1">
              <w:rPr>
                <w:i/>
                <w:lang w:val="en-GB"/>
              </w:rPr>
              <w:t>The mafia feeds on unemployment and economic despair</w:t>
            </w:r>
            <w:r>
              <w:rPr>
                <w:lang w:val="en-GB"/>
              </w:rPr>
              <w:t xml:space="preserve">, </w:t>
            </w:r>
            <w:r w:rsidR="004511A7">
              <w:rPr>
                <w:lang w:val="en-GB"/>
              </w:rPr>
              <w:t>«</w:t>
            </w:r>
            <w:r w:rsidR="004511A7" w:rsidRPr="004511A7">
              <w:rPr>
                <w:lang w:val="en-GB"/>
              </w:rPr>
              <w:t>Danish School of Media and Journalism</w:t>
            </w:r>
            <w:r w:rsidR="008C6A62">
              <w:rPr>
                <w:lang w:val="en-GB"/>
              </w:rPr>
              <w:t xml:space="preserve">», 2 </w:t>
            </w:r>
            <w:proofErr w:type="spellStart"/>
            <w:r w:rsidR="008C6A62">
              <w:rPr>
                <w:lang w:val="en-GB"/>
              </w:rPr>
              <w:t>giugno</w:t>
            </w:r>
            <w:proofErr w:type="spellEnd"/>
            <w:r w:rsidR="008C6A62">
              <w:rPr>
                <w:lang w:val="en-GB"/>
              </w:rPr>
              <w:t xml:space="preserve"> 2016</w:t>
            </w:r>
            <w:r w:rsidR="004511A7">
              <w:rPr>
                <w:lang w:val="en-GB"/>
              </w:rPr>
              <w:t xml:space="preserve"> </w:t>
            </w:r>
            <w:r w:rsidR="008C6A62">
              <w:rPr>
                <w:lang w:val="en-GB"/>
              </w:rPr>
              <w:t>(</w:t>
            </w:r>
            <w:hyperlink r:id="rId153" w:history="1">
              <w:r w:rsidR="008C6A62" w:rsidRPr="00C97AA6">
                <w:rPr>
                  <w:rStyle w:val="Collegamentoipertestuale"/>
                  <w:lang w:val="en-GB"/>
                </w:rPr>
                <w:t>https://bit.ly/2VwVNVW</w:t>
              </w:r>
            </w:hyperlink>
            <w:r w:rsidR="008C6A62">
              <w:rPr>
                <w:lang w:val="en-GB"/>
              </w:rPr>
              <w:t>)</w:t>
            </w:r>
            <w:r w:rsidR="004511A7">
              <w:rPr>
                <w:lang w:val="en-GB"/>
              </w:rPr>
              <w:t>;</w:t>
            </w:r>
            <w:r w:rsidR="008C6A62">
              <w:rPr>
                <w:lang w:val="en-GB"/>
              </w:rPr>
              <w:t xml:space="preserve"> </w:t>
            </w:r>
            <w:r w:rsidR="004511A7">
              <w:rPr>
                <w:lang w:val="en-GB"/>
              </w:rPr>
              <w:t xml:space="preserve"> </w:t>
            </w:r>
          </w:p>
          <w:p w14:paraId="3D4BEC98" w14:textId="77777777" w:rsidR="00814DE1" w:rsidRPr="008C6A62" w:rsidRDefault="00814DE1" w:rsidP="002C06FD">
            <w:pPr>
              <w:jc w:val="both"/>
            </w:pPr>
            <w:r w:rsidRPr="00814DE1">
              <w:t xml:space="preserve">C. Caprio, </w:t>
            </w:r>
            <w:r w:rsidRPr="00814DE1">
              <w:rPr>
                <w:i/>
              </w:rPr>
              <w:t>Perché i giovani camorristi vanno pazzi per Facebook</w:t>
            </w:r>
            <w:r w:rsidR="008C6A62">
              <w:t>, «Vice», 10 agosto 2016 (</w:t>
            </w:r>
            <w:hyperlink r:id="rId154" w:history="1">
              <w:r w:rsidR="008C6A62" w:rsidRPr="00C97AA6">
                <w:rPr>
                  <w:rStyle w:val="Collegamentoipertestuale"/>
                </w:rPr>
                <w:t>https://bit.ly/2aV0X6U</w:t>
              </w:r>
            </w:hyperlink>
            <w:r w:rsidR="008C6A62">
              <w:t xml:space="preserve">); </w:t>
            </w:r>
          </w:p>
          <w:p w14:paraId="24C05A4A" w14:textId="77777777" w:rsidR="008060A8" w:rsidRPr="008060A8" w:rsidRDefault="00B40A8E" w:rsidP="002C06FD">
            <w:pPr>
              <w:pStyle w:val="Nessunaspaziatura"/>
              <w:jc w:val="both"/>
            </w:pPr>
            <w:r>
              <w:t xml:space="preserve">A. Sica, </w:t>
            </w:r>
            <w:r w:rsidR="008060A8">
              <w:rPr>
                <w:i/>
              </w:rPr>
              <w:t xml:space="preserve">Public </w:t>
            </w:r>
            <w:proofErr w:type="spellStart"/>
            <w:r w:rsidR="008060A8">
              <w:rPr>
                <w:i/>
              </w:rPr>
              <w:t>historians</w:t>
            </w:r>
            <w:proofErr w:type="spellEnd"/>
            <w:r w:rsidR="008060A8">
              <w:rPr>
                <w:i/>
              </w:rPr>
              <w:t>: gli storici tra accademia e mercato</w:t>
            </w:r>
            <w:r w:rsidR="008060A8">
              <w:t>, «Radio Bussola»</w:t>
            </w:r>
            <w:r w:rsidR="008C6A62">
              <w:t>, 22 marzo 2017</w:t>
            </w:r>
            <w:r w:rsidR="00814DE1">
              <w:t xml:space="preserve"> </w:t>
            </w:r>
            <w:r w:rsidR="008C6A62">
              <w:t>(</w:t>
            </w:r>
            <w:hyperlink r:id="rId155" w:history="1">
              <w:r w:rsidR="008C6A62" w:rsidRPr="00C97AA6">
                <w:rPr>
                  <w:rStyle w:val="Collegamentoipertestuale"/>
                </w:rPr>
                <w:t>https://bit.ly/2Vlac7S</w:t>
              </w:r>
            </w:hyperlink>
            <w:r w:rsidR="008C6A62">
              <w:t>)</w:t>
            </w:r>
            <w:r w:rsidR="008060A8">
              <w:t>;</w:t>
            </w:r>
            <w:r w:rsidR="008C6A62">
              <w:t xml:space="preserve"> </w:t>
            </w:r>
            <w:r w:rsidR="008060A8">
              <w:t xml:space="preserve"> </w:t>
            </w:r>
          </w:p>
          <w:p w14:paraId="02547EE9" w14:textId="77777777" w:rsidR="008060A8" w:rsidRDefault="00B40A8E" w:rsidP="002C06FD">
            <w:pPr>
              <w:pStyle w:val="Nessunaspaziatura"/>
              <w:jc w:val="both"/>
            </w:pPr>
            <w:r>
              <w:t xml:space="preserve">L. Campus, </w:t>
            </w:r>
            <w:r w:rsidR="008060A8" w:rsidRPr="008060A8">
              <w:rPr>
                <w:i/>
              </w:rPr>
              <w:t>Primo Convegno Nazionale dell’Associazione Italiana di Public History (AIPH)</w:t>
            </w:r>
            <w:r w:rsidR="008060A8">
              <w:t>, «Rai storia», Ravenna, 5-9 giugno 2017</w:t>
            </w:r>
            <w:r w:rsidR="00814DE1">
              <w:t xml:space="preserve"> </w:t>
            </w:r>
            <w:r w:rsidR="008C6A62">
              <w:t>(</w:t>
            </w:r>
            <w:hyperlink r:id="rId156" w:history="1">
              <w:r w:rsidR="008C6A62" w:rsidRPr="00C97AA6">
                <w:rPr>
                  <w:rStyle w:val="Collegamentoipertestuale"/>
                </w:rPr>
                <w:t>https://bit.ly/2D1pnvA</w:t>
              </w:r>
            </w:hyperlink>
            <w:r w:rsidR="008C6A62">
              <w:t>)</w:t>
            </w:r>
            <w:r w:rsidR="008060A8">
              <w:t>;</w:t>
            </w:r>
            <w:r w:rsidR="008C6A62">
              <w:t xml:space="preserve"> </w:t>
            </w:r>
          </w:p>
          <w:p w14:paraId="7E9562B1" w14:textId="77777777" w:rsidR="00B40A8E" w:rsidRDefault="00B40A8E" w:rsidP="002C06FD">
            <w:pPr>
              <w:pStyle w:val="Nessunaspaziatura"/>
              <w:jc w:val="both"/>
            </w:pPr>
            <w:r>
              <w:t xml:space="preserve">E. Nocera, </w:t>
            </w:r>
            <w:r w:rsidRPr="00B40A8E">
              <w:rPr>
                <w:i/>
              </w:rPr>
              <w:t>Quanto è realistica la rappresentazione del clan di Sangue blu in Gomorra?</w:t>
            </w:r>
            <w:r w:rsidR="008C6A62">
              <w:t>, «Vice», 12 dicembre 2017</w:t>
            </w:r>
            <w:r>
              <w:t xml:space="preserve"> </w:t>
            </w:r>
            <w:r w:rsidR="008C6A62">
              <w:t>(</w:t>
            </w:r>
            <w:hyperlink r:id="rId157" w:history="1">
              <w:r w:rsidR="008C6A62" w:rsidRPr="00C97AA6">
                <w:rPr>
                  <w:rStyle w:val="Collegamentoipertestuale"/>
                </w:rPr>
                <w:t>https://bit.ly/2UCt4So</w:t>
              </w:r>
            </w:hyperlink>
            <w:r w:rsidR="008C6A62">
              <w:t>)</w:t>
            </w:r>
            <w:r>
              <w:t>;</w:t>
            </w:r>
            <w:r w:rsidR="008C6A62">
              <w:t xml:space="preserve"> </w:t>
            </w:r>
            <w:r>
              <w:t xml:space="preserve"> </w:t>
            </w:r>
          </w:p>
          <w:p w14:paraId="43F82D65" w14:textId="77777777" w:rsidR="00B40A8E" w:rsidRPr="00B40A8E" w:rsidRDefault="00B40A8E" w:rsidP="002C06FD">
            <w:pPr>
              <w:pStyle w:val="Nessunaspaziatura"/>
              <w:jc w:val="both"/>
            </w:pPr>
            <w:r>
              <w:t xml:space="preserve">F. </w:t>
            </w:r>
            <w:proofErr w:type="spellStart"/>
            <w:r>
              <w:t>Capacelatro</w:t>
            </w:r>
            <w:proofErr w:type="spellEnd"/>
            <w:r>
              <w:t xml:space="preserve">, </w:t>
            </w:r>
            <w:r w:rsidRPr="00B40A8E">
              <w:rPr>
                <w:i/>
              </w:rPr>
              <w:t>Baby gang a Napoli: perché la camorra non c’entra (quasi) nulla</w:t>
            </w:r>
            <w:r w:rsidR="008C6A62">
              <w:t>, «</w:t>
            </w:r>
            <w:proofErr w:type="spellStart"/>
            <w:r w:rsidR="008C6A62">
              <w:t>nanopress</w:t>
            </w:r>
            <w:proofErr w:type="spellEnd"/>
            <w:r w:rsidR="008C6A62">
              <w:t>», 19 gennaio 2018</w:t>
            </w:r>
            <w:r>
              <w:t xml:space="preserve"> </w:t>
            </w:r>
            <w:r w:rsidR="008C6A62">
              <w:t>(</w:t>
            </w:r>
            <w:hyperlink r:id="rId158" w:history="1">
              <w:r w:rsidR="008C6A62" w:rsidRPr="00C97AA6">
                <w:rPr>
                  <w:rStyle w:val="Collegamentoipertestuale"/>
                </w:rPr>
                <w:t>https://bit.ly/2G1Are6</w:t>
              </w:r>
            </w:hyperlink>
            <w:r w:rsidR="008C6A62">
              <w:t>)</w:t>
            </w:r>
            <w:r w:rsidR="002A43D0">
              <w:t>;</w:t>
            </w:r>
            <w:r w:rsidR="008C6A62">
              <w:t xml:space="preserve"> </w:t>
            </w:r>
            <w:r w:rsidR="002A43D0">
              <w:t xml:space="preserve"> </w:t>
            </w:r>
          </w:p>
          <w:p w14:paraId="22F2474C" w14:textId="77777777" w:rsidR="007B0624" w:rsidRDefault="002A43D0" w:rsidP="002C06FD">
            <w:pPr>
              <w:pStyle w:val="Nessunaspaziatura"/>
              <w:jc w:val="both"/>
            </w:pPr>
            <w:r>
              <w:t xml:space="preserve">D. Guarino, </w:t>
            </w:r>
            <w:r w:rsidR="008C559A" w:rsidRPr="008C559A">
              <w:rPr>
                <w:i/>
              </w:rPr>
              <w:t>Baby Gang: è la realtà che deve preoccupare, non ‘Gomorra’ o le altre fiction</w:t>
            </w:r>
            <w:r w:rsidR="008C559A">
              <w:t>,</w:t>
            </w:r>
            <w:r w:rsidR="008C6A62">
              <w:t xml:space="preserve"> «</w:t>
            </w:r>
            <w:proofErr w:type="spellStart"/>
            <w:r w:rsidR="008C6A62">
              <w:t>Controradio</w:t>
            </w:r>
            <w:proofErr w:type="spellEnd"/>
            <w:r w:rsidR="008C6A62">
              <w:t>», 22 gennaio 2018</w:t>
            </w:r>
            <w:r w:rsidR="008C559A">
              <w:t xml:space="preserve"> </w:t>
            </w:r>
            <w:r w:rsidR="008C6A62">
              <w:t>(</w:t>
            </w:r>
            <w:hyperlink r:id="rId159" w:history="1">
              <w:r w:rsidR="008C6A62" w:rsidRPr="00C97AA6">
                <w:rPr>
                  <w:rStyle w:val="Collegamentoipertestuale"/>
                </w:rPr>
                <w:t>https://bit.ly/2OQAGeY</w:t>
              </w:r>
            </w:hyperlink>
            <w:r w:rsidR="008C6A62">
              <w:t>)</w:t>
            </w:r>
            <w:r w:rsidR="008C559A">
              <w:t>;</w:t>
            </w:r>
          </w:p>
          <w:p w14:paraId="43A5ECA6" w14:textId="77777777" w:rsidR="008C559A" w:rsidRDefault="008C6A62" w:rsidP="002C06FD">
            <w:pPr>
              <w:pStyle w:val="Nessunaspaziatura"/>
              <w:jc w:val="both"/>
            </w:pPr>
            <w:r>
              <w:t xml:space="preserve">A. Fiori, </w:t>
            </w:r>
            <w:r>
              <w:rPr>
                <w:i/>
              </w:rPr>
              <w:t>Quando la Trap canta il disagio metropolitano</w:t>
            </w:r>
            <w:r>
              <w:t xml:space="preserve">, «Polizia Moderna», </w:t>
            </w:r>
            <w:r w:rsidR="006F42C8">
              <w:t>marzo 2019 (</w:t>
            </w:r>
            <w:hyperlink r:id="rId160" w:history="1">
              <w:r w:rsidR="006F42C8" w:rsidRPr="00C97AA6">
                <w:rPr>
                  <w:rStyle w:val="Collegamentoipertestuale"/>
                </w:rPr>
                <w:t>https://bit.ly/2U04lDt</w:t>
              </w:r>
            </w:hyperlink>
            <w:r w:rsidR="006F42C8">
              <w:t xml:space="preserve">); </w:t>
            </w:r>
            <w:r>
              <w:t xml:space="preserve"> </w:t>
            </w:r>
            <w:r w:rsidR="008C559A">
              <w:t xml:space="preserve"> </w:t>
            </w:r>
          </w:p>
          <w:p w14:paraId="4F74856E" w14:textId="77777777" w:rsidR="001A30A8" w:rsidRPr="001A30A8" w:rsidRDefault="001A30A8" w:rsidP="002C06FD">
            <w:pPr>
              <w:pStyle w:val="Nessunaspaziatura"/>
              <w:jc w:val="both"/>
            </w:pPr>
            <w:r>
              <w:t xml:space="preserve">C. Antonini, </w:t>
            </w:r>
            <w:r>
              <w:rPr>
                <w:i/>
              </w:rPr>
              <w:t>È stato la mafia, c’è ma non si vede più</w:t>
            </w:r>
            <w:r>
              <w:t>, «Left», n. 25, 21 giugno 2019;</w:t>
            </w:r>
          </w:p>
          <w:p w14:paraId="442FA0BB" w14:textId="77777777" w:rsidR="00241828" w:rsidRDefault="00241828" w:rsidP="002C06FD">
            <w:pPr>
              <w:pStyle w:val="Eaoaeaa"/>
              <w:widowControl/>
              <w:tabs>
                <w:tab w:val="clear" w:pos="8306"/>
                <w:tab w:val="left" w:pos="4153"/>
              </w:tabs>
              <w:spacing w:before="20" w:after="20" w:line="276" w:lineRule="auto"/>
              <w:jc w:val="both"/>
              <w:rPr>
                <w:rFonts w:ascii="Arial Narrow" w:hAnsi="Arial Narrow"/>
                <w:b/>
                <w:lang w:val="it-IT"/>
              </w:rPr>
            </w:pPr>
          </w:p>
          <w:p w14:paraId="7236029E" w14:textId="77777777" w:rsidR="00320750" w:rsidRPr="002B5F45" w:rsidRDefault="00320750" w:rsidP="002C06FD">
            <w:pPr>
              <w:pStyle w:val="Eaoaeaa"/>
              <w:widowControl/>
              <w:tabs>
                <w:tab w:val="clear" w:pos="8306"/>
                <w:tab w:val="left" w:pos="4153"/>
              </w:tabs>
              <w:spacing w:before="20" w:after="20" w:line="276" w:lineRule="auto"/>
              <w:jc w:val="both"/>
              <w:rPr>
                <w:rFonts w:ascii="Arial Narrow" w:hAnsi="Arial Narrow"/>
                <w:b/>
                <w:lang w:val="it-IT"/>
              </w:rPr>
            </w:pPr>
            <w:r w:rsidRPr="002B5F45">
              <w:rPr>
                <w:rFonts w:ascii="Arial Narrow" w:hAnsi="Arial Narrow"/>
                <w:b/>
                <w:lang w:val="it-IT"/>
              </w:rPr>
              <w:t>Recensioni</w:t>
            </w:r>
          </w:p>
          <w:p w14:paraId="1D0F5BB1" w14:textId="77777777" w:rsidR="00320750" w:rsidRDefault="00C21DF6" w:rsidP="002C06FD">
            <w:pPr>
              <w:pStyle w:val="Nessunaspaziatura"/>
              <w:jc w:val="both"/>
            </w:pPr>
            <w:r w:rsidRPr="002B5F45">
              <w:rPr>
                <w:i/>
              </w:rPr>
              <w:t>La camorra medium di Jason Pine</w:t>
            </w:r>
            <w:r w:rsidRPr="002B5F45">
              <w:t>, “Il lavoro culturale”, ISSN 2384-9274, 10 marzo 2015 (</w:t>
            </w:r>
            <w:hyperlink r:id="rId161" w:history="1">
              <w:r w:rsidR="006F42C8" w:rsidRPr="00C97AA6">
                <w:rPr>
                  <w:rStyle w:val="Collegamentoipertestuale"/>
                </w:rPr>
                <w:t>https://bit.ly/2uNA68r</w:t>
              </w:r>
            </w:hyperlink>
            <w:r w:rsidR="006F42C8">
              <w:t xml:space="preserve">); </w:t>
            </w:r>
          </w:p>
          <w:p w14:paraId="713D452D" w14:textId="77777777" w:rsidR="001D6418" w:rsidRDefault="001D6418" w:rsidP="002C06FD">
            <w:pPr>
              <w:pStyle w:val="Eaoaeaa"/>
              <w:widowControl/>
              <w:tabs>
                <w:tab w:val="clear" w:pos="8306"/>
                <w:tab w:val="left" w:pos="4153"/>
              </w:tabs>
              <w:spacing w:before="20" w:after="20" w:line="276" w:lineRule="auto"/>
              <w:jc w:val="both"/>
              <w:rPr>
                <w:rFonts w:ascii="Arial Narrow" w:hAnsi="Arial Narrow"/>
                <w:lang w:val="it-IT"/>
              </w:rPr>
            </w:pPr>
            <w:r w:rsidRPr="001D6418">
              <w:rPr>
                <w:rFonts w:ascii="Arial Narrow" w:hAnsi="Arial Narrow"/>
                <w:lang w:val="it-IT"/>
              </w:rPr>
              <w:t xml:space="preserve">in </w:t>
            </w:r>
            <w:r w:rsidRPr="001D6418">
              <w:rPr>
                <w:rFonts w:ascii="Arial Narrow" w:hAnsi="Arial Narrow"/>
                <w:b/>
                <w:lang w:val="it-IT"/>
              </w:rPr>
              <w:t xml:space="preserve">Questione Giustizia </w:t>
            </w:r>
            <w:r w:rsidRPr="001D6418">
              <w:rPr>
                <w:rFonts w:ascii="Arial Narrow" w:hAnsi="Arial Narrow"/>
                <w:lang w:val="it-IT"/>
              </w:rPr>
              <w:t>(rivista di Magistratura Democratica</w:t>
            </w:r>
            <w:r w:rsidR="00C47F36">
              <w:rPr>
                <w:rFonts w:ascii="Arial Narrow" w:hAnsi="Arial Narrow"/>
                <w:lang w:val="it-IT"/>
              </w:rPr>
              <w:t xml:space="preserve"> - </w:t>
            </w:r>
            <w:r w:rsidR="00C47F36" w:rsidRPr="00C47F36">
              <w:rPr>
                <w:rFonts w:ascii="Arial Narrow" w:hAnsi="Arial Narrow"/>
                <w:lang w:val="it-IT"/>
              </w:rPr>
              <w:t>ISSN: 2420-952X</w:t>
            </w:r>
            <w:r w:rsidRPr="001D6418">
              <w:rPr>
                <w:rFonts w:ascii="Arial Narrow" w:hAnsi="Arial Narrow"/>
                <w:lang w:val="it-IT"/>
              </w:rPr>
              <w:t>):</w:t>
            </w:r>
          </w:p>
          <w:p w14:paraId="5693D22C" w14:textId="77777777" w:rsidR="001D6418" w:rsidRPr="001D6418" w:rsidRDefault="001D6418" w:rsidP="002C06FD">
            <w:pPr>
              <w:pStyle w:val="Nessunaspaziatura"/>
              <w:jc w:val="both"/>
            </w:pPr>
            <w:r w:rsidRPr="001D6418">
              <w:rPr>
                <w:i/>
              </w:rPr>
              <w:t>“La paranza dei bambini”. La Google Generation di Gomorra</w:t>
            </w:r>
            <w:r w:rsidRPr="001D6418">
              <w:t>, «Questione Giustizia», 14 gennaio 2017</w:t>
            </w:r>
            <w:r w:rsidR="006F42C8">
              <w:t xml:space="preserve"> </w:t>
            </w:r>
            <w:r w:rsidR="006F42C8" w:rsidRPr="006F42C8">
              <w:t>(</w:t>
            </w:r>
            <w:hyperlink r:id="rId162" w:history="1">
              <w:r w:rsidR="006F42C8" w:rsidRPr="00C97AA6">
                <w:rPr>
                  <w:rStyle w:val="Collegamentoipertestuale"/>
                </w:rPr>
                <w:t>https://bit.ly/2shofyt</w:t>
              </w:r>
            </w:hyperlink>
            <w:r w:rsidR="006F42C8" w:rsidRPr="006F42C8">
              <w:t>)</w:t>
            </w:r>
            <w:r w:rsidR="006F42C8">
              <w:t xml:space="preserve">; </w:t>
            </w:r>
          </w:p>
          <w:p w14:paraId="7FF2C184" w14:textId="77777777" w:rsidR="001D6418" w:rsidRPr="001D6418" w:rsidRDefault="001D6418" w:rsidP="002C06FD">
            <w:pPr>
              <w:pStyle w:val="Eaoaeaa"/>
              <w:widowControl/>
              <w:tabs>
                <w:tab w:val="clear" w:pos="8306"/>
              </w:tabs>
              <w:jc w:val="both"/>
              <w:rPr>
                <w:rFonts w:ascii="Arial Narrow" w:hAnsi="Arial Narrow"/>
                <w:lang w:val="it-IT"/>
              </w:rPr>
            </w:pPr>
            <w:r w:rsidRPr="001D6418">
              <w:rPr>
                <w:rFonts w:ascii="Arial Narrow" w:hAnsi="Arial Narrow"/>
                <w:i/>
                <w:lang w:val="it-IT"/>
              </w:rPr>
              <w:t>Vite di mafia. In movimento</w:t>
            </w:r>
            <w:r w:rsidRPr="001D6418">
              <w:rPr>
                <w:rFonts w:ascii="Arial Narrow" w:hAnsi="Arial Narrow"/>
                <w:lang w:val="it-IT"/>
              </w:rPr>
              <w:t>, «Questione Giustizia», 02 dicembre 2017</w:t>
            </w:r>
          </w:p>
          <w:p w14:paraId="1EF6D57F" w14:textId="77777777" w:rsidR="001D6418" w:rsidRPr="00C47F36" w:rsidRDefault="006F42C8" w:rsidP="002C06FD">
            <w:pPr>
              <w:pStyle w:val="Nessunaspaziatura"/>
              <w:jc w:val="both"/>
            </w:pPr>
            <w:r w:rsidRPr="006F42C8">
              <w:t>(</w:t>
            </w:r>
            <w:hyperlink r:id="rId163" w:history="1">
              <w:r w:rsidRPr="00C97AA6">
                <w:rPr>
                  <w:rStyle w:val="Collegamentoipertestuale"/>
                </w:rPr>
                <w:t>https://bit.ly/2OQvYxB</w:t>
              </w:r>
            </w:hyperlink>
            <w:r>
              <w:t xml:space="preserve">); </w:t>
            </w:r>
          </w:p>
          <w:p w14:paraId="7E693C61" w14:textId="77777777" w:rsidR="00241828" w:rsidRDefault="00241828" w:rsidP="002C06FD">
            <w:pPr>
              <w:jc w:val="both"/>
              <w:rPr>
                <w:b/>
              </w:rPr>
            </w:pPr>
          </w:p>
          <w:p w14:paraId="263E4DE0" w14:textId="77777777" w:rsidR="003C04F0" w:rsidRPr="006F42C8" w:rsidRDefault="003C04F0" w:rsidP="002C06FD">
            <w:pPr>
              <w:jc w:val="both"/>
              <w:rPr>
                <w:b/>
              </w:rPr>
            </w:pPr>
            <w:r w:rsidRPr="006F42C8">
              <w:rPr>
                <w:b/>
              </w:rPr>
              <w:t>Articoli</w:t>
            </w:r>
          </w:p>
          <w:p w14:paraId="3F3E4EEF" w14:textId="77777777" w:rsidR="003C04F0" w:rsidRPr="002B5F45" w:rsidRDefault="003C04F0" w:rsidP="002C06FD">
            <w:pPr>
              <w:jc w:val="both"/>
            </w:pPr>
            <w:r w:rsidRPr="002B5F45">
              <w:t>Verso l’</w:t>
            </w:r>
            <w:proofErr w:type="spellStart"/>
            <w:r w:rsidRPr="002B5F45">
              <w:t>intersettorialità</w:t>
            </w:r>
            <w:proofErr w:type="spellEnd"/>
            <w:r w:rsidRPr="002B5F45">
              <w:t xml:space="preserve">. Un progetto di ricerca, formazione e partecipazione ai temi della salute, ASI (Agenzia Sanitaria Italiana), n. 13, 29 marzo 2007, Roma, p. 6 – 9; </w:t>
            </w:r>
          </w:p>
          <w:p w14:paraId="54670861" w14:textId="77777777" w:rsidR="003C04F0" w:rsidRPr="002B5F45" w:rsidRDefault="003C04F0" w:rsidP="002C06FD">
            <w:pPr>
              <w:pStyle w:val="Eaoaeaa"/>
              <w:widowControl/>
              <w:spacing w:before="20" w:after="20" w:line="276" w:lineRule="auto"/>
              <w:jc w:val="both"/>
              <w:rPr>
                <w:rStyle w:val="Enfasigrassetto"/>
                <w:rFonts w:ascii="Arial Narrow" w:hAnsi="Arial Narrow"/>
                <w:b w:val="0"/>
                <w:color w:val="000000"/>
                <w:lang w:val="it-IT"/>
              </w:rPr>
            </w:pPr>
            <w:r w:rsidRPr="002B5F45">
              <w:rPr>
                <w:rStyle w:val="Enfasigrassetto"/>
                <w:rFonts w:ascii="Arial Narrow" w:hAnsi="Arial Narrow"/>
                <w:b w:val="0"/>
                <w:i/>
                <w:color w:val="000000"/>
                <w:lang w:val="it-IT"/>
              </w:rPr>
              <w:t>Una riflessione sulla Cina</w:t>
            </w:r>
            <w:r w:rsidRPr="002B5F45">
              <w:rPr>
                <w:rStyle w:val="Enfasigrassetto"/>
                <w:rFonts w:ascii="Arial Narrow" w:hAnsi="Arial Narrow"/>
                <w:b w:val="0"/>
                <w:color w:val="000000"/>
                <w:lang w:val="it-IT"/>
              </w:rPr>
              <w:t xml:space="preserve">, </w:t>
            </w:r>
            <w:hyperlink r:id="rId164" w:history="1">
              <w:r w:rsidRPr="002B5F45">
                <w:rPr>
                  <w:rStyle w:val="Collegamentoipertestuale"/>
                  <w:rFonts w:ascii="Arial Narrow" w:hAnsi="Arial Narrow"/>
                  <w:lang w:val="it-IT"/>
                </w:rPr>
                <w:t>www.sintesionline.info</w:t>
              </w:r>
            </w:hyperlink>
            <w:r w:rsidRPr="002B5F45">
              <w:rPr>
                <w:rStyle w:val="Enfasigrassetto"/>
                <w:rFonts w:ascii="Arial Narrow" w:hAnsi="Arial Narrow"/>
                <w:b w:val="0"/>
                <w:color w:val="000000"/>
                <w:lang w:val="it-IT"/>
              </w:rPr>
              <w:t>, Salerno, 2008;</w:t>
            </w:r>
          </w:p>
          <w:p w14:paraId="0FB95E1D"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L’antimafia come «resistenza»</w:t>
            </w:r>
            <w:r w:rsidRPr="002B5F45">
              <w:rPr>
                <w:rFonts w:ascii="Arial Narrow" w:hAnsi="Arial Narrow"/>
                <w:lang w:val="it-IT"/>
              </w:rPr>
              <w:t>, “Corriere del Mezzogiorno”, Napoli, 20 giugno 2009;</w:t>
            </w:r>
          </w:p>
          <w:p w14:paraId="555C2F16" w14:textId="77777777" w:rsidR="003C04F0" w:rsidRPr="002B5F45" w:rsidRDefault="003C04F0" w:rsidP="002C06FD">
            <w:pPr>
              <w:pStyle w:val="Nessunaspaziatura"/>
              <w:jc w:val="both"/>
            </w:pPr>
            <w:r w:rsidRPr="002B5F45">
              <w:rPr>
                <w:i/>
              </w:rPr>
              <w:t>Camorra online, spopola su “</w:t>
            </w:r>
            <w:proofErr w:type="spellStart"/>
            <w:r w:rsidRPr="002B5F45">
              <w:rPr>
                <w:i/>
              </w:rPr>
              <w:t>Youtube</w:t>
            </w:r>
            <w:proofErr w:type="spellEnd"/>
            <w:r w:rsidRPr="002B5F45">
              <w:rPr>
                <w:i/>
              </w:rPr>
              <w:t>”</w:t>
            </w:r>
            <w:r w:rsidRPr="002B5F45">
              <w:t xml:space="preserve">, in </w:t>
            </w:r>
            <w:r w:rsidRPr="002B5F45">
              <w:rPr>
                <w:i/>
              </w:rPr>
              <w:t>È solo cosa nostra?</w:t>
            </w:r>
            <w:r w:rsidRPr="002B5F45">
              <w:t xml:space="preserve">  “Comunicare il Sociale”, n° 2, allegato al n° 21 del settimanale “</w:t>
            </w:r>
            <w:r w:rsidRPr="002B5F45">
              <w:rPr>
                <w:iCs/>
              </w:rPr>
              <w:t xml:space="preserve">Sette”, </w:t>
            </w:r>
            <w:r w:rsidRPr="002B5F45">
              <w:t>Corriere della Sera, Milano, 20 – 27 maggio 2010, p. 15</w:t>
            </w:r>
            <w:r w:rsidR="00B018B1">
              <w:t xml:space="preserve"> </w:t>
            </w:r>
            <w:r w:rsidR="006F42C8">
              <w:t>(</w:t>
            </w:r>
            <w:hyperlink r:id="rId165" w:history="1">
              <w:r w:rsidR="006F42C8" w:rsidRPr="00C97AA6">
                <w:rPr>
                  <w:rStyle w:val="Collegamentoipertestuale"/>
                </w:rPr>
                <w:t>https://bit.ly/2FQ1xUk</w:t>
              </w:r>
            </w:hyperlink>
            <w:r w:rsidR="006F42C8">
              <w:t>)</w:t>
            </w:r>
            <w:r w:rsidR="00C21DF6" w:rsidRPr="002B5F45">
              <w:t>;</w:t>
            </w:r>
            <w:r w:rsidR="006F42C8">
              <w:t xml:space="preserve"> </w:t>
            </w:r>
            <w:r w:rsidR="00C21DF6" w:rsidRPr="002B5F45">
              <w:t xml:space="preserve"> </w:t>
            </w:r>
          </w:p>
          <w:p w14:paraId="4C8753CE" w14:textId="77777777" w:rsidR="003C04F0" w:rsidRPr="002B5F45" w:rsidRDefault="003C04F0" w:rsidP="002C06FD">
            <w:pPr>
              <w:pStyle w:val="Nessunaspaziatura"/>
              <w:jc w:val="both"/>
            </w:pPr>
            <w:r w:rsidRPr="002B5F45">
              <w:rPr>
                <w:i/>
              </w:rPr>
              <w:t>La religione civile dell’antimafia</w:t>
            </w:r>
            <w:r w:rsidRPr="002B5F45">
              <w:t>, “Reset”, Do</w:t>
            </w:r>
            <w:r w:rsidR="006F42C8">
              <w:t>ssier, n. 154, 2 gennaio 2015 (</w:t>
            </w:r>
            <w:hyperlink r:id="rId166" w:history="1">
              <w:r w:rsidR="006F42C8" w:rsidRPr="00C97AA6">
                <w:rPr>
                  <w:rStyle w:val="Collegamentoipertestuale"/>
                </w:rPr>
                <w:t>https://bit.ly/2G2Wstd</w:t>
              </w:r>
            </w:hyperlink>
            <w:r w:rsidR="006F42C8">
              <w:t>)</w:t>
            </w:r>
            <w:r w:rsidRPr="002B5F45">
              <w:t>;</w:t>
            </w:r>
            <w:r w:rsidR="006F42C8">
              <w:t xml:space="preserve"> </w:t>
            </w:r>
            <w:r w:rsidRPr="002B5F45">
              <w:t xml:space="preserve"> </w:t>
            </w:r>
          </w:p>
          <w:p w14:paraId="7EA6E67D" w14:textId="77777777" w:rsidR="00B40A8E" w:rsidRDefault="00B26EE0" w:rsidP="002C06FD">
            <w:pPr>
              <w:pStyle w:val="Nessunaspaziatura"/>
              <w:jc w:val="both"/>
            </w:pPr>
            <w:r w:rsidRPr="002B5F45">
              <w:rPr>
                <w:i/>
              </w:rPr>
              <w:t>Il pendolo della mafia</w:t>
            </w:r>
            <w:r w:rsidRPr="002B5F45">
              <w:t xml:space="preserve">, </w:t>
            </w:r>
            <w:r w:rsidR="00320750" w:rsidRPr="002B5F45">
              <w:t xml:space="preserve">“Benecomune.net”, speciale </w:t>
            </w:r>
            <w:r w:rsidR="00320750" w:rsidRPr="002B5F45">
              <w:rPr>
                <w:i/>
              </w:rPr>
              <w:t>La legalità è cosa nostra</w:t>
            </w:r>
            <w:r w:rsidR="006F42C8">
              <w:t>, Roma, 12 marzo 2015</w:t>
            </w:r>
            <w:r w:rsidR="00B018B1">
              <w:t xml:space="preserve"> </w:t>
            </w:r>
            <w:r w:rsidR="006F42C8">
              <w:t>(</w:t>
            </w:r>
            <w:hyperlink r:id="rId167" w:history="1">
              <w:r w:rsidR="006F42C8" w:rsidRPr="00C97AA6">
                <w:rPr>
                  <w:rStyle w:val="Collegamentoipertestuale"/>
                </w:rPr>
                <w:t>https://bit.ly/2OVnSnG</w:t>
              </w:r>
            </w:hyperlink>
            <w:r w:rsidR="006F42C8">
              <w:t>)</w:t>
            </w:r>
            <w:r w:rsidR="00B40A8E">
              <w:t>;</w:t>
            </w:r>
            <w:r w:rsidR="006F42C8">
              <w:t xml:space="preserve"> </w:t>
            </w:r>
          </w:p>
          <w:p w14:paraId="63E555C0" w14:textId="77777777" w:rsidR="00B26EE0" w:rsidRPr="00B40A8E" w:rsidRDefault="00B40A8E" w:rsidP="002C06FD">
            <w:pPr>
              <w:pStyle w:val="Nessunaspaziatura"/>
              <w:jc w:val="both"/>
            </w:pPr>
            <w:r w:rsidRPr="00B40A8E">
              <w:rPr>
                <w:i/>
              </w:rPr>
              <w:t>Fiction e geografia del potere criminale</w:t>
            </w:r>
            <w:r>
              <w:t>, «repubblica.it»</w:t>
            </w:r>
            <w:r w:rsidR="006F42C8">
              <w:t>, 14 gennaio 2018</w:t>
            </w:r>
            <w:r w:rsidR="00B018B1">
              <w:t xml:space="preserve"> </w:t>
            </w:r>
            <w:r w:rsidR="006F42C8">
              <w:t>(</w:t>
            </w:r>
            <w:hyperlink r:id="rId168" w:history="1">
              <w:r w:rsidR="006F42C8" w:rsidRPr="00C97AA6">
                <w:rPr>
                  <w:rStyle w:val="Collegamentoipertestuale"/>
                </w:rPr>
                <w:t>https://bit.ly/2VnAuGo</w:t>
              </w:r>
            </w:hyperlink>
            <w:r w:rsidR="006F42C8">
              <w:t xml:space="preserve">); </w:t>
            </w:r>
          </w:p>
          <w:p w14:paraId="701788D4" w14:textId="77777777" w:rsidR="003C04F0" w:rsidRPr="002B5F45" w:rsidRDefault="003C04F0" w:rsidP="002C06FD">
            <w:pPr>
              <w:pStyle w:val="Eaoaeaa"/>
              <w:widowControl/>
              <w:spacing w:before="20" w:after="20" w:line="276" w:lineRule="auto"/>
              <w:jc w:val="both"/>
              <w:rPr>
                <w:rFonts w:ascii="Arial Narrow" w:hAnsi="Arial Narrow"/>
                <w:i/>
                <w:lang w:val="it-IT"/>
              </w:rPr>
            </w:pPr>
            <w:r w:rsidRPr="002B5F45">
              <w:rPr>
                <w:rFonts w:ascii="Arial Narrow" w:hAnsi="Arial Narrow"/>
                <w:i/>
                <w:lang w:val="it-IT"/>
              </w:rPr>
              <w:t xml:space="preserve">in </w:t>
            </w:r>
            <w:r w:rsidRPr="002B5F45">
              <w:rPr>
                <w:rFonts w:ascii="Arial Narrow" w:hAnsi="Arial Narrow"/>
                <w:b/>
                <w:i/>
                <w:lang w:val="it-IT"/>
              </w:rPr>
              <w:t>“Dossier - Osservatorio sulla Camorra e sull’Illegalità”</w:t>
            </w:r>
            <w:r w:rsidRPr="002B5F45">
              <w:rPr>
                <w:rFonts w:ascii="Arial Narrow" w:hAnsi="Arial Narrow"/>
                <w:i/>
                <w:lang w:val="it-IT"/>
              </w:rPr>
              <w:t>:</w:t>
            </w:r>
          </w:p>
          <w:p w14:paraId="51E9244D"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Chi racconta il Sistema dopo Gomorra</w:t>
            </w:r>
            <w:r w:rsidRPr="002B5F45">
              <w:rPr>
                <w:rFonts w:ascii="Arial Narrow" w:hAnsi="Arial Narrow"/>
                <w:lang w:val="it-IT"/>
              </w:rPr>
              <w:t>, Osservatorio sulla Camorra e sull’Illegalità, Napoli, 4 novembre 2008;</w:t>
            </w:r>
          </w:p>
          <w:p w14:paraId="78227E67"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Camorra, un’antologia di testi</w:t>
            </w:r>
            <w:r w:rsidRPr="002B5F45">
              <w:rPr>
                <w:rFonts w:ascii="Arial Narrow" w:hAnsi="Arial Narrow"/>
                <w:lang w:val="it-IT"/>
              </w:rPr>
              <w:t>, Osservatorio sulla Camorra e sull’Illegalità, Napoli, 24 dicembre 2008;</w:t>
            </w:r>
          </w:p>
          <w:p w14:paraId="5E582CDA"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 xml:space="preserve">Cent’anni fa moriva </w:t>
            </w:r>
            <w:proofErr w:type="spellStart"/>
            <w:r w:rsidRPr="002B5F45">
              <w:rPr>
                <w:rFonts w:ascii="Arial Narrow" w:hAnsi="Arial Narrow"/>
                <w:i/>
                <w:lang w:val="it-IT"/>
              </w:rPr>
              <w:t>Joe</w:t>
            </w:r>
            <w:proofErr w:type="spellEnd"/>
            <w:r w:rsidRPr="002B5F45">
              <w:rPr>
                <w:rFonts w:ascii="Arial Narrow" w:hAnsi="Arial Narrow"/>
                <w:i/>
                <w:lang w:val="it-IT"/>
              </w:rPr>
              <w:t xml:space="preserve"> Petrosino</w:t>
            </w:r>
            <w:r w:rsidRPr="002B5F45">
              <w:rPr>
                <w:rFonts w:ascii="Arial Narrow" w:hAnsi="Arial Narrow"/>
                <w:lang w:val="it-IT"/>
              </w:rPr>
              <w:t>, Osservatorio sulla Camorra e sull’Illegalità, Napoli, 12 marzo 2009;</w:t>
            </w:r>
          </w:p>
          <w:p w14:paraId="77BD95B6" w14:textId="77777777" w:rsidR="003C04F0" w:rsidRPr="002B5F45" w:rsidRDefault="003C04F0" w:rsidP="002C06FD">
            <w:pPr>
              <w:jc w:val="both"/>
            </w:pPr>
            <w:r w:rsidRPr="002B5F45">
              <w:rPr>
                <w:i/>
              </w:rPr>
              <w:t>Su YouTube arriva «’A società»</w:t>
            </w:r>
            <w:r w:rsidRPr="002B5F45">
              <w:t>, Osservatorio sulla Camorra e sull’Illegalità, Napoli, 26 marzo 2010;</w:t>
            </w:r>
          </w:p>
          <w:p w14:paraId="3F25643F" w14:textId="77777777" w:rsidR="003C04F0" w:rsidRDefault="003C04F0" w:rsidP="002C06FD">
            <w:pPr>
              <w:pStyle w:val="OiaeaeiYiio2"/>
              <w:widowControl/>
              <w:spacing w:before="20" w:after="20" w:line="276" w:lineRule="auto"/>
              <w:jc w:val="both"/>
              <w:rPr>
                <w:rFonts w:ascii="Arial Narrow" w:hAnsi="Arial Narrow"/>
                <w:i w:val="0"/>
                <w:sz w:val="20"/>
                <w:lang w:val="it-IT"/>
              </w:rPr>
            </w:pPr>
            <w:r w:rsidRPr="002B5F45">
              <w:rPr>
                <w:rFonts w:ascii="Arial Narrow" w:hAnsi="Arial Narrow"/>
                <w:sz w:val="20"/>
                <w:lang w:val="it-IT"/>
              </w:rPr>
              <w:t>È solo il canto di (mala) Napoli?</w:t>
            </w:r>
            <w:r w:rsidRPr="002B5F45">
              <w:rPr>
                <w:rFonts w:ascii="Arial Narrow" w:hAnsi="Arial Narrow"/>
                <w:i w:val="0"/>
                <w:sz w:val="20"/>
                <w:lang w:val="it-IT"/>
              </w:rPr>
              <w:t xml:space="preserve"> Osservatorio sulla Camorra e sull’Illegalità, 30 marzo 2012;</w:t>
            </w:r>
            <w:r w:rsidR="006129BB" w:rsidRPr="002B5F45">
              <w:rPr>
                <w:rFonts w:ascii="Arial Narrow" w:hAnsi="Arial Narrow"/>
                <w:i w:val="0"/>
                <w:sz w:val="20"/>
                <w:lang w:val="it-IT"/>
              </w:rPr>
              <w:t xml:space="preserve"> </w:t>
            </w:r>
          </w:p>
          <w:p w14:paraId="1883ABEA" w14:textId="77777777" w:rsidR="00381ACE" w:rsidRPr="00381ACE" w:rsidRDefault="00381ACE" w:rsidP="002C06FD">
            <w:pPr>
              <w:pStyle w:val="OiaeaeiYiio2"/>
              <w:widowControl/>
              <w:spacing w:before="20" w:after="20" w:line="276" w:lineRule="auto"/>
              <w:jc w:val="both"/>
              <w:rPr>
                <w:rFonts w:ascii="Arial Narrow" w:hAnsi="Arial Narrow"/>
                <w:b/>
                <w:i w:val="0"/>
                <w:sz w:val="20"/>
                <w:lang w:val="it-IT"/>
              </w:rPr>
            </w:pPr>
            <w:r w:rsidRPr="00381ACE">
              <w:rPr>
                <w:rFonts w:ascii="Arial Narrow" w:hAnsi="Arial Narrow"/>
                <w:i w:val="0"/>
                <w:sz w:val="20"/>
                <w:lang w:val="it-IT"/>
              </w:rPr>
              <w:lastRenderedPageBreak/>
              <w:t xml:space="preserve">in </w:t>
            </w:r>
            <w:r w:rsidRPr="00381ACE">
              <w:rPr>
                <w:rFonts w:ascii="Arial Narrow" w:hAnsi="Arial Narrow"/>
                <w:b/>
                <w:i w:val="0"/>
                <w:sz w:val="20"/>
                <w:lang w:val="it-IT"/>
              </w:rPr>
              <w:t>“IlFattoQuotidiano.it”</w:t>
            </w:r>
            <w:r>
              <w:rPr>
                <w:rFonts w:ascii="Arial Narrow" w:hAnsi="Arial Narrow"/>
                <w:b/>
                <w:i w:val="0"/>
                <w:sz w:val="20"/>
                <w:lang w:val="it-IT"/>
              </w:rPr>
              <w:t xml:space="preserve"> - Blog</w:t>
            </w:r>
            <w:r w:rsidRPr="00381ACE">
              <w:rPr>
                <w:rFonts w:ascii="Arial Narrow" w:hAnsi="Arial Narrow"/>
                <w:b/>
                <w:i w:val="0"/>
                <w:sz w:val="20"/>
                <w:lang w:val="it-IT"/>
              </w:rPr>
              <w:t xml:space="preserve"> “Strozzateci Tutti”</w:t>
            </w:r>
          </w:p>
          <w:p w14:paraId="0E67007C" w14:textId="77777777" w:rsidR="00381ACE" w:rsidRPr="002B5F45" w:rsidRDefault="00381ACE" w:rsidP="002C06FD">
            <w:pPr>
              <w:pStyle w:val="OiaeaeiYiio2"/>
              <w:widowControl/>
              <w:spacing w:before="20" w:after="20" w:line="276" w:lineRule="auto"/>
              <w:jc w:val="both"/>
              <w:rPr>
                <w:rFonts w:ascii="Arial Narrow" w:hAnsi="Arial Narrow"/>
                <w:i w:val="0"/>
                <w:sz w:val="20"/>
                <w:lang w:val="it-IT"/>
              </w:rPr>
            </w:pPr>
            <w:r>
              <w:rPr>
                <w:rFonts w:ascii="Arial Narrow" w:hAnsi="Arial Narrow"/>
                <w:i w:val="0"/>
                <w:sz w:val="20"/>
                <w:lang w:val="it-IT"/>
              </w:rPr>
              <w:t xml:space="preserve">Gli articoli sono consultabili all’indirizzo: </w:t>
            </w:r>
            <w:hyperlink r:id="rId169" w:history="1">
              <w:r w:rsidRPr="002938FE">
                <w:rPr>
                  <w:rStyle w:val="Collegamentoipertestuale"/>
                  <w:rFonts w:ascii="Arial Narrow" w:hAnsi="Arial Narrow"/>
                  <w:i w:val="0"/>
                  <w:lang w:val="it-IT"/>
                </w:rPr>
                <w:t>http://www.ilfattoquotidiano.it/blog/strozzatecitutti/</w:t>
              </w:r>
            </w:hyperlink>
            <w:r>
              <w:rPr>
                <w:rFonts w:ascii="Arial Narrow" w:hAnsi="Arial Narrow"/>
                <w:i w:val="0"/>
                <w:sz w:val="20"/>
                <w:lang w:val="it-IT"/>
              </w:rPr>
              <w:t xml:space="preserve"> </w:t>
            </w:r>
          </w:p>
          <w:p w14:paraId="208A4BAC"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lang w:val="it-IT"/>
              </w:rPr>
              <w:t>in</w:t>
            </w:r>
            <w:r w:rsidRPr="002B5F45">
              <w:rPr>
                <w:rFonts w:ascii="Arial Narrow" w:hAnsi="Arial Narrow"/>
                <w:i/>
                <w:lang w:val="it-IT"/>
              </w:rPr>
              <w:t xml:space="preserve"> </w:t>
            </w:r>
            <w:r w:rsidRPr="002B5F45">
              <w:rPr>
                <w:rFonts w:ascii="Arial Narrow" w:hAnsi="Arial Narrow"/>
                <w:b/>
                <w:lang w:val="it-IT"/>
              </w:rPr>
              <w:t>“La Città di Salerno”</w:t>
            </w:r>
            <w:r w:rsidRPr="002B5F45">
              <w:rPr>
                <w:rFonts w:ascii="Arial Narrow" w:hAnsi="Arial Narrow"/>
                <w:lang w:val="it-IT"/>
              </w:rPr>
              <w:t>:</w:t>
            </w:r>
          </w:p>
          <w:p w14:paraId="7485C8EB"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lang w:val="it-IT"/>
              </w:rPr>
              <w:t xml:space="preserve">Gli articoli sono consultabili </w:t>
            </w:r>
            <w:r w:rsidR="007E72A0">
              <w:rPr>
                <w:rFonts w:ascii="Arial Narrow" w:hAnsi="Arial Narrow"/>
                <w:lang w:val="it-IT"/>
              </w:rPr>
              <w:t>su</w:t>
            </w:r>
            <w:r w:rsidRPr="002B5F45">
              <w:rPr>
                <w:rFonts w:ascii="Arial Narrow" w:hAnsi="Arial Narrow"/>
                <w:lang w:val="it-IT"/>
              </w:rPr>
              <w:t xml:space="preserve"> </w:t>
            </w:r>
            <w:hyperlink r:id="rId170" w:history="1">
              <w:r w:rsidRPr="002B5F45">
                <w:rPr>
                  <w:rStyle w:val="Collegamentoipertestuale"/>
                  <w:rFonts w:ascii="Arial Narrow" w:hAnsi="Arial Narrow"/>
                  <w:lang w:val="it-IT"/>
                </w:rPr>
                <w:t>http://ilmiosguardolibero-salerno.blogautore.repubblica.it/</w:t>
              </w:r>
            </w:hyperlink>
            <w:r w:rsidRPr="002B5F45">
              <w:rPr>
                <w:rFonts w:ascii="Arial Narrow" w:hAnsi="Arial Narrow"/>
                <w:lang w:val="it-IT"/>
              </w:rPr>
              <w:t xml:space="preserve">  </w:t>
            </w:r>
          </w:p>
          <w:p w14:paraId="4B79CB7E"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lang w:val="it-IT"/>
              </w:rPr>
              <w:t xml:space="preserve">in </w:t>
            </w:r>
            <w:r w:rsidRPr="002B5F45">
              <w:rPr>
                <w:rFonts w:ascii="Arial Narrow" w:hAnsi="Arial Narrow"/>
                <w:b/>
                <w:lang w:val="it-IT"/>
              </w:rPr>
              <w:t>“</w:t>
            </w:r>
            <w:proofErr w:type="spellStart"/>
            <w:r w:rsidRPr="002B5F45">
              <w:rPr>
                <w:rFonts w:ascii="Arial Narrow" w:hAnsi="Arial Narrow"/>
                <w:b/>
                <w:lang w:val="it-IT"/>
              </w:rPr>
              <w:t>Fanpage</w:t>
            </w:r>
            <w:proofErr w:type="spellEnd"/>
            <w:r w:rsidRPr="002B5F45">
              <w:rPr>
                <w:rFonts w:ascii="Arial Narrow" w:hAnsi="Arial Narrow"/>
                <w:b/>
                <w:lang w:val="it-IT"/>
              </w:rPr>
              <w:t>”</w:t>
            </w:r>
            <w:r w:rsidRPr="002B5F45">
              <w:rPr>
                <w:rFonts w:ascii="Arial Narrow" w:hAnsi="Arial Narrow"/>
                <w:lang w:val="it-IT"/>
              </w:rPr>
              <w:t>:</w:t>
            </w:r>
          </w:p>
          <w:p w14:paraId="1A807ED0" w14:textId="77777777" w:rsidR="003C04F0" w:rsidRDefault="00EE343B" w:rsidP="002C06FD">
            <w:pPr>
              <w:pStyle w:val="Eaoaeaa"/>
              <w:widowControl/>
              <w:spacing w:before="20" w:after="20" w:line="276" w:lineRule="auto"/>
              <w:jc w:val="both"/>
              <w:rPr>
                <w:rFonts w:ascii="Arial Narrow" w:hAnsi="Arial Narrow"/>
                <w:lang w:val="it-IT"/>
              </w:rPr>
            </w:pPr>
            <w:r>
              <w:rPr>
                <w:rFonts w:ascii="Arial Narrow" w:hAnsi="Arial Narrow"/>
                <w:lang w:val="it-IT"/>
              </w:rPr>
              <w:t>Tutti g</w:t>
            </w:r>
            <w:r w:rsidR="003C04F0" w:rsidRPr="002B5F45">
              <w:rPr>
                <w:rFonts w:ascii="Arial Narrow" w:hAnsi="Arial Narrow"/>
                <w:lang w:val="it-IT"/>
              </w:rPr>
              <w:t xml:space="preserve">li articoli sono consultabili al link </w:t>
            </w:r>
            <w:hyperlink r:id="rId171" w:history="1">
              <w:r w:rsidR="003C04F0" w:rsidRPr="002B5F45">
                <w:rPr>
                  <w:rStyle w:val="Collegamentoipertestuale"/>
                  <w:rFonts w:ascii="Arial Narrow" w:hAnsi="Arial Narrow"/>
                  <w:lang w:val="it-IT"/>
                </w:rPr>
                <w:t>http://www.fanpage.it/author/marcello-ravveduto/</w:t>
              </w:r>
            </w:hyperlink>
            <w:r w:rsidR="003C04F0" w:rsidRPr="002B5F45">
              <w:rPr>
                <w:rFonts w:ascii="Arial Narrow" w:hAnsi="Arial Narrow"/>
                <w:lang w:val="it-IT"/>
              </w:rPr>
              <w:t xml:space="preserve">; </w:t>
            </w:r>
          </w:p>
          <w:p w14:paraId="4E8DA377" w14:textId="77777777" w:rsidR="00EE343B" w:rsidRDefault="00381ACE" w:rsidP="002C06FD">
            <w:pPr>
              <w:pStyle w:val="Eaoaeaa"/>
              <w:widowControl/>
              <w:spacing w:before="20" w:after="20" w:line="276" w:lineRule="auto"/>
              <w:jc w:val="both"/>
              <w:rPr>
                <w:rFonts w:ascii="Arial Narrow" w:hAnsi="Arial Narrow"/>
                <w:lang w:val="it-IT"/>
              </w:rPr>
            </w:pPr>
            <w:r>
              <w:rPr>
                <w:rFonts w:ascii="Arial Narrow" w:hAnsi="Arial Narrow"/>
                <w:lang w:val="it-IT"/>
              </w:rPr>
              <w:t>Quelli relativi alla</w:t>
            </w:r>
            <w:r w:rsidR="00EE343B">
              <w:rPr>
                <w:rFonts w:ascii="Arial Narrow" w:hAnsi="Arial Narrow"/>
                <w:lang w:val="it-IT"/>
              </w:rPr>
              <w:t xml:space="preserve"> Public &amp; Digital History del progetto “</w:t>
            </w:r>
            <w:proofErr w:type="spellStart"/>
            <w:r w:rsidR="00EE343B">
              <w:rPr>
                <w:rFonts w:ascii="Arial Narrow" w:hAnsi="Arial Narrow"/>
                <w:lang w:val="it-IT"/>
              </w:rPr>
              <w:t>Fanmemory</w:t>
            </w:r>
            <w:proofErr w:type="spellEnd"/>
            <w:r w:rsidR="00EE343B">
              <w:rPr>
                <w:rFonts w:ascii="Arial Narrow" w:hAnsi="Arial Narrow"/>
                <w:lang w:val="it-IT"/>
              </w:rPr>
              <w:t>” sono i seguenti:</w:t>
            </w:r>
          </w:p>
          <w:p w14:paraId="2AC4E506" w14:textId="77777777" w:rsidR="004162E3" w:rsidRPr="004162E3" w:rsidRDefault="004162E3" w:rsidP="002C06FD">
            <w:pPr>
              <w:pStyle w:val="Eaoaeaa"/>
              <w:spacing w:before="20" w:after="20" w:line="276" w:lineRule="auto"/>
              <w:jc w:val="both"/>
              <w:rPr>
                <w:rFonts w:ascii="Arial Narrow" w:hAnsi="Arial Narrow"/>
                <w:lang w:val="it-IT"/>
              </w:rPr>
            </w:pPr>
            <w:proofErr w:type="spellStart"/>
            <w:r w:rsidRPr="004162E3">
              <w:rPr>
                <w:rFonts w:ascii="Arial Narrow" w:hAnsi="Arial Narrow"/>
                <w:i/>
                <w:lang w:val="it-IT"/>
              </w:rPr>
              <w:t>Fanmemory</w:t>
            </w:r>
            <w:proofErr w:type="spellEnd"/>
            <w:r w:rsidRPr="004162E3">
              <w:rPr>
                <w:rFonts w:ascii="Arial Narrow" w:hAnsi="Arial Narrow"/>
                <w:i/>
                <w:lang w:val="it-IT"/>
              </w:rPr>
              <w:t xml:space="preserve"> – 25 luglio / 9 settembre 1943: </w:t>
            </w:r>
            <w:proofErr w:type="spellStart"/>
            <w:r w:rsidRPr="004162E3">
              <w:rPr>
                <w:rFonts w:ascii="Arial Narrow" w:hAnsi="Arial Narrow"/>
                <w:i/>
                <w:lang w:val="it-IT"/>
              </w:rPr>
              <w:t>Fanpage</w:t>
            </w:r>
            <w:proofErr w:type="spellEnd"/>
            <w:r w:rsidRPr="004162E3">
              <w:rPr>
                <w:rFonts w:ascii="Arial Narrow" w:hAnsi="Arial Narrow"/>
                <w:i/>
                <w:lang w:val="it-IT"/>
              </w:rPr>
              <w:t xml:space="preserve"> e la memoria dell’Italia</w:t>
            </w:r>
            <w:r w:rsidRPr="004162E3">
              <w:rPr>
                <w:rFonts w:ascii="Arial Narrow" w:hAnsi="Arial Narrow"/>
                <w:lang w:val="it-IT"/>
              </w:rPr>
              <w:t>, 6 settembre 2013</w:t>
            </w:r>
            <w:r w:rsidR="006F42C8">
              <w:rPr>
                <w:rFonts w:ascii="Arial Narrow" w:hAnsi="Arial Narrow"/>
                <w:lang w:val="it-IT"/>
              </w:rPr>
              <w:t>,</w:t>
            </w:r>
          </w:p>
          <w:p w14:paraId="5E92D405" w14:textId="77777777" w:rsidR="004162E3" w:rsidRPr="004162E3" w:rsidRDefault="00D678B3" w:rsidP="002C06FD">
            <w:pPr>
              <w:pStyle w:val="Nessunaspaziatura"/>
              <w:jc w:val="both"/>
            </w:pPr>
            <w:hyperlink r:id="rId172" w:history="1">
              <w:r w:rsidR="006F42C8" w:rsidRPr="00C97AA6">
                <w:rPr>
                  <w:rStyle w:val="Collegamentoipertestuale"/>
                </w:rPr>
                <w:t>https://bit.ly/2YQrPhM</w:t>
              </w:r>
            </w:hyperlink>
            <w:r w:rsidR="00633813">
              <w:t>;</w:t>
            </w:r>
            <w:r w:rsidR="006F42C8">
              <w:t xml:space="preserve"> </w:t>
            </w:r>
          </w:p>
          <w:p w14:paraId="41DCB08A" w14:textId="77777777" w:rsidR="004162E3" w:rsidRPr="004162E3" w:rsidRDefault="004162E3" w:rsidP="002C06FD">
            <w:pPr>
              <w:pStyle w:val="Nessunaspaziatura"/>
              <w:jc w:val="both"/>
            </w:pPr>
            <w:r w:rsidRPr="004162E3">
              <w:rPr>
                <w:i/>
              </w:rPr>
              <w:t xml:space="preserve">Quarant’anni fa il rapimento del giudice Mario </w:t>
            </w:r>
            <w:proofErr w:type="spellStart"/>
            <w:r w:rsidRPr="004162E3">
              <w:rPr>
                <w:i/>
              </w:rPr>
              <w:t>Sossi</w:t>
            </w:r>
            <w:proofErr w:type="spellEnd"/>
            <w:r w:rsidRPr="004162E3">
              <w:t>, 18 aprile 2014</w:t>
            </w:r>
            <w:r w:rsidR="006F42C8">
              <w:t xml:space="preserve">, </w:t>
            </w:r>
            <w:hyperlink r:id="rId173" w:history="1">
              <w:r w:rsidR="006F42C8" w:rsidRPr="00C97AA6">
                <w:rPr>
                  <w:rStyle w:val="Collegamentoipertestuale"/>
                </w:rPr>
                <w:t>https://bit.ly/2G4Hcef</w:t>
              </w:r>
            </w:hyperlink>
            <w:r w:rsidR="00633813">
              <w:t>;</w:t>
            </w:r>
            <w:r w:rsidR="006F42C8">
              <w:t xml:space="preserve"> </w:t>
            </w:r>
          </w:p>
          <w:p w14:paraId="4A6D671D" w14:textId="77777777" w:rsidR="004162E3" w:rsidRPr="004162E3" w:rsidRDefault="004162E3" w:rsidP="002C06FD">
            <w:pPr>
              <w:pStyle w:val="Eaoaeaa"/>
              <w:spacing w:before="20" w:after="20" w:line="276" w:lineRule="auto"/>
              <w:jc w:val="both"/>
              <w:rPr>
                <w:rFonts w:ascii="Arial Narrow" w:hAnsi="Arial Narrow"/>
                <w:lang w:val="it-IT"/>
              </w:rPr>
            </w:pPr>
            <w:r w:rsidRPr="004162E3">
              <w:rPr>
                <w:rFonts w:ascii="Arial Narrow" w:hAnsi="Arial Narrow"/>
                <w:i/>
                <w:lang w:val="it-IT"/>
              </w:rPr>
              <w:t>Dieci anni dalla morte di Tano, il boss a cento passi da Peppino Impastato</w:t>
            </w:r>
            <w:r w:rsidRPr="004162E3">
              <w:rPr>
                <w:rFonts w:ascii="Arial Narrow" w:hAnsi="Arial Narrow"/>
                <w:lang w:val="it-IT"/>
              </w:rPr>
              <w:t>, 29 aprile 2014</w:t>
            </w:r>
            <w:r w:rsidR="006F42C8">
              <w:rPr>
                <w:rFonts w:ascii="Arial Narrow" w:hAnsi="Arial Narrow"/>
                <w:lang w:val="it-IT"/>
              </w:rPr>
              <w:t xml:space="preserve">, </w:t>
            </w:r>
          </w:p>
          <w:p w14:paraId="62199A3A" w14:textId="77777777" w:rsidR="004162E3" w:rsidRPr="004162E3" w:rsidRDefault="00D678B3" w:rsidP="002C06FD">
            <w:pPr>
              <w:pStyle w:val="Nessunaspaziatura"/>
              <w:jc w:val="both"/>
            </w:pPr>
            <w:hyperlink r:id="rId174" w:history="1">
              <w:r w:rsidR="006F42C8" w:rsidRPr="00C97AA6">
                <w:rPr>
                  <w:rStyle w:val="Collegamentoipertestuale"/>
                </w:rPr>
                <w:t>https://bit.ly/2K7Eutu</w:t>
              </w:r>
            </w:hyperlink>
            <w:r w:rsidR="00633813">
              <w:t>;</w:t>
            </w:r>
            <w:r w:rsidR="006F42C8">
              <w:t xml:space="preserve"> </w:t>
            </w:r>
          </w:p>
          <w:p w14:paraId="0B3E82FB" w14:textId="77777777" w:rsidR="004162E3" w:rsidRPr="004162E3" w:rsidRDefault="004162E3" w:rsidP="002C06FD">
            <w:pPr>
              <w:pStyle w:val="Eaoaeaa"/>
              <w:spacing w:before="20" w:after="20" w:line="276" w:lineRule="auto"/>
              <w:jc w:val="both"/>
              <w:rPr>
                <w:rFonts w:ascii="Arial Narrow" w:hAnsi="Arial Narrow"/>
                <w:lang w:val="it-IT"/>
              </w:rPr>
            </w:pPr>
            <w:r w:rsidRPr="004162E3">
              <w:rPr>
                <w:rFonts w:ascii="Arial Narrow" w:hAnsi="Arial Narrow"/>
                <w:i/>
                <w:lang w:val="it-IT"/>
              </w:rPr>
              <w:t>Da Peppino Impastato alla P2, ecco cosa è successo il 9 maggio</w:t>
            </w:r>
            <w:r w:rsidRPr="004162E3">
              <w:rPr>
                <w:rFonts w:ascii="Arial Narrow" w:hAnsi="Arial Narrow"/>
                <w:lang w:val="it-IT"/>
              </w:rPr>
              <w:t>, 9 maggio 2014</w:t>
            </w:r>
            <w:r w:rsidR="006F42C8">
              <w:rPr>
                <w:rFonts w:ascii="Arial Narrow" w:hAnsi="Arial Narrow"/>
                <w:lang w:val="it-IT"/>
              </w:rPr>
              <w:t>,</w:t>
            </w:r>
          </w:p>
          <w:p w14:paraId="78339DD6" w14:textId="77777777" w:rsidR="004162E3" w:rsidRPr="004162E3" w:rsidRDefault="00D678B3" w:rsidP="002C06FD">
            <w:pPr>
              <w:pStyle w:val="Nessunaspaziatura"/>
              <w:jc w:val="both"/>
            </w:pPr>
            <w:hyperlink r:id="rId175" w:history="1">
              <w:r w:rsidR="006F42C8" w:rsidRPr="00C97AA6">
                <w:rPr>
                  <w:rStyle w:val="Collegamentoipertestuale"/>
                </w:rPr>
                <w:t>https://bit.ly/2I0zSng</w:t>
              </w:r>
            </w:hyperlink>
            <w:r w:rsidR="00633813">
              <w:t>;</w:t>
            </w:r>
            <w:r w:rsidR="006F42C8">
              <w:t xml:space="preserve"> </w:t>
            </w:r>
          </w:p>
          <w:p w14:paraId="6F3B25F5" w14:textId="77777777" w:rsidR="004162E3" w:rsidRPr="004162E3" w:rsidRDefault="004162E3" w:rsidP="002C06FD">
            <w:pPr>
              <w:pStyle w:val="Eaoaeaa"/>
              <w:spacing w:before="20" w:after="20" w:line="276" w:lineRule="auto"/>
              <w:jc w:val="both"/>
              <w:rPr>
                <w:rFonts w:ascii="Arial Narrow" w:hAnsi="Arial Narrow"/>
                <w:lang w:val="it-IT"/>
              </w:rPr>
            </w:pPr>
            <w:r w:rsidRPr="004162E3">
              <w:rPr>
                <w:rFonts w:ascii="Arial Narrow" w:hAnsi="Arial Narrow"/>
                <w:i/>
                <w:lang w:val="it-IT"/>
              </w:rPr>
              <w:t>Dopo quarant’anni rimane l’orrore della strage di Piazza della Loggia</w:t>
            </w:r>
            <w:r w:rsidRPr="004162E3">
              <w:rPr>
                <w:rFonts w:ascii="Arial Narrow" w:hAnsi="Arial Narrow"/>
                <w:lang w:val="it-IT"/>
              </w:rPr>
              <w:t>, 27 maggio 2014</w:t>
            </w:r>
            <w:r w:rsidR="008355C1">
              <w:rPr>
                <w:rFonts w:ascii="Arial Narrow" w:hAnsi="Arial Narrow"/>
                <w:lang w:val="it-IT"/>
              </w:rPr>
              <w:t>,</w:t>
            </w:r>
          </w:p>
          <w:p w14:paraId="4B2C14B9" w14:textId="77777777" w:rsidR="004162E3" w:rsidRPr="004162E3" w:rsidRDefault="00D678B3" w:rsidP="002C06FD">
            <w:pPr>
              <w:pStyle w:val="Nessunaspaziatura"/>
              <w:jc w:val="both"/>
            </w:pPr>
            <w:hyperlink r:id="rId176" w:history="1">
              <w:r w:rsidR="008355C1" w:rsidRPr="00C97AA6">
                <w:rPr>
                  <w:rStyle w:val="Collegamentoipertestuale"/>
                </w:rPr>
                <w:t>https://bit.ly/2WHZCIa</w:t>
              </w:r>
            </w:hyperlink>
            <w:r w:rsidR="00633813">
              <w:t>;</w:t>
            </w:r>
            <w:r w:rsidR="008355C1">
              <w:t xml:space="preserve"> </w:t>
            </w:r>
          </w:p>
          <w:p w14:paraId="7523EC9F" w14:textId="77777777" w:rsidR="004162E3" w:rsidRPr="004162E3" w:rsidRDefault="004162E3" w:rsidP="002C06FD">
            <w:pPr>
              <w:pStyle w:val="Nessunaspaziatura"/>
              <w:jc w:val="both"/>
            </w:pPr>
            <w:r w:rsidRPr="004162E3">
              <w:rPr>
                <w:i/>
              </w:rPr>
              <w:t>Il martirio politico di Giacomo Matteotti</w:t>
            </w:r>
            <w:r w:rsidRPr="004162E3">
              <w:t>, 30 maggio 2014</w:t>
            </w:r>
            <w:r w:rsidR="008355C1">
              <w:t xml:space="preserve">, </w:t>
            </w:r>
            <w:hyperlink r:id="rId177" w:history="1">
              <w:r w:rsidR="008355C1" w:rsidRPr="00C97AA6">
                <w:rPr>
                  <w:rStyle w:val="Collegamentoipertestuale"/>
                </w:rPr>
                <w:t>https://bit.ly/2TZ4Cq9</w:t>
              </w:r>
            </w:hyperlink>
            <w:r w:rsidR="00633813">
              <w:t>;</w:t>
            </w:r>
            <w:r w:rsidR="008355C1">
              <w:t xml:space="preserve"> </w:t>
            </w:r>
          </w:p>
          <w:p w14:paraId="7E3993C8" w14:textId="77777777" w:rsidR="004162E3" w:rsidRPr="004162E3" w:rsidRDefault="004162E3" w:rsidP="002C06FD">
            <w:pPr>
              <w:pStyle w:val="Nessunaspaziatura"/>
              <w:jc w:val="both"/>
            </w:pPr>
            <w:r w:rsidRPr="004162E3">
              <w:rPr>
                <w:i/>
              </w:rPr>
              <w:t xml:space="preserve">La sfida anacronistica della Rai contro </w:t>
            </w:r>
            <w:proofErr w:type="spellStart"/>
            <w:r w:rsidRPr="004162E3">
              <w:rPr>
                <w:i/>
              </w:rPr>
              <w:t>Youtube</w:t>
            </w:r>
            <w:proofErr w:type="spellEnd"/>
            <w:r w:rsidRPr="004162E3">
              <w:t>, 3 giugno 2014</w:t>
            </w:r>
            <w:r w:rsidR="008355C1">
              <w:t xml:space="preserve">, </w:t>
            </w:r>
            <w:hyperlink r:id="rId178" w:history="1">
              <w:r w:rsidR="008355C1" w:rsidRPr="00C97AA6">
                <w:rPr>
                  <w:rStyle w:val="Collegamentoipertestuale"/>
                </w:rPr>
                <w:t>https://bit.ly/2IfMBS4</w:t>
              </w:r>
            </w:hyperlink>
            <w:r w:rsidR="00633813">
              <w:t>;</w:t>
            </w:r>
            <w:r w:rsidR="008355C1">
              <w:t xml:space="preserve"> </w:t>
            </w:r>
          </w:p>
          <w:p w14:paraId="01E761F6" w14:textId="77777777" w:rsidR="004162E3" w:rsidRPr="004162E3" w:rsidRDefault="004162E3" w:rsidP="002C06FD">
            <w:pPr>
              <w:pStyle w:val="Nessunaspaziatura"/>
              <w:jc w:val="both"/>
            </w:pPr>
            <w:r w:rsidRPr="004162E3">
              <w:rPr>
                <w:i/>
              </w:rPr>
              <w:t>Lo sbarco in Normandia è la storia della nostra libertà</w:t>
            </w:r>
            <w:r w:rsidRPr="004162E3">
              <w:t>, 5 giugno 2014</w:t>
            </w:r>
            <w:r w:rsidR="008355C1">
              <w:t xml:space="preserve">, </w:t>
            </w:r>
            <w:hyperlink r:id="rId179" w:history="1">
              <w:r w:rsidR="008355C1" w:rsidRPr="00C97AA6">
                <w:rPr>
                  <w:rStyle w:val="Collegamentoipertestuale"/>
                </w:rPr>
                <w:t>https://bit.ly/2K9Aqcf</w:t>
              </w:r>
            </w:hyperlink>
            <w:r w:rsidR="00633813">
              <w:t>;</w:t>
            </w:r>
            <w:r w:rsidR="008355C1">
              <w:t xml:space="preserve"> </w:t>
            </w:r>
          </w:p>
          <w:p w14:paraId="24A5C90D" w14:textId="77777777" w:rsidR="004162E3" w:rsidRPr="004162E3" w:rsidRDefault="004162E3" w:rsidP="002C06FD">
            <w:pPr>
              <w:pStyle w:val="Nessunaspaziatura"/>
              <w:jc w:val="both"/>
            </w:pPr>
            <w:r w:rsidRPr="004162E3">
              <w:rPr>
                <w:i/>
              </w:rPr>
              <w:t>Berlinguer, il mito di un rimpianto politico</w:t>
            </w:r>
            <w:r w:rsidR="00523F70">
              <w:t xml:space="preserve">, </w:t>
            </w:r>
            <w:r w:rsidRPr="004162E3">
              <w:t>10 giugno 2014</w:t>
            </w:r>
            <w:r w:rsidR="008355C1">
              <w:t xml:space="preserve">, </w:t>
            </w:r>
            <w:hyperlink r:id="rId180" w:history="1">
              <w:r w:rsidR="008355C1" w:rsidRPr="00C97AA6">
                <w:rPr>
                  <w:rStyle w:val="Collegamentoipertestuale"/>
                </w:rPr>
                <w:t>https://bit.ly/2YTjuKb</w:t>
              </w:r>
            </w:hyperlink>
            <w:r w:rsidR="00633813">
              <w:t>;</w:t>
            </w:r>
            <w:r w:rsidR="008355C1">
              <w:t xml:space="preserve"> </w:t>
            </w:r>
          </w:p>
          <w:p w14:paraId="071EB16C" w14:textId="77777777" w:rsidR="004162E3" w:rsidRPr="004162E3" w:rsidRDefault="004162E3" w:rsidP="002C06FD">
            <w:pPr>
              <w:pStyle w:val="Nessunaspaziatura"/>
              <w:jc w:val="both"/>
            </w:pPr>
            <w:r w:rsidRPr="004162E3">
              <w:rPr>
                <w:i/>
              </w:rPr>
              <w:t>Il mito eroico della Grande Guerra: 100 anni fa l’assassinio dell’Arciduca Francesco Ferdinando D’Asburgo</w:t>
            </w:r>
            <w:r w:rsidRPr="004162E3">
              <w:t>, 27 giugno 2014</w:t>
            </w:r>
            <w:r w:rsidR="008355C1">
              <w:t xml:space="preserve">, </w:t>
            </w:r>
            <w:hyperlink r:id="rId181" w:history="1">
              <w:r w:rsidR="008355C1" w:rsidRPr="00C97AA6">
                <w:rPr>
                  <w:rStyle w:val="Collegamentoipertestuale"/>
                </w:rPr>
                <w:t>https://bit.ly/2UjE3kz</w:t>
              </w:r>
            </w:hyperlink>
            <w:r w:rsidR="00633813">
              <w:t>;</w:t>
            </w:r>
            <w:r w:rsidR="008355C1">
              <w:t xml:space="preserve"> </w:t>
            </w:r>
          </w:p>
          <w:p w14:paraId="3F894178" w14:textId="77777777" w:rsidR="004162E3" w:rsidRPr="004162E3" w:rsidRDefault="004162E3" w:rsidP="002C06FD">
            <w:pPr>
              <w:pStyle w:val="Nessunaspaziatura"/>
              <w:jc w:val="both"/>
            </w:pPr>
            <w:r w:rsidRPr="004162E3">
              <w:rPr>
                <w:i/>
              </w:rPr>
              <w:t>50 anni fa il Piano Solo uccideva la speranza riformista</w:t>
            </w:r>
            <w:r w:rsidRPr="004162E3">
              <w:t>, 15 luglio 2014</w:t>
            </w:r>
            <w:r w:rsidR="008355C1">
              <w:t xml:space="preserve">, </w:t>
            </w:r>
            <w:hyperlink r:id="rId182" w:history="1">
              <w:r w:rsidR="008355C1" w:rsidRPr="008355C1">
                <w:rPr>
                  <w:rStyle w:val="Collegamentoipertestuale"/>
                </w:rPr>
                <w:t>https://bit.ly/2G3d43K</w:t>
              </w:r>
            </w:hyperlink>
            <w:r w:rsidR="00633813">
              <w:t>;</w:t>
            </w:r>
            <w:r w:rsidR="008355C1">
              <w:t xml:space="preserve"> </w:t>
            </w:r>
          </w:p>
          <w:p w14:paraId="0FA16C24" w14:textId="77777777" w:rsidR="004162E3" w:rsidRPr="004162E3" w:rsidRDefault="004162E3" w:rsidP="002C06FD">
            <w:pPr>
              <w:pStyle w:val="Nessunaspaziatura"/>
              <w:jc w:val="both"/>
            </w:pPr>
            <w:r w:rsidRPr="004162E3">
              <w:rPr>
                <w:i/>
              </w:rPr>
              <w:t>Alcide De Gasperi: la politica come missione</w:t>
            </w:r>
            <w:r w:rsidRPr="004162E3">
              <w:t>, 18 agosto 2014</w:t>
            </w:r>
            <w:r w:rsidR="008355C1">
              <w:t xml:space="preserve">, </w:t>
            </w:r>
            <w:hyperlink r:id="rId183" w:history="1">
              <w:r w:rsidR="008355C1" w:rsidRPr="00C97AA6">
                <w:rPr>
                  <w:rStyle w:val="Collegamentoipertestuale"/>
                </w:rPr>
                <w:t>https://bit.ly/2YRNuq4</w:t>
              </w:r>
            </w:hyperlink>
            <w:r w:rsidR="00633813">
              <w:t>;</w:t>
            </w:r>
            <w:r w:rsidR="008355C1">
              <w:t xml:space="preserve"> </w:t>
            </w:r>
          </w:p>
          <w:p w14:paraId="3EBE68DC" w14:textId="77777777" w:rsidR="004162E3" w:rsidRPr="004162E3" w:rsidRDefault="004162E3" w:rsidP="002C06FD">
            <w:pPr>
              <w:pStyle w:val="Nessunaspaziatura"/>
              <w:jc w:val="both"/>
            </w:pPr>
            <w:r w:rsidRPr="004162E3">
              <w:rPr>
                <w:i/>
              </w:rPr>
              <w:t>Palmiro Togliatti: la doppiezza tagliente del comunismo italiano</w:t>
            </w:r>
            <w:r w:rsidRPr="004162E3">
              <w:t>, 21 agosto 2014</w:t>
            </w:r>
            <w:r w:rsidR="008355C1">
              <w:t xml:space="preserve">, </w:t>
            </w:r>
            <w:hyperlink r:id="rId184" w:history="1">
              <w:r w:rsidR="008355C1" w:rsidRPr="00C97AA6">
                <w:rPr>
                  <w:rStyle w:val="Collegamentoipertestuale"/>
                </w:rPr>
                <w:t>https://bit.ly/2G1TqoV</w:t>
              </w:r>
            </w:hyperlink>
            <w:r w:rsidR="00633813">
              <w:t>;</w:t>
            </w:r>
            <w:r w:rsidR="008355C1">
              <w:t xml:space="preserve"> </w:t>
            </w:r>
          </w:p>
          <w:p w14:paraId="29C99A36" w14:textId="77777777" w:rsidR="004162E3" w:rsidRPr="004162E3" w:rsidRDefault="004162E3" w:rsidP="002C06FD">
            <w:pPr>
              <w:pStyle w:val="Nessunaspaziatura"/>
              <w:jc w:val="both"/>
            </w:pPr>
            <w:r w:rsidRPr="004162E3">
              <w:rPr>
                <w:i/>
              </w:rPr>
              <w:t>21 agosto 68: il primo doppio omicidio del Mostro di Firenze</w:t>
            </w:r>
            <w:r w:rsidRPr="004162E3">
              <w:t>, 21 agosto 2014</w:t>
            </w:r>
            <w:r w:rsidR="008355C1">
              <w:t xml:space="preserve">, </w:t>
            </w:r>
            <w:hyperlink r:id="rId185" w:history="1">
              <w:r w:rsidR="008355C1" w:rsidRPr="00C97AA6">
                <w:rPr>
                  <w:rStyle w:val="Collegamentoipertestuale"/>
                </w:rPr>
                <w:t>https://bit.ly/2I0Nbnw</w:t>
              </w:r>
            </w:hyperlink>
            <w:r w:rsidR="00633813">
              <w:t>;</w:t>
            </w:r>
            <w:r w:rsidR="008355C1">
              <w:t xml:space="preserve"> </w:t>
            </w:r>
          </w:p>
          <w:p w14:paraId="362DDEBD" w14:textId="77777777" w:rsidR="004162E3" w:rsidRPr="004162E3" w:rsidRDefault="004162E3" w:rsidP="002C06FD">
            <w:pPr>
              <w:pStyle w:val="Nessunaspaziatura"/>
              <w:jc w:val="both"/>
            </w:pPr>
            <w:r w:rsidRPr="004162E3">
              <w:rPr>
                <w:i/>
              </w:rPr>
              <w:t>Ricordando Marzabotto: 70 anni fa la strage nazista sulla popolazione inerme</w:t>
            </w:r>
            <w:r w:rsidRPr="004162E3">
              <w:t>, 29 settembre 2014</w:t>
            </w:r>
            <w:r w:rsidR="008355C1">
              <w:t xml:space="preserve">, </w:t>
            </w:r>
            <w:hyperlink r:id="rId186" w:history="1">
              <w:r w:rsidR="008355C1" w:rsidRPr="00C97AA6">
                <w:rPr>
                  <w:rStyle w:val="Collegamentoipertestuale"/>
                </w:rPr>
                <w:t>https://bit.ly/2YKJpUq</w:t>
              </w:r>
            </w:hyperlink>
            <w:r w:rsidR="00633813">
              <w:t>;</w:t>
            </w:r>
            <w:r w:rsidR="008355C1">
              <w:t xml:space="preserve"> </w:t>
            </w:r>
          </w:p>
          <w:p w14:paraId="18C6B953" w14:textId="77777777" w:rsidR="004162E3" w:rsidRPr="004162E3" w:rsidRDefault="004162E3" w:rsidP="002C06FD">
            <w:pPr>
              <w:pStyle w:val="Nessunaspaziatura"/>
              <w:jc w:val="both"/>
            </w:pPr>
            <w:r w:rsidRPr="004162E3">
              <w:rPr>
                <w:i/>
              </w:rPr>
              <w:t>Rapido 904: la lunga stagione dell’eversione mafiosa</w:t>
            </w:r>
            <w:r w:rsidRPr="004162E3">
              <w:t>, 23 dicembre 2014</w:t>
            </w:r>
            <w:r w:rsidR="008355C1">
              <w:t xml:space="preserve">, </w:t>
            </w:r>
            <w:hyperlink r:id="rId187" w:history="1">
              <w:r w:rsidR="008355C1" w:rsidRPr="00C97AA6">
                <w:rPr>
                  <w:rStyle w:val="Collegamentoipertestuale"/>
                </w:rPr>
                <w:t>https://bit.ly/2YQssIa</w:t>
              </w:r>
            </w:hyperlink>
            <w:r w:rsidR="00633813">
              <w:t>;</w:t>
            </w:r>
            <w:r w:rsidR="008355C1">
              <w:t xml:space="preserve"> </w:t>
            </w:r>
          </w:p>
          <w:p w14:paraId="1AC075A1" w14:textId="77777777" w:rsidR="004162E3" w:rsidRPr="004162E3" w:rsidRDefault="004162E3" w:rsidP="002C06FD">
            <w:pPr>
              <w:pStyle w:val="Nessunaspaziatura"/>
              <w:jc w:val="both"/>
            </w:pPr>
            <w:r w:rsidRPr="004162E3">
              <w:rPr>
                <w:i/>
              </w:rPr>
              <w:t>Dieci anni dopo lo tsunami che ha cambiato il mondo</w:t>
            </w:r>
            <w:r w:rsidRPr="004162E3">
              <w:t>, 26 dicembre 2014</w:t>
            </w:r>
            <w:r w:rsidR="008355C1">
              <w:t xml:space="preserve">, </w:t>
            </w:r>
            <w:hyperlink r:id="rId188" w:history="1">
              <w:r w:rsidR="008355C1" w:rsidRPr="00C97AA6">
                <w:rPr>
                  <w:rStyle w:val="Collegamentoipertestuale"/>
                </w:rPr>
                <w:t>https://bit.ly/2TUTqe5</w:t>
              </w:r>
            </w:hyperlink>
            <w:r w:rsidR="00633813">
              <w:t>;</w:t>
            </w:r>
            <w:r w:rsidR="008355C1">
              <w:t xml:space="preserve"> </w:t>
            </w:r>
          </w:p>
          <w:p w14:paraId="646D581C" w14:textId="77777777" w:rsidR="004162E3" w:rsidRPr="004162E3" w:rsidRDefault="004162E3" w:rsidP="002C06FD">
            <w:pPr>
              <w:pStyle w:val="Nessunaspaziatura"/>
              <w:jc w:val="both"/>
            </w:pPr>
            <w:r w:rsidRPr="004162E3">
              <w:rPr>
                <w:i/>
              </w:rPr>
              <w:t>Giornata della Memoria: la storia di Sergio, da bambino a cavia umana di Auschwitz</w:t>
            </w:r>
            <w:r w:rsidRPr="004162E3">
              <w:t>, 26 gennaio 2014</w:t>
            </w:r>
            <w:r w:rsidR="008355C1">
              <w:t xml:space="preserve">, </w:t>
            </w:r>
            <w:hyperlink r:id="rId189" w:history="1">
              <w:r w:rsidR="008355C1" w:rsidRPr="00C97AA6">
                <w:rPr>
                  <w:rStyle w:val="Collegamentoipertestuale"/>
                </w:rPr>
                <w:t>https://bit.ly/2FT2drY</w:t>
              </w:r>
            </w:hyperlink>
            <w:r w:rsidR="00633813">
              <w:t>;</w:t>
            </w:r>
            <w:r w:rsidR="008355C1">
              <w:t xml:space="preserve"> </w:t>
            </w:r>
          </w:p>
          <w:p w14:paraId="51DA13F8" w14:textId="77777777" w:rsidR="004162E3" w:rsidRPr="004162E3" w:rsidRDefault="004162E3" w:rsidP="002C06FD">
            <w:pPr>
              <w:pStyle w:val="Nessunaspaziatura"/>
              <w:jc w:val="both"/>
            </w:pPr>
            <w:r w:rsidRPr="004162E3">
              <w:rPr>
                <w:i/>
              </w:rPr>
              <w:t>Il settantesimo anniversario della Resistenza pensando ai migranti</w:t>
            </w:r>
            <w:r w:rsidRPr="004162E3">
              <w:t>, 25 aprile 2015</w:t>
            </w:r>
            <w:r w:rsidR="008355C1">
              <w:t xml:space="preserve">, </w:t>
            </w:r>
            <w:hyperlink r:id="rId190" w:history="1">
              <w:r w:rsidR="008355C1" w:rsidRPr="00C97AA6">
                <w:rPr>
                  <w:rStyle w:val="Collegamentoipertestuale"/>
                </w:rPr>
                <w:t>https://bit.ly/2G1TFQR</w:t>
              </w:r>
            </w:hyperlink>
            <w:r w:rsidR="008355C1">
              <w:t xml:space="preserve">; </w:t>
            </w:r>
          </w:p>
          <w:p w14:paraId="363CFD37" w14:textId="77777777" w:rsidR="004162E3" w:rsidRPr="004162E3" w:rsidRDefault="004162E3" w:rsidP="002C06FD">
            <w:pPr>
              <w:pStyle w:val="Nessunaspaziatura"/>
              <w:jc w:val="both"/>
            </w:pPr>
            <w:r w:rsidRPr="004162E3">
              <w:rPr>
                <w:i/>
              </w:rPr>
              <w:t>La storia del futuro sarà sempre più pubblica e digitale</w:t>
            </w:r>
            <w:r w:rsidRPr="004162E3">
              <w:t>, 19 maggio 2015</w:t>
            </w:r>
            <w:r w:rsidR="008355C1">
              <w:t xml:space="preserve">, </w:t>
            </w:r>
            <w:hyperlink r:id="rId191" w:history="1">
              <w:r w:rsidR="003B1551" w:rsidRPr="00C97AA6">
                <w:rPr>
                  <w:rStyle w:val="Collegamentoipertestuale"/>
                </w:rPr>
                <w:t>https://bit.ly/2VpwhSH</w:t>
              </w:r>
            </w:hyperlink>
            <w:r w:rsidR="00633813">
              <w:t>;</w:t>
            </w:r>
            <w:r w:rsidR="003B1551">
              <w:t xml:space="preserve"> </w:t>
            </w:r>
          </w:p>
          <w:p w14:paraId="5CCB04F0" w14:textId="77777777" w:rsidR="004162E3" w:rsidRPr="004162E3" w:rsidRDefault="004162E3" w:rsidP="002C06FD">
            <w:pPr>
              <w:pStyle w:val="Nessunaspaziatura"/>
              <w:jc w:val="both"/>
            </w:pPr>
            <w:r w:rsidRPr="004162E3">
              <w:rPr>
                <w:i/>
              </w:rPr>
              <w:t>24 maggio: dalla leggenda del Piave alla realtà dei morti</w:t>
            </w:r>
            <w:r w:rsidRPr="004162E3">
              <w:t>, 24 maggio 2015</w:t>
            </w:r>
            <w:r w:rsidR="003B1551">
              <w:t xml:space="preserve">, </w:t>
            </w:r>
            <w:hyperlink r:id="rId192" w:history="1">
              <w:r w:rsidR="003B1551" w:rsidRPr="00C97AA6">
                <w:rPr>
                  <w:rStyle w:val="Collegamentoipertestuale"/>
                </w:rPr>
                <w:t>https://bit.ly/2UFLhil</w:t>
              </w:r>
            </w:hyperlink>
            <w:r w:rsidR="00633813">
              <w:t>;</w:t>
            </w:r>
            <w:r w:rsidR="003B1551">
              <w:t xml:space="preserve"> </w:t>
            </w:r>
          </w:p>
          <w:p w14:paraId="738962D8" w14:textId="77777777" w:rsidR="004162E3" w:rsidRPr="004162E3" w:rsidRDefault="004162E3" w:rsidP="002C06FD">
            <w:pPr>
              <w:pStyle w:val="Nessunaspaziatura"/>
              <w:jc w:val="both"/>
            </w:pPr>
            <w:r w:rsidRPr="004162E3">
              <w:rPr>
                <w:i/>
              </w:rPr>
              <w:t>Trent’anni fa veniva eletto Cossiga il picconatore</w:t>
            </w:r>
            <w:r w:rsidRPr="004162E3">
              <w:t>, 24 giugno 2015</w:t>
            </w:r>
            <w:r w:rsidR="003B1551">
              <w:t xml:space="preserve">, </w:t>
            </w:r>
            <w:hyperlink r:id="rId193" w:history="1">
              <w:r w:rsidR="003B1551" w:rsidRPr="00C97AA6">
                <w:rPr>
                  <w:rStyle w:val="Collegamentoipertestuale"/>
                </w:rPr>
                <w:t>https://bit.ly/2YOU14F</w:t>
              </w:r>
            </w:hyperlink>
            <w:r w:rsidR="00633813">
              <w:t>;</w:t>
            </w:r>
            <w:r w:rsidR="003B1551">
              <w:t xml:space="preserve"> </w:t>
            </w:r>
          </w:p>
          <w:p w14:paraId="78A1FBBD" w14:textId="77777777" w:rsidR="004162E3" w:rsidRPr="004162E3" w:rsidRDefault="004162E3" w:rsidP="002C06FD">
            <w:pPr>
              <w:pStyle w:val="Nessunaspaziatura"/>
              <w:jc w:val="both"/>
            </w:pPr>
            <w:r w:rsidRPr="004162E3">
              <w:rPr>
                <w:i/>
              </w:rPr>
              <w:t>Il mancato protagonismo dell’ONU a settant’anni dalla nascita</w:t>
            </w:r>
            <w:r w:rsidRPr="004162E3">
              <w:t>, 26 giugno 2015</w:t>
            </w:r>
            <w:r w:rsidR="003B1551">
              <w:t xml:space="preserve">, </w:t>
            </w:r>
            <w:hyperlink r:id="rId194" w:history="1">
              <w:r w:rsidR="003B1551" w:rsidRPr="00C97AA6">
                <w:rPr>
                  <w:rStyle w:val="Collegamentoipertestuale"/>
                </w:rPr>
                <w:t>https://bit.ly/2OQEU6k</w:t>
              </w:r>
            </w:hyperlink>
            <w:r w:rsidR="00633813">
              <w:t>;</w:t>
            </w:r>
            <w:r w:rsidR="003B1551">
              <w:t xml:space="preserve"> </w:t>
            </w:r>
          </w:p>
          <w:p w14:paraId="79438ADA" w14:textId="77777777" w:rsidR="004162E3" w:rsidRPr="004162E3" w:rsidRDefault="004162E3" w:rsidP="002C06FD">
            <w:pPr>
              <w:pStyle w:val="Nessunaspaziatura"/>
              <w:jc w:val="both"/>
            </w:pPr>
            <w:r w:rsidRPr="004162E3">
              <w:rPr>
                <w:i/>
              </w:rPr>
              <w:t>La battaglia antisemita di Mussolini contro il jazz</w:t>
            </w:r>
            <w:r w:rsidRPr="004162E3">
              <w:t>, 3 luglio 2015</w:t>
            </w:r>
            <w:r w:rsidR="003B1551">
              <w:t xml:space="preserve">, </w:t>
            </w:r>
            <w:hyperlink r:id="rId195" w:history="1">
              <w:r w:rsidR="003B1551" w:rsidRPr="00C97AA6">
                <w:rPr>
                  <w:rStyle w:val="Collegamentoipertestuale"/>
                </w:rPr>
                <w:t>https://bit.ly/2YOVyrr</w:t>
              </w:r>
            </w:hyperlink>
            <w:r w:rsidR="00633813">
              <w:t>;</w:t>
            </w:r>
            <w:r w:rsidR="003B1551">
              <w:t xml:space="preserve"> </w:t>
            </w:r>
          </w:p>
          <w:p w14:paraId="2F32BD84" w14:textId="77777777" w:rsidR="004162E3" w:rsidRPr="004162E3" w:rsidRDefault="004162E3" w:rsidP="002C06FD">
            <w:pPr>
              <w:pStyle w:val="Nessunaspaziatura"/>
              <w:jc w:val="both"/>
            </w:pPr>
            <w:r w:rsidRPr="004162E3">
              <w:rPr>
                <w:i/>
              </w:rPr>
              <w:t>La morte del bandito Giuliano: 65 anni fa la prima trattativa repubblicana Stato-mafia</w:t>
            </w:r>
            <w:r w:rsidRPr="004162E3">
              <w:t>, 4 luglio 2015</w:t>
            </w:r>
            <w:r w:rsidR="003B1551">
              <w:t xml:space="preserve">, </w:t>
            </w:r>
            <w:hyperlink r:id="rId196" w:history="1">
              <w:r w:rsidR="003B1551" w:rsidRPr="00C97AA6">
                <w:rPr>
                  <w:rStyle w:val="Collegamentoipertestuale"/>
                </w:rPr>
                <w:t>https://bit.ly/2YSlsur</w:t>
              </w:r>
            </w:hyperlink>
            <w:r w:rsidR="003B1551">
              <w:t>;</w:t>
            </w:r>
            <w:r w:rsidR="003B1551">
              <w:rPr>
                <w:rStyle w:val="Collegamentoipertestuale"/>
              </w:rPr>
              <w:t xml:space="preserve"> </w:t>
            </w:r>
          </w:p>
          <w:p w14:paraId="489D2F38" w14:textId="77777777" w:rsidR="004162E3" w:rsidRPr="004162E3" w:rsidRDefault="004162E3" w:rsidP="002C06FD">
            <w:pPr>
              <w:pStyle w:val="Nessunaspaziatura"/>
              <w:jc w:val="both"/>
            </w:pPr>
            <w:r w:rsidRPr="004162E3">
              <w:rPr>
                <w:i/>
              </w:rPr>
              <w:t>Per i morti di Reggio Emilia: il tragico luglio di cinquantacinque anni fa</w:t>
            </w:r>
            <w:r w:rsidRPr="004162E3">
              <w:t>, 7 luglio 2015</w:t>
            </w:r>
            <w:r w:rsidR="003B1551">
              <w:t xml:space="preserve">, </w:t>
            </w:r>
            <w:hyperlink r:id="rId197" w:history="1">
              <w:r w:rsidR="003B1551" w:rsidRPr="00C97AA6">
                <w:rPr>
                  <w:rStyle w:val="Collegamentoipertestuale"/>
                </w:rPr>
                <w:t>https://bit.ly/2WN4cF9</w:t>
              </w:r>
            </w:hyperlink>
            <w:r w:rsidR="003B1551">
              <w:t xml:space="preserve">; </w:t>
            </w:r>
          </w:p>
          <w:p w14:paraId="51294F02" w14:textId="77777777" w:rsidR="004162E3" w:rsidRPr="004162E3" w:rsidRDefault="004162E3" w:rsidP="002C06FD">
            <w:pPr>
              <w:pStyle w:val="Eaoaeaa"/>
              <w:spacing w:before="20" w:after="20" w:line="276" w:lineRule="auto"/>
              <w:jc w:val="both"/>
              <w:rPr>
                <w:rFonts w:ascii="Arial Narrow" w:hAnsi="Arial Narrow"/>
                <w:lang w:val="it-IT"/>
              </w:rPr>
            </w:pPr>
            <w:r w:rsidRPr="004162E3">
              <w:rPr>
                <w:rFonts w:ascii="Arial Narrow" w:hAnsi="Arial Narrow"/>
                <w:i/>
                <w:lang w:val="it-IT"/>
              </w:rPr>
              <w:t>Quarant’anni fa a Livorno si avviava la stagione dell’Eurocomunismo</w:t>
            </w:r>
            <w:r w:rsidRPr="004162E3">
              <w:rPr>
                <w:rFonts w:ascii="Arial Narrow" w:hAnsi="Arial Narrow"/>
                <w:lang w:val="it-IT"/>
              </w:rPr>
              <w:t>, 12 luglio 2015</w:t>
            </w:r>
            <w:r w:rsidR="003B1551">
              <w:rPr>
                <w:rFonts w:ascii="Arial Narrow" w:hAnsi="Arial Narrow"/>
                <w:lang w:val="it-IT"/>
              </w:rPr>
              <w:t xml:space="preserve">, </w:t>
            </w:r>
          </w:p>
          <w:p w14:paraId="38C8ED7F" w14:textId="77777777" w:rsidR="004162E3" w:rsidRPr="004162E3" w:rsidRDefault="00D678B3" w:rsidP="002C06FD">
            <w:pPr>
              <w:pStyle w:val="Nessunaspaziatura"/>
              <w:jc w:val="both"/>
            </w:pPr>
            <w:hyperlink r:id="rId198" w:history="1">
              <w:r w:rsidR="003B1551" w:rsidRPr="00C97AA6">
                <w:rPr>
                  <w:rStyle w:val="Collegamentoipertestuale"/>
                </w:rPr>
                <w:t>https://bit.ly/2G4g0NW</w:t>
              </w:r>
            </w:hyperlink>
            <w:r w:rsidR="003B1551">
              <w:t xml:space="preserve">; </w:t>
            </w:r>
          </w:p>
          <w:p w14:paraId="0F4BFEF3" w14:textId="77777777" w:rsidR="004162E3" w:rsidRPr="004162E3" w:rsidRDefault="004162E3" w:rsidP="002C06FD">
            <w:pPr>
              <w:pStyle w:val="Nessunaspaziatura"/>
              <w:jc w:val="both"/>
            </w:pPr>
            <w:r w:rsidRPr="004162E3">
              <w:rPr>
                <w:i/>
              </w:rPr>
              <w:t>La rivolta di Reggio Calabria: tra uso pubblico della storia e localismo cronico</w:t>
            </w:r>
            <w:r w:rsidRPr="004162E3">
              <w:t>, 14 luglio 2015</w:t>
            </w:r>
            <w:r w:rsidR="003B1551">
              <w:t xml:space="preserve">, </w:t>
            </w:r>
            <w:hyperlink r:id="rId199" w:history="1">
              <w:r w:rsidR="003B1551" w:rsidRPr="00C97AA6">
                <w:rPr>
                  <w:rStyle w:val="Collegamentoipertestuale"/>
                </w:rPr>
                <w:t>https://bit.ly/2I78RP9</w:t>
              </w:r>
            </w:hyperlink>
            <w:r w:rsidR="003B1551">
              <w:t xml:space="preserve">; </w:t>
            </w:r>
          </w:p>
          <w:p w14:paraId="718073A3" w14:textId="77777777" w:rsidR="004162E3" w:rsidRPr="004162E3" w:rsidRDefault="004162E3" w:rsidP="002C06FD">
            <w:pPr>
              <w:pStyle w:val="Nessunaspaziatura"/>
              <w:jc w:val="both"/>
            </w:pPr>
            <w:r w:rsidRPr="004162E3">
              <w:rPr>
                <w:i/>
              </w:rPr>
              <w:t>L’esempio di Giovanni Amendola a novant’anni dalla fatale aggressione</w:t>
            </w:r>
            <w:r w:rsidRPr="004162E3">
              <w:t>, 20 luglio 2015</w:t>
            </w:r>
            <w:r w:rsidR="003B1551">
              <w:t xml:space="preserve">, </w:t>
            </w:r>
            <w:hyperlink r:id="rId200" w:history="1">
              <w:r w:rsidR="003B1551" w:rsidRPr="00C97AA6">
                <w:rPr>
                  <w:rStyle w:val="Collegamentoipertestuale"/>
                </w:rPr>
                <w:t>https://bit.ly/2Vq9tSO</w:t>
              </w:r>
            </w:hyperlink>
            <w:r w:rsidR="003B1551">
              <w:t xml:space="preserve">; </w:t>
            </w:r>
          </w:p>
          <w:p w14:paraId="67E1195E" w14:textId="77777777" w:rsidR="00EE343B" w:rsidRDefault="004162E3" w:rsidP="002C06FD">
            <w:pPr>
              <w:pStyle w:val="Nessunaspaziatura"/>
              <w:jc w:val="both"/>
            </w:pPr>
            <w:r w:rsidRPr="004162E3">
              <w:rPr>
                <w:i/>
              </w:rPr>
              <w:t>Il vuoto di memoria: la strage di Bologna del 2 agosto 1980</w:t>
            </w:r>
            <w:r w:rsidRPr="004162E3">
              <w:t>, 1 agosto 2015</w:t>
            </w:r>
            <w:r w:rsidR="003B1551">
              <w:t xml:space="preserve">, </w:t>
            </w:r>
            <w:hyperlink r:id="rId201" w:history="1">
              <w:r w:rsidR="003B1551" w:rsidRPr="00C97AA6">
                <w:rPr>
                  <w:rStyle w:val="Collegamentoipertestuale"/>
                </w:rPr>
                <w:t>https://bit.ly/2WJat4w</w:t>
              </w:r>
            </w:hyperlink>
            <w:r w:rsidR="003B1551">
              <w:t xml:space="preserve">; </w:t>
            </w:r>
          </w:p>
          <w:p w14:paraId="41970D61" w14:textId="77777777" w:rsidR="00633813" w:rsidRDefault="00633813" w:rsidP="002C06FD">
            <w:pPr>
              <w:pStyle w:val="Nessunaspaziatura"/>
              <w:jc w:val="both"/>
            </w:pPr>
            <w:r>
              <w:rPr>
                <w:i/>
              </w:rPr>
              <w:t>Hiroshima: il passato che non passa</w:t>
            </w:r>
            <w:r>
              <w:t>, 6 agosto 2015</w:t>
            </w:r>
            <w:r w:rsidR="003B1551">
              <w:t xml:space="preserve">, </w:t>
            </w:r>
            <w:hyperlink r:id="rId202" w:history="1">
              <w:r w:rsidR="003B1551" w:rsidRPr="00C97AA6">
                <w:rPr>
                  <w:rStyle w:val="Collegamentoipertestuale"/>
                </w:rPr>
                <w:t>https://bit.ly/2TYX9Hx</w:t>
              </w:r>
            </w:hyperlink>
            <w:r w:rsidR="003B1551">
              <w:t xml:space="preserve">; </w:t>
            </w:r>
          </w:p>
          <w:p w14:paraId="5AE92119" w14:textId="77777777" w:rsidR="00633813" w:rsidRDefault="00633813" w:rsidP="002C06FD">
            <w:pPr>
              <w:pStyle w:val="Eaoaeaa"/>
              <w:widowControl/>
              <w:spacing w:before="20" w:after="20" w:line="276" w:lineRule="auto"/>
              <w:jc w:val="both"/>
              <w:rPr>
                <w:rFonts w:ascii="Arial Narrow" w:hAnsi="Arial Narrow"/>
                <w:lang w:val="it-IT"/>
              </w:rPr>
            </w:pPr>
            <w:r>
              <w:rPr>
                <w:rFonts w:ascii="Arial Narrow" w:hAnsi="Arial Narrow"/>
                <w:i/>
                <w:lang w:val="it-IT"/>
              </w:rPr>
              <w:t>La Cassa per il Mezzogiorno: quando il Sud era questione nazionale</w:t>
            </w:r>
            <w:r>
              <w:rPr>
                <w:rFonts w:ascii="Arial Narrow" w:hAnsi="Arial Narrow"/>
                <w:lang w:val="it-IT"/>
              </w:rPr>
              <w:t>, 10</w:t>
            </w:r>
            <w:r w:rsidRPr="00633813">
              <w:rPr>
                <w:rFonts w:ascii="Arial Narrow" w:hAnsi="Arial Narrow"/>
                <w:lang w:val="it-IT"/>
              </w:rPr>
              <w:t xml:space="preserve"> agosto 2015</w:t>
            </w:r>
            <w:r w:rsidR="00F65DC5">
              <w:rPr>
                <w:rFonts w:ascii="Arial Narrow" w:hAnsi="Arial Narrow"/>
                <w:lang w:val="it-IT"/>
              </w:rPr>
              <w:t>,</w:t>
            </w:r>
          </w:p>
          <w:p w14:paraId="3CA79446" w14:textId="77777777" w:rsidR="00633813" w:rsidRDefault="00D678B3" w:rsidP="002C06FD">
            <w:pPr>
              <w:pStyle w:val="Eaoaeaa"/>
              <w:widowControl/>
              <w:spacing w:before="20" w:after="20" w:line="276" w:lineRule="auto"/>
              <w:jc w:val="both"/>
              <w:rPr>
                <w:rFonts w:ascii="Arial Narrow" w:hAnsi="Arial Narrow"/>
                <w:lang w:val="it-IT"/>
              </w:rPr>
            </w:pPr>
            <w:hyperlink r:id="rId203" w:history="1">
              <w:r w:rsidR="001A30A8" w:rsidRPr="001A30A8">
                <w:rPr>
                  <w:rStyle w:val="Collegamentoipertestuale"/>
                  <w:rFonts w:ascii="Arial Narrow" w:hAnsi="Arial Narrow"/>
                  <w:lang w:val="it-IT"/>
                </w:rPr>
                <w:t>http://bit.ly/2KWCmEH</w:t>
              </w:r>
            </w:hyperlink>
            <w:r w:rsidR="001A30A8">
              <w:rPr>
                <w:rFonts w:ascii="Arial Narrow" w:hAnsi="Arial Narrow"/>
                <w:lang w:val="it-IT"/>
              </w:rPr>
              <w:t xml:space="preserve">; </w:t>
            </w:r>
          </w:p>
          <w:p w14:paraId="03F01341" w14:textId="77777777" w:rsidR="001A30A8" w:rsidRDefault="00523F70" w:rsidP="002C06FD">
            <w:pPr>
              <w:pStyle w:val="Eaoaeaa"/>
              <w:spacing w:before="20" w:after="20" w:line="276" w:lineRule="auto"/>
              <w:jc w:val="both"/>
              <w:rPr>
                <w:lang w:val="it-IT"/>
              </w:rPr>
            </w:pPr>
            <w:r w:rsidRPr="00523F70">
              <w:rPr>
                <w:rFonts w:ascii="Arial Narrow" w:hAnsi="Arial Narrow"/>
                <w:i/>
                <w:lang w:val="it-IT"/>
              </w:rPr>
              <w:t>Pietro Ingrao: il comunista eretico</w:t>
            </w:r>
            <w:r>
              <w:rPr>
                <w:rFonts w:ascii="Arial Narrow" w:hAnsi="Arial Narrow"/>
                <w:lang w:val="it-IT"/>
              </w:rPr>
              <w:t>, 28 settembre 2015</w:t>
            </w:r>
            <w:r w:rsidR="001A30A8">
              <w:rPr>
                <w:rFonts w:ascii="Arial Narrow" w:hAnsi="Arial Narrow"/>
                <w:lang w:val="it-IT"/>
              </w:rPr>
              <w:t xml:space="preserve">, </w:t>
            </w:r>
            <w:hyperlink r:id="rId204" w:history="1">
              <w:r w:rsidR="001A30A8" w:rsidRPr="001A30A8">
                <w:rPr>
                  <w:rStyle w:val="Collegamentoipertestuale"/>
                  <w:rFonts w:ascii="Arial Narrow" w:hAnsi="Arial Narrow"/>
                  <w:lang w:val="it-IT"/>
                </w:rPr>
                <w:t>http://bit.ly/2KWvWFt</w:t>
              </w:r>
            </w:hyperlink>
            <w:r w:rsidR="001A30A8" w:rsidRPr="001A30A8">
              <w:rPr>
                <w:lang w:val="it-IT"/>
              </w:rPr>
              <w:t>;</w:t>
            </w:r>
          </w:p>
          <w:p w14:paraId="2C1F6594" w14:textId="77777777" w:rsidR="00523F70" w:rsidRDefault="00523F70" w:rsidP="002C06FD">
            <w:pPr>
              <w:pStyle w:val="Eaoaeaa"/>
              <w:spacing w:before="20" w:after="20" w:line="276" w:lineRule="auto"/>
              <w:jc w:val="both"/>
              <w:rPr>
                <w:rFonts w:ascii="Arial Narrow" w:hAnsi="Arial Narrow"/>
                <w:lang w:val="it-IT"/>
              </w:rPr>
            </w:pPr>
            <w:r w:rsidRPr="00523F70">
              <w:rPr>
                <w:rFonts w:ascii="Arial Narrow" w:hAnsi="Arial Narrow"/>
                <w:i/>
                <w:lang w:val="it-IT"/>
              </w:rPr>
              <w:lastRenderedPageBreak/>
              <w:t xml:space="preserve">Morto Giancarlo </w:t>
            </w:r>
            <w:proofErr w:type="spellStart"/>
            <w:r w:rsidRPr="00523F70">
              <w:rPr>
                <w:rFonts w:ascii="Arial Narrow" w:hAnsi="Arial Narrow"/>
                <w:i/>
                <w:lang w:val="it-IT"/>
              </w:rPr>
              <w:t>Stiz</w:t>
            </w:r>
            <w:proofErr w:type="spellEnd"/>
            <w:r w:rsidRPr="00523F70">
              <w:rPr>
                <w:rFonts w:ascii="Arial Narrow" w:hAnsi="Arial Narrow"/>
                <w:i/>
                <w:lang w:val="it-IT"/>
              </w:rPr>
              <w:t>: un leale servitore della Repubblica</w:t>
            </w:r>
            <w:r>
              <w:rPr>
                <w:rFonts w:ascii="Arial Narrow" w:hAnsi="Arial Narrow"/>
                <w:lang w:val="it-IT"/>
              </w:rPr>
              <w:t>, 27 ottobre 2015</w:t>
            </w:r>
            <w:r w:rsidR="001A30A8">
              <w:rPr>
                <w:rFonts w:ascii="Arial Narrow" w:hAnsi="Arial Narrow"/>
                <w:lang w:val="it-IT"/>
              </w:rPr>
              <w:t xml:space="preserve">, </w:t>
            </w:r>
            <w:hyperlink r:id="rId205" w:history="1">
              <w:r w:rsidR="00F65DC5" w:rsidRPr="00E31A47">
                <w:rPr>
                  <w:rStyle w:val="Collegamentoipertestuale"/>
                  <w:rFonts w:ascii="Arial Narrow" w:hAnsi="Arial Narrow"/>
                  <w:lang w:val="it-IT"/>
                </w:rPr>
                <w:t>http://bit.ly/2NyGdK3</w:t>
              </w:r>
            </w:hyperlink>
            <w:r w:rsidR="00F65DC5">
              <w:rPr>
                <w:rFonts w:ascii="Arial Narrow" w:hAnsi="Arial Narrow"/>
                <w:lang w:val="it-IT"/>
              </w:rPr>
              <w:t xml:space="preserve">; </w:t>
            </w:r>
            <w:r w:rsidR="00573E5F">
              <w:rPr>
                <w:rFonts w:ascii="Arial Narrow" w:hAnsi="Arial Narrow"/>
                <w:lang w:val="it-IT"/>
              </w:rPr>
              <w:t xml:space="preserve"> </w:t>
            </w:r>
          </w:p>
          <w:p w14:paraId="4B88A4C0" w14:textId="77777777" w:rsidR="00573E5F" w:rsidRPr="00F65DC5" w:rsidRDefault="00523F70" w:rsidP="002C06FD">
            <w:pPr>
              <w:pStyle w:val="Eaoaeaa"/>
              <w:spacing w:before="20" w:after="20" w:line="276" w:lineRule="auto"/>
              <w:jc w:val="both"/>
              <w:rPr>
                <w:rFonts w:ascii="Arial Narrow" w:hAnsi="Arial Narrow"/>
                <w:lang w:val="it-IT"/>
              </w:rPr>
            </w:pPr>
            <w:r w:rsidRPr="00573E5F">
              <w:rPr>
                <w:rFonts w:ascii="Arial Narrow" w:hAnsi="Arial Narrow"/>
                <w:i/>
                <w:lang w:val="it-IT"/>
              </w:rPr>
              <w:t>Chi era Licio Gelli, l’uomo che vendeva materassi</w:t>
            </w:r>
            <w:r>
              <w:rPr>
                <w:rFonts w:ascii="Arial Narrow" w:hAnsi="Arial Narrow"/>
                <w:lang w:val="it-IT"/>
              </w:rPr>
              <w:t>, 16 dicembre 2015</w:t>
            </w:r>
            <w:r w:rsidR="00F65DC5">
              <w:rPr>
                <w:rFonts w:ascii="Arial Narrow" w:hAnsi="Arial Narrow"/>
                <w:lang w:val="it-IT"/>
              </w:rPr>
              <w:t xml:space="preserve">, </w:t>
            </w:r>
            <w:hyperlink r:id="rId206" w:history="1">
              <w:r w:rsidR="00F65DC5" w:rsidRPr="00F65DC5">
                <w:rPr>
                  <w:rStyle w:val="Collegamentoipertestuale"/>
                  <w:rFonts w:ascii="Arial Narrow" w:hAnsi="Arial Narrow"/>
                  <w:lang w:val="it-IT"/>
                </w:rPr>
                <w:t>http://bit.ly/2J8RVXE</w:t>
              </w:r>
            </w:hyperlink>
            <w:r w:rsidR="00F65DC5" w:rsidRPr="00F65DC5">
              <w:rPr>
                <w:rFonts w:ascii="Arial Narrow" w:hAnsi="Arial Narrow"/>
                <w:lang w:val="it-IT"/>
              </w:rPr>
              <w:t xml:space="preserve">; </w:t>
            </w:r>
          </w:p>
          <w:p w14:paraId="54252640" w14:textId="77777777" w:rsidR="008978EA" w:rsidRPr="00F65DC5" w:rsidRDefault="008978EA" w:rsidP="002C06FD">
            <w:pPr>
              <w:pStyle w:val="Eaoaeaa"/>
              <w:spacing w:before="20" w:after="20" w:line="276" w:lineRule="auto"/>
              <w:jc w:val="both"/>
              <w:rPr>
                <w:rFonts w:ascii="Arial Narrow" w:hAnsi="Arial Narrow"/>
                <w:lang w:val="it-IT"/>
              </w:rPr>
            </w:pPr>
            <w:r w:rsidRPr="00E41185">
              <w:rPr>
                <w:rFonts w:ascii="Arial Narrow" w:hAnsi="Arial Narrow"/>
                <w:i/>
                <w:lang w:val="it-IT"/>
              </w:rPr>
              <w:t>Reggio Emilia, da Peppone alla ‘ndrangheta</w:t>
            </w:r>
            <w:r>
              <w:rPr>
                <w:rFonts w:ascii="Arial Narrow" w:hAnsi="Arial Narrow"/>
                <w:lang w:val="it-IT"/>
              </w:rPr>
              <w:t>, 23 aprile 2016</w:t>
            </w:r>
            <w:r w:rsidR="00F65DC5">
              <w:rPr>
                <w:rFonts w:ascii="Arial Narrow" w:hAnsi="Arial Narrow"/>
                <w:lang w:val="it-IT"/>
              </w:rPr>
              <w:t xml:space="preserve">, </w:t>
            </w:r>
            <w:hyperlink r:id="rId207" w:history="1">
              <w:r w:rsidR="00F65DC5" w:rsidRPr="00E31A47">
                <w:rPr>
                  <w:rStyle w:val="Collegamentoipertestuale"/>
                  <w:rFonts w:ascii="Arial Narrow" w:hAnsi="Arial Narrow"/>
                  <w:lang w:val="it-IT"/>
                </w:rPr>
                <w:t>http://bit.ly/2JrHCN5</w:t>
              </w:r>
            </w:hyperlink>
            <w:r w:rsidR="00F65DC5">
              <w:rPr>
                <w:rFonts w:ascii="Arial Narrow" w:hAnsi="Arial Narrow"/>
                <w:lang w:val="it-IT"/>
              </w:rPr>
              <w:t xml:space="preserve">; </w:t>
            </w:r>
          </w:p>
          <w:p w14:paraId="3039508C" w14:textId="77777777" w:rsidR="008978EA" w:rsidRPr="00F65DC5" w:rsidRDefault="008978EA" w:rsidP="002C06FD">
            <w:pPr>
              <w:pStyle w:val="Eaoaeaa"/>
              <w:spacing w:before="20" w:after="20" w:line="276" w:lineRule="auto"/>
              <w:jc w:val="both"/>
              <w:rPr>
                <w:rFonts w:ascii="Arial Narrow" w:hAnsi="Arial Narrow"/>
                <w:lang w:val="it-IT"/>
              </w:rPr>
            </w:pPr>
            <w:r w:rsidRPr="00E41185">
              <w:rPr>
                <w:rFonts w:ascii="Arial Narrow" w:hAnsi="Arial Narrow"/>
                <w:i/>
                <w:lang w:val="it-IT"/>
              </w:rPr>
              <w:t>La retorica social della Liberazione</w:t>
            </w:r>
            <w:r>
              <w:rPr>
                <w:rFonts w:ascii="Arial Narrow" w:hAnsi="Arial Narrow"/>
                <w:lang w:val="it-IT"/>
              </w:rPr>
              <w:t>, 25 aprile 2016</w:t>
            </w:r>
            <w:r w:rsidR="00F65DC5">
              <w:rPr>
                <w:rFonts w:ascii="Arial Narrow" w:hAnsi="Arial Narrow"/>
                <w:lang w:val="it-IT"/>
              </w:rPr>
              <w:t xml:space="preserve">, </w:t>
            </w:r>
            <w:hyperlink r:id="rId208" w:history="1">
              <w:r w:rsidR="00F65DC5" w:rsidRPr="00E31A47">
                <w:rPr>
                  <w:rStyle w:val="Collegamentoipertestuale"/>
                  <w:rFonts w:ascii="Arial Narrow" w:hAnsi="Arial Narrow"/>
                  <w:lang w:val="it-IT"/>
                </w:rPr>
                <w:t>http://bit.ly/2XluOgb</w:t>
              </w:r>
            </w:hyperlink>
            <w:r w:rsidR="00F65DC5">
              <w:rPr>
                <w:rFonts w:ascii="Arial Narrow" w:hAnsi="Arial Narrow"/>
                <w:lang w:val="it-IT"/>
              </w:rPr>
              <w:t xml:space="preserve">; </w:t>
            </w:r>
          </w:p>
          <w:p w14:paraId="21D3E8E6" w14:textId="77777777" w:rsidR="008978EA" w:rsidRPr="00F65DC5" w:rsidRDefault="008978EA" w:rsidP="002C06FD">
            <w:pPr>
              <w:pStyle w:val="Eaoaeaa"/>
              <w:spacing w:before="20" w:after="20" w:line="276" w:lineRule="auto"/>
              <w:jc w:val="both"/>
              <w:rPr>
                <w:rFonts w:ascii="Arial Narrow" w:hAnsi="Arial Narrow"/>
                <w:lang w:val="it-IT"/>
              </w:rPr>
            </w:pPr>
            <w:r w:rsidRPr="00E41185">
              <w:rPr>
                <w:rFonts w:ascii="Arial Narrow" w:hAnsi="Arial Narrow"/>
                <w:i/>
                <w:lang w:val="it-IT"/>
              </w:rPr>
              <w:t>Cinquant’anni fa: «Il più grande affare del secolo»</w:t>
            </w:r>
            <w:r>
              <w:rPr>
                <w:rFonts w:ascii="Arial Narrow" w:hAnsi="Arial Narrow"/>
                <w:lang w:val="it-IT"/>
              </w:rPr>
              <w:t>, 4 maggio 2016</w:t>
            </w:r>
            <w:r w:rsidR="00F65DC5">
              <w:rPr>
                <w:rFonts w:ascii="Arial Narrow" w:hAnsi="Arial Narrow"/>
                <w:lang w:val="it-IT"/>
              </w:rPr>
              <w:t xml:space="preserve">, </w:t>
            </w:r>
            <w:hyperlink r:id="rId209" w:history="1">
              <w:r w:rsidR="00F65DC5" w:rsidRPr="00E31A47">
                <w:rPr>
                  <w:rStyle w:val="Collegamentoipertestuale"/>
                  <w:rFonts w:ascii="Arial Narrow" w:hAnsi="Arial Narrow"/>
                  <w:lang w:val="it-IT"/>
                </w:rPr>
                <w:t>http://bit.ly/2KZJdNm</w:t>
              </w:r>
            </w:hyperlink>
            <w:r w:rsidR="00F65DC5">
              <w:rPr>
                <w:rFonts w:ascii="Arial Narrow" w:hAnsi="Arial Narrow"/>
                <w:lang w:val="it-IT"/>
              </w:rPr>
              <w:t xml:space="preserve">; </w:t>
            </w:r>
          </w:p>
          <w:p w14:paraId="599A7175" w14:textId="77777777" w:rsidR="00E41185" w:rsidRPr="00E41185" w:rsidRDefault="00E41185" w:rsidP="002C06FD">
            <w:pPr>
              <w:pStyle w:val="Eaoaeaa"/>
              <w:spacing w:before="20" w:after="20" w:line="276" w:lineRule="auto"/>
              <w:jc w:val="both"/>
              <w:rPr>
                <w:rFonts w:ascii="Arial Narrow" w:hAnsi="Arial Narrow"/>
                <w:lang w:val="it-IT"/>
              </w:rPr>
            </w:pPr>
            <w:r w:rsidRPr="00E41185">
              <w:rPr>
                <w:rFonts w:ascii="Arial Narrow" w:hAnsi="Arial Narrow"/>
                <w:i/>
                <w:lang w:val="it-IT"/>
              </w:rPr>
              <w:t>Sono passati ottanta anni ma l’Etiopia rimane sulla coscienza degli italiani</w:t>
            </w:r>
            <w:r>
              <w:rPr>
                <w:rFonts w:ascii="Arial Narrow" w:hAnsi="Arial Narrow"/>
                <w:lang w:val="it-IT"/>
              </w:rPr>
              <w:t>, 5 maggio 2016</w:t>
            </w:r>
            <w:r w:rsidR="00F65DC5">
              <w:rPr>
                <w:rFonts w:ascii="Arial Narrow" w:hAnsi="Arial Narrow"/>
                <w:lang w:val="it-IT"/>
              </w:rPr>
              <w:t>,</w:t>
            </w:r>
          </w:p>
          <w:p w14:paraId="14FF6E4C" w14:textId="77777777" w:rsidR="008978EA" w:rsidRPr="00F65DC5" w:rsidRDefault="00D678B3" w:rsidP="002C06FD">
            <w:pPr>
              <w:pStyle w:val="Eaoaeaa"/>
              <w:spacing w:before="20" w:after="20" w:line="276" w:lineRule="auto"/>
              <w:jc w:val="both"/>
              <w:rPr>
                <w:rFonts w:ascii="Arial Narrow" w:hAnsi="Arial Narrow"/>
                <w:lang w:val="it-IT"/>
              </w:rPr>
            </w:pPr>
            <w:hyperlink r:id="rId210" w:history="1">
              <w:r w:rsidR="00F65DC5" w:rsidRPr="00F65DC5">
                <w:rPr>
                  <w:rStyle w:val="Collegamentoipertestuale"/>
                  <w:rFonts w:ascii="Arial Narrow" w:hAnsi="Arial Narrow"/>
                  <w:lang w:val="it-IT"/>
                </w:rPr>
                <w:t>http://bit.ly/2xvQxHQ</w:t>
              </w:r>
            </w:hyperlink>
            <w:r w:rsidR="00F65DC5">
              <w:rPr>
                <w:rFonts w:ascii="Arial Narrow" w:hAnsi="Arial Narrow"/>
                <w:lang w:val="it-IT"/>
              </w:rPr>
              <w:t xml:space="preserve">; </w:t>
            </w:r>
          </w:p>
          <w:p w14:paraId="26371674" w14:textId="77777777" w:rsidR="00E41185" w:rsidRPr="00F65DC5" w:rsidRDefault="00E41185" w:rsidP="002C06FD">
            <w:pPr>
              <w:pStyle w:val="Eaoaeaa"/>
              <w:spacing w:before="20" w:after="20" w:line="276" w:lineRule="auto"/>
              <w:jc w:val="both"/>
              <w:rPr>
                <w:rFonts w:ascii="Arial Narrow" w:hAnsi="Arial Narrow"/>
                <w:lang w:val="it-IT"/>
              </w:rPr>
            </w:pPr>
            <w:r w:rsidRPr="00E41185">
              <w:rPr>
                <w:rFonts w:ascii="Arial Narrow" w:hAnsi="Arial Narrow"/>
                <w:i/>
                <w:lang w:val="it-IT"/>
              </w:rPr>
              <w:t>“Dov’era, com’era”, a quarant’anni dal terremoto del Friuli</w:t>
            </w:r>
            <w:r>
              <w:rPr>
                <w:rFonts w:ascii="Arial Narrow" w:hAnsi="Arial Narrow"/>
                <w:lang w:val="it-IT"/>
              </w:rPr>
              <w:t>, 6 maggio 2016</w:t>
            </w:r>
            <w:r w:rsidR="00F65DC5">
              <w:rPr>
                <w:rFonts w:ascii="Arial Narrow" w:hAnsi="Arial Narrow"/>
                <w:lang w:val="it-IT"/>
              </w:rPr>
              <w:t xml:space="preserve">, </w:t>
            </w:r>
            <w:hyperlink r:id="rId211" w:history="1">
              <w:r w:rsidR="00F65DC5" w:rsidRPr="00E31A47">
                <w:rPr>
                  <w:rStyle w:val="Collegamentoipertestuale"/>
                  <w:rFonts w:ascii="Arial Narrow" w:hAnsi="Arial Narrow"/>
                  <w:lang w:val="it-IT"/>
                </w:rPr>
                <w:t>http://bit.ly/2RPJ8ws</w:t>
              </w:r>
            </w:hyperlink>
            <w:r w:rsidR="00F65DC5" w:rsidRPr="00F65DC5">
              <w:rPr>
                <w:rFonts w:ascii="Arial Narrow" w:hAnsi="Arial Narrow"/>
                <w:lang w:val="it-IT"/>
              </w:rPr>
              <w:t>;</w:t>
            </w:r>
            <w:r w:rsidR="00F65DC5">
              <w:rPr>
                <w:rFonts w:ascii="Arial Narrow" w:hAnsi="Arial Narrow"/>
                <w:lang w:val="it-IT"/>
              </w:rPr>
              <w:t xml:space="preserve"> </w:t>
            </w:r>
            <w:r w:rsidRPr="00F65DC5">
              <w:rPr>
                <w:rFonts w:ascii="Arial Narrow" w:hAnsi="Arial Narrow"/>
                <w:lang w:val="it-IT"/>
              </w:rPr>
              <w:t xml:space="preserve"> </w:t>
            </w:r>
          </w:p>
          <w:p w14:paraId="2A652680" w14:textId="77777777" w:rsidR="00E41185" w:rsidRPr="00F65DC5" w:rsidRDefault="00E41185" w:rsidP="002C06FD">
            <w:pPr>
              <w:pStyle w:val="Eaoaeaa"/>
              <w:spacing w:before="20" w:after="20" w:line="276" w:lineRule="auto"/>
              <w:jc w:val="both"/>
              <w:rPr>
                <w:rFonts w:ascii="Arial Narrow" w:hAnsi="Arial Narrow"/>
                <w:lang w:val="it-IT"/>
              </w:rPr>
            </w:pPr>
            <w:r w:rsidRPr="00E41185">
              <w:rPr>
                <w:rFonts w:ascii="Arial Narrow" w:hAnsi="Arial Narrow"/>
                <w:i/>
                <w:lang w:val="it-IT"/>
              </w:rPr>
              <w:t>Aldo e Peppino: l’impatto social della memoria</w:t>
            </w:r>
            <w:r>
              <w:rPr>
                <w:rFonts w:ascii="Arial Narrow" w:hAnsi="Arial Narrow"/>
                <w:lang w:val="it-IT"/>
              </w:rPr>
              <w:t>, 9 maggio 2016</w:t>
            </w:r>
            <w:r w:rsidR="00F65DC5">
              <w:rPr>
                <w:rFonts w:ascii="Arial Narrow" w:hAnsi="Arial Narrow"/>
                <w:lang w:val="it-IT"/>
              </w:rPr>
              <w:t xml:space="preserve">, </w:t>
            </w:r>
            <w:hyperlink r:id="rId212" w:history="1">
              <w:r w:rsidR="00F65DC5" w:rsidRPr="00E31A47">
                <w:rPr>
                  <w:rStyle w:val="Collegamentoipertestuale"/>
                  <w:rFonts w:ascii="Arial Narrow" w:hAnsi="Arial Narrow"/>
                  <w:lang w:val="it-IT"/>
                </w:rPr>
                <w:t>http://bit.ly/2FQDsgY</w:t>
              </w:r>
            </w:hyperlink>
            <w:r w:rsidR="00F65DC5" w:rsidRPr="00F65DC5">
              <w:rPr>
                <w:rFonts w:ascii="Arial Narrow" w:hAnsi="Arial Narrow"/>
                <w:lang w:val="it-IT"/>
              </w:rPr>
              <w:t>;</w:t>
            </w:r>
            <w:r w:rsidR="00F65DC5">
              <w:rPr>
                <w:rFonts w:ascii="Arial Narrow" w:hAnsi="Arial Narrow"/>
                <w:lang w:val="it-IT"/>
              </w:rPr>
              <w:t xml:space="preserve"> </w:t>
            </w:r>
            <w:r w:rsidRPr="00F65DC5">
              <w:rPr>
                <w:rFonts w:ascii="Arial Narrow" w:hAnsi="Arial Narrow"/>
                <w:lang w:val="it-IT"/>
              </w:rPr>
              <w:t xml:space="preserve"> </w:t>
            </w:r>
          </w:p>
          <w:p w14:paraId="0582C57C" w14:textId="77777777" w:rsidR="00E41185" w:rsidRPr="00F65DC5" w:rsidRDefault="00E41185" w:rsidP="002C06FD">
            <w:pPr>
              <w:pStyle w:val="Eaoaeaa"/>
              <w:spacing w:before="20" w:after="20" w:line="276" w:lineRule="auto"/>
              <w:jc w:val="both"/>
              <w:rPr>
                <w:rFonts w:ascii="Arial Narrow" w:hAnsi="Arial Narrow"/>
                <w:lang w:val="it-IT"/>
              </w:rPr>
            </w:pPr>
            <w:r w:rsidRPr="00E41185">
              <w:rPr>
                <w:rFonts w:ascii="Arial Narrow" w:hAnsi="Arial Narrow"/>
                <w:i/>
                <w:lang w:val="it-IT"/>
              </w:rPr>
              <w:t>Dieci anni fa veniva eletto Giorgio Napolitano</w:t>
            </w:r>
            <w:r>
              <w:rPr>
                <w:rFonts w:ascii="Arial Narrow" w:hAnsi="Arial Narrow"/>
                <w:lang w:val="it-IT"/>
              </w:rPr>
              <w:t>, 10 maggio 2016</w:t>
            </w:r>
            <w:r w:rsidR="00F65DC5">
              <w:rPr>
                <w:rFonts w:ascii="Arial Narrow" w:hAnsi="Arial Narrow"/>
                <w:lang w:val="it-IT"/>
              </w:rPr>
              <w:t xml:space="preserve">, </w:t>
            </w:r>
            <w:hyperlink r:id="rId213" w:history="1">
              <w:r w:rsidR="00F65DC5" w:rsidRPr="00E31A47">
                <w:rPr>
                  <w:rStyle w:val="Collegamentoipertestuale"/>
                  <w:rFonts w:ascii="Arial Narrow" w:hAnsi="Arial Narrow"/>
                  <w:lang w:val="it-IT"/>
                </w:rPr>
                <w:t>http://bit.ly/2Ywszs3</w:t>
              </w:r>
            </w:hyperlink>
            <w:r w:rsidR="00F65DC5">
              <w:rPr>
                <w:rFonts w:ascii="Arial Narrow" w:hAnsi="Arial Narrow"/>
                <w:lang w:val="it-IT"/>
              </w:rPr>
              <w:t xml:space="preserve">; </w:t>
            </w:r>
          </w:p>
          <w:p w14:paraId="04DED661" w14:textId="77777777" w:rsidR="00F65DC5" w:rsidRPr="00F65DC5" w:rsidRDefault="00E41185" w:rsidP="002C06FD">
            <w:pPr>
              <w:pStyle w:val="Eaoaeaa"/>
              <w:spacing w:before="20" w:after="20" w:line="276" w:lineRule="auto"/>
              <w:jc w:val="both"/>
              <w:rPr>
                <w:rFonts w:ascii="Arial Narrow" w:hAnsi="Arial Narrow"/>
                <w:lang w:val="it-IT"/>
              </w:rPr>
            </w:pPr>
            <w:r w:rsidRPr="00E41185">
              <w:rPr>
                <w:rFonts w:ascii="Arial Narrow" w:hAnsi="Arial Narrow"/>
                <w:i/>
                <w:lang w:val="it-IT"/>
              </w:rPr>
              <w:t>16 maggio 1903: nasce Ugo La Malfa</w:t>
            </w:r>
            <w:r>
              <w:rPr>
                <w:rFonts w:ascii="Arial Narrow" w:hAnsi="Arial Narrow"/>
                <w:lang w:val="it-IT"/>
              </w:rPr>
              <w:t xml:space="preserve">, </w:t>
            </w:r>
            <w:r w:rsidRPr="008355C1">
              <w:rPr>
                <w:rFonts w:ascii="Arial Narrow" w:hAnsi="Arial Narrow"/>
                <w:lang w:val="it-IT"/>
              </w:rPr>
              <w:t>16 maggio 2016</w:t>
            </w:r>
            <w:r w:rsidR="00F65DC5">
              <w:rPr>
                <w:rFonts w:ascii="Arial Narrow" w:hAnsi="Arial Narrow"/>
                <w:lang w:val="it-IT"/>
              </w:rPr>
              <w:t xml:space="preserve">, </w:t>
            </w:r>
            <w:hyperlink r:id="rId214" w:history="1">
              <w:r w:rsidR="00F65DC5" w:rsidRPr="00F65DC5">
                <w:rPr>
                  <w:rStyle w:val="Collegamentoipertestuale"/>
                  <w:rFonts w:ascii="Arial Narrow" w:hAnsi="Arial Narrow"/>
                  <w:lang w:val="it-IT"/>
                </w:rPr>
                <w:t>http://bit.ly/2YvZvAL</w:t>
              </w:r>
            </w:hyperlink>
            <w:r w:rsidR="00F65DC5" w:rsidRPr="00F65DC5">
              <w:rPr>
                <w:rFonts w:ascii="Arial Narrow" w:hAnsi="Arial Narrow"/>
                <w:lang w:val="it-IT"/>
              </w:rPr>
              <w:t>;</w:t>
            </w:r>
          </w:p>
          <w:p w14:paraId="73D300C8" w14:textId="77777777" w:rsidR="007E72A0" w:rsidRPr="00F65DC5" w:rsidRDefault="007E72A0" w:rsidP="002C06FD">
            <w:pPr>
              <w:pStyle w:val="Eaoaeaa"/>
              <w:spacing w:before="20" w:after="20" w:line="276" w:lineRule="auto"/>
              <w:jc w:val="both"/>
              <w:rPr>
                <w:rFonts w:ascii="Arial Narrow" w:hAnsi="Arial Narrow"/>
                <w:lang w:val="it-IT"/>
              </w:rPr>
            </w:pPr>
            <w:r w:rsidRPr="0010263F">
              <w:rPr>
                <w:rFonts w:ascii="Arial Narrow" w:hAnsi="Arial Narrow"/>
                <w:i/>
                <w:lang w:val="it-IT"/>
              </w:rPr>
              <w:t xml:space="preserve">Il primo governo Prodi vent’anni dopo, </w:t>
            </w:r>
            <w:r w:rsidRPr="008355C1">
              <w:rPr>
                <w:rFonts w:ascii="Arial Narrow" w:hAnsi="Arial Narrow"/>
                <w:lang w:val="it-IT"/>
              </w:rPr>
              <w:t>17 maggio 2016</w:t>
            </w:r>
            <w:r w:rsidR="00F65DC5">
              <w:rPr>
                <w:rFonts w:ascii="Arial Narrow" w:hAnsi="Arial Narrow"/>
                <w:lang w:val="it-IT"/>
              </w:rPr>
              <w:t xml:space="preserve">, </w:t>
            </w:r>
            <w:hyperlink r:id="rId215" w:history="1">
              <w:r w:rsidR="00F65DC5" w:rsidRPr="00E31A47">
                <w:rPr>
                  <w:rStyle w:val="Collegamentoipertestuale"/>
                  <w:rFonts w:ascii="Arial Narrow" w:hAnsi="Arial Narrow"/>
                  <w:lang w:val="it-IT"/>
                </w:rPr>
                <w:t>http://bit.ly/2JbILJX</w:t>
              </w:r>
            </w:hyperlink>
            <w:r w:rsidR="00F65DC5" w:rsidRPr="00F65DC5">
              <w:rPr>
                <w:rFonts w:ascii="Arial Narrow" w:hAnsi="Arial Narrow"/>
                <w:lang w:val="it-IT"/>
              </w:rPr>
              <w:t>;</w:t>
            </w:r>
            <w:r w:rsidR="00F65DC5">
              <w:rPr>
                <w:rFonts w:ascii="Arial Narrow" w:hAnsi="Arial Narrow"/>
                <w:lang w:val="it-IT"/>
              </w:rPr>
              <w:t xml:space="preserve"> </w:t>
            </w:r>
          </w:p>
          <w:p w14:paraId="00D1E5AE" w14:textId="77777777" w:rsidR="00F65DC5" w:rsidRPr="00F65DC5" w:rsidRDefault="007E72A0" w:rsidP="002C06FD">
            <w:pPr>
              <w:pStyle w:val="Eaoaeaa"/>
              <w:spacing w:before="20" w:after="20" w:line="276" w:lineRule="auto"/>
              <w:jc w:val="both"/>
              <w:rPr>
                <w:rFonts w:ascii="Arial Narrow" w:hAnsi="Arial Narrow"/>
                <w:lang w:val="it-IT"/>
              </w:rPr>
            </w:pPr>
            <w:r w:rsidRPr="0010263F">
              <w:rPr>
                <w:rFonts w:ascii="Arial Narrow" w:hAnsi="Arial Narrow"/>
                <w:i/>
                <w:lang w:val="it-IT"/>
              </w:rPr>
              <w:t xml:space="preserve">Marco Pannella, l’uomo che concesse il divorzio, </w:t>
            </w:r>
            <w:r w:rsidRPr="008355C1">
              <w:rPr>
                <w:rFonts w:ascii="Arial Narrow" w:hAnsi="Arial Narrow"/>
                <w:lang w:val="it-IT"/>
              </w:rPr>
              <w:t>19 maggio 2016</w:t>
            </w:r>
            <w:r w:rsidR="00F65DC5">
              <w:rPr>
                <w:rFonts w:ascii="Arial Narrow" w:hAnsi="Arial Narrow"/>
                <w:lang w:val="it-IT"/>
              </w:rPr>
              <w:t xml:space="preserve">, </w:t>
            </w:r>
            <w:hyperlink r:id="rId216" w:history="1">
              <w:r w:rsidR="00F65DC5" w:rsidRPr="00F65DC5">
                <w:rPr>
                  <w:rStyle w:val="Collegamentoipertestuale"/>
                  <w:rFonts w:ascii="Arial Narrow" w:hAnsi="Arial Narrow"/>
                  <w:lang w:val="it-IT"/>
                </w:rPr>
                <w:t>http://bit.ly/2J98WAQ</w:t>
              </w:r>
            </w:hyperlink>
            <w:r w:rsidR="00F65DC5" w:rsidRPr="00F65DC5">
              <w:rPr>
                <w:rFonts w:ascii="Arial Narrow" w:hAnsi="Arial Narrow"/>
                <w:lang w:val="it-IT"/>
              </w:rPr>
              <w:t>;</w:t>
            </w:r>
            <w:r w:rsidR="00F65DC5">
              <w:rPr>
                <w:rFonts w:ascii="Arial Narrow" w:hAnsi="Arial Narrow"/>
                <w:lang w:val="it-IT"/>
              </w:rPr>
              <w:t xml:space="preserve"> </w:t>
            </w:r>
          </w:p>
          <w:p w14:paraId="0F6502C8" w14:textId="77777777" w:rsidR="00E761E6" w:rsidRPr="00E761E6" w:rsidRDefault="007E72A0" w:rsidP="002C06FD">
            <w:pPr>
              <w:pStyle w:val="Eaoaeaa"/>
              <w:spacing w:before="20" w:after="20" w:line="276" w:lineRule="auto"/>
              <w:jc w:val="both"/>
              <w:rPr>
                <w:rFonts w:ascii="Arial Narrow" w:hAnsi="Arial Narrow"/>
                <w:lang w:val="it-IT"/>
              </w:rPr>
            </w:pPr>
            <w:r w:rsidRPr="0010263F">
              <w:rPr>
                <w:rFonts w:ascii="Arial Narrow" w:hAnsi="Arial Narrow"/>
                <w:i/>
                <w:lang w:val="it-IT"/>
              </w:rPr>
              <w:t xml:space="preserve">Quando l’Italia firmò il Patto d’acciaio, </w:t>
            </w:r>
            <w:r w:rsidRPr="008355C1">
              <w:rPr>
                <w:rFonts w:ascii="Arial Narrow" w:hAnsi="Arial Narrow"/>
                <w:lang w:val="it-IT"/>
              </w:rPr>
              <w:t>22 maggio 2016</w:t>
            </w:r>
            <w:r w:rsidR="00E761E6">
              <w:rPr>
                <w:rFonts w:ascii="Arial Narrow" w:hAnsi="Arial Narrow"/>
                <w:lang w:val="it-IT"/>
              </w:rPr>
              <w:t xml:space="preserve">, </w:t>
            </w:r>
            <w:hyperlink r:id="rId217" w:history="1">
              <w:r w:rsidR="00E761E6" w:rsidRPr="00E761E6">
                <w:rPr>
                  <w:rStyle w:val="Collegamentoipertestuale"/>
                  <w:rFonts w:ascii="Arial Narrow" w:hAnsi="Arial Narrow"/>
                  <w:lang w:val="it-IT"/>
                </w:rPr>
                <w:t>http://bit.ly/2JmWjBj</w:t>
              </w:r>
            </w:hyperlink>
            <w:r w:rsidR="00E761E6" w:rsidRPr="00E761E6">
              <w:rPr>
                <w:rFonts w:ascii="Arial Narrow" w:hAnsi="Arial Narrow"/>
                <w:lang w:val="it-IT"/>
              </w:rPr>
              <w:t>;</w:t>
            </w:r>
          </w:p>
          <w:p w14:paraId="31285979" w14:textId="77777777" w:rsidR="007E72A0" w:rsidRDefault="007E72A0" w:rsidP="002C06FD">
            <w:pPr>
              <w:pStyle w:val="Eaoaeaa"/>
              <w:spacing w:before="20" w:after="20" w:line="276" w:lineRule="auto"/>
              <w:jc w:val="both"/>
              <w:rPr>
                <w:rFonts w:ascii="Arial Narrow" w:hAnsi="Arial Narrow"/>
                <w:lang w:val="it-IT"/>
              </w:rPr>
            </w:pPr>
            <w:r w:rsidRPr="0010263F">
              <w:rPr>
                <w:rFonts w:ascii="Arial Narrow" w:hAnsi="Arial Narrow"/>
                <w:i/>
                <w:lang w:val="it-IT"/>
              </w:rPr>
              <w:t>2 giugno 1946: la scelta epocale</w:t>
            </w:r>
            <w:r w:rsidR="00E761E6">
              <w:rPr>
                <w:rFonts w:ascii="Arial Narrow" w:hAnsi="Arial Narrow"/>
                <w:i/>
                <w:lang w:val="it-IT"/>
              </w:rPr>
              <w:t xml:space="preserve">, </w:t>
            </w:r>
            <w:r w:rsidR="00E761E6">
              <w:rPr>
                <w:rFonts w:ascii="Arial Narrow" w:hAnsi="Arial Narrow"/>
                <w:lang w:val="it-IT"/>
              </w:rPr>
              <w:t>1 giugno 2016,</w:t>
            </w:r>
            <w:r w:rsidR="00E761E6">
              <w:rPr>
                <w:rFonts w:ascii="Arial Narrow" w:hAnsi="Arial Narrow"/>
                <w:i/>
                <w:lang w:val="it-IT"/>
              </w:rPr>
              <w:t xml:space="preserve"> </w:t>
            </w:r>
            <w:hyperlink r:id="rId218" w:history="1">
              <w:r w:rsidR="00E761E6" w:rsidRPr="00E761E6">
                <w:rPr>
                  <w:rStyle w:val="Collegamentoipertestuale"/>
                  <w:rFonts w:ascii="Arial Narrow" w:hAnsi="Arial Narrow"/>
                  <w:lang w:val="it-IT"/>
                </w:rPr>
                <w:t>http://bit.ly/2XqpxEa</w:t>
              </w:r>
            </w:hyperlink>
            <w:r w:rsidR="00E761E6" w:rsidRPr="00E761E6">
              <w:rPr>
                <w:rFonts w:ascii="Arial Narrow" w:hAnsi="Arial Narrow"/>
                <w:lang w:val="it-IT"/>
              </w:rPr>
              <w:t>;</w:t>
            </w:r>
            <w:r w:rsidR="00E761E6">
              <w:rPr>
                <w:rFonts w:ascii="Arial Narrow" w:hAnsi="Arial Narrow"/>
                <w:i/>
                <w:lang w:val="it-IT"/>
              </w:rPr>
              <w:t xml:space="preserve"> </w:t>
            </w:r>
          </w:p>
          <w:p w14:paraId="73FD3961" w14:textId="77777777" w:rsidR="00FA2EF1" w:rsidRPr="0010263F" w:rsidRDefault="00FA2EF1" w:rsidP="002C06FD">
            <w:pPr>
              <w:pStyle w:val="Eaoaeaa"/>
              <w:spacing w:before="20" w:after="20" w:line="276" w:lineRule="auto"/>
              <w:jc w:val="both"/>
              <w:rPr>
                <w:rFonts w:ascii="Arial Narrow" w:hAnsi="Arial Narrow"/>
                <w:i/>
                <w:lang w:val="it-IT"/>
              </w:rPr>
            </w:pPr>
            <w:r w:rsidRPr="0010263F">
              <w:rPr>
                <w:rFonts w:ascii="Arial Narrow" w:hAnsi="Arial Narrow"/>
                <w:i/>
                <w:lang w:val="it-IT"/>
              </w:rPr>
              <w:t>10 giugno 1940: «L’ora delle decisioni irrevocabili»</w:t>
            </w:r>
            <w:r w:rsidR="00E761E6">
              <w:rPr>
                <w:rFonts w:ascii="Arial Narrow" w:hAnsi="Arial Narrow"/>
                <w:i/>
                <w:lang w:val="it-IT"/>
              </w:rPr>
              <w:t>,</w:t>
            </w:r>
            <w:r w:rsidR="00E761E6" w:rsidRPr="00E761E6">
              <w:rPr>
                <w:rFonts w:ascii="Arial Narrow" w:hAnsi="Arial Narrow"/>
                <w:lang w:val="it-IT"/>
              </w:rPr>
              <w:t>9 giugno</w:t>
            </w:r>
            <w:r w:rsidR="00E761E6">
              <w:rPr>
                <w:rFonts w:ascii="Arial Narrow" w:hAnsi="Arial Narrow"/>
                <w:i/>
                <w:lang w:val="it-IT"/>
              </w:rPr>
              <w:t xml:space="preserve"> </w:t>
            </w:r>
            <w:r w:rsidR="00E761E6">
              <w:rPr>
                <w:rFonts w:ascii="Arial Narrow" w:hAnsi="Arial Narrow"/>
                <w:lang w:val="it-IT"/>
              </w:rPr>
              <w:t xml:space="preserve">2016, </w:t>
            </w:r>
            <w:hyperlink r:id="rId219" w:history="1">
              <w:r w:rsidR="00E761E6" w:rsidRPr="00E761E6">
                <w:rPr>
                  <w:rStyle w:val="Collegamentoipertestuale"/>
                  <w:rFonts w:ascii="Arial Narrow" w:hAnsi="Arial Narrow"/>
                  <w:lang w:val="it-IT"/>
                </w:rPr>
                <w:t>http://bit.ly/2XoXnJE</w:t>
              </w:r>
            </w:hyperlink>
            <w:r w:rsidR="00E761E6" w:rsidRPr="00E761E6">
              <w:rPr>
                <w:rFonts w:ascii="Arial Narrow" w:hAnsi="Arial Narrow"/>
                <w:lang w:val="it-IT"/>
              </w:rPr>
              <w:t>;</w:t>
            </w:r>
            <w:r w:rsidR="00E761E6">
              <w:rPr>
                <w:rFonts w:ascii="Arial Narrow" w:hAnsi="Arial Narrow"/>
                <w:i/>
                <w:lang w:val="it-IT"/>
              </w:rPr>
              <w:t xml:space="preserve"> </w:t>
            </w:r>
          </w:p>
          <w:p w14:paraId="548F2C32" w14:textId="77777777" w:rsidR="00FA2EF1" w:rsidRDefault="00FA2EF1" w:rsidP="002C06FD">
            <w:pPr>
              <w:pStyle w:val="Eaoaeaa"/>
              <w:spacing w:before="20" w:after="20" w:line="276" w:lineRule="auto"/>
              <w:jc w:val="both"/>
              <w:rPr>
                <w:rFonts w:ascii="Arial Narrow" w:hAnsi="Arial Narrow"/>
                <w:lang w:val="it-IT"/>
              </w:rPr>
            </w:pPr>
            <w:r w:rsidRPr="0010263F">
              <w:rPr>
                <w:rFonts w:ascii="Arial Narrow" w:hAnsi="Arial Narrow"/>
                <w:i/>
                <w:lang w:val="it-IT"/>
              </w:rPr>
              <w:t>21 giugno 1976: quando i comunisti si illusero di aver vinto le elezioni</w:t>
            </w:r>
            <w:r w:rsidR="00E761E6">
              <w:rPr>
                <w:rFonts w:ascii="Arial Narrow" w:hAnsi="Arial Narrow"/>
                <w:lang w:val="it-IT"/>
              </w:rPr>
              <w:t>, 21 giugno 2016,</w:t>
            </w:r>
            <w:r w:rsidR="00E761E6">
              <w:rPr>
                <w:rFonts w:ascii="Arial Narrow" w:hAnsi="Arial Narrow"/>
                <w:i/>
                <w:lang w:val="it-IT"/>
              </w:rPr>
              <w:t xml:space="preserve"> </w:t>
            </w:r>
            <w:hyperlink r:id="rId220" w:history="1">
              <w:r w:rsidR="00E761E6" w:rsidRPr="00E761E6">
                <w:rPr>
                  <w:rStyle w:val="Collegamentoipertestuale"/>
                  <w:rFonts w:ascii="Arial Narrow" w:hAnsi="Arial Narrow"/>
                  <w:lang w:val="it-IT"/>
                </w:rPr>
                <w:t>http://bit.ly/2Lvac30</w:t>
              </w:r>
            </w:hyperlink>
            <w:r w:rsidR="00E761E6" w:rsidRPr="00E761E6">
              <w:rPr>
                <w:rFonts w:ascii="Arial Narrow" w:hAnsi="Arial Narrow"/>
                <w:lang w:val="it-IT"/>
              </w:rPr>
              <w:t>;</w:t>
            </w:r>
            <w:r w:rsidR="00E761E6">
              <w:rPr>
                <w:rFonts w:ascii="Arial Narrow" w:hAnsi="Arial Narrow"/>
                <w:i/>
                <w:lang w:val="it-IT"/>
              </w:rPr>
              <w:t xml:space="preserve"> </w:t>
            </w:r>
          </w:p>
          <w:p w14:paraId="139F5641" w14:textId="77777777" w:rsidR="00FA2EF1" w:rsidRPr="00E761E6" w:rsidRDefault="00FA2EF1" w:rsidP="002C06FD">
            <w:pPr>
              <w:pStyle w:val="Eaoaeaa"/>
              <w:spacing w:before="20" w:after="20" w:line="276" w:lineRule="auto"/>
              <w:jc w:val="both"/>
              <w:rPr>
                <w:rFonts w:ascii="Arial Narrow" w:hAnsi="Arial Narrow"/>
                <w:lang w:val="it-IT"/>
              </w:rPr>
            </w:pPr>
            <w:r w:rsidRPr="0010263F">
              <w:rPr>
                <w:rFonts w:ascii="Arial Narrow" w:hAnsi="Arial Narrow"/>
                <w:i/>
                <w:lang w:val="it-IT"/>
              </w:rPr>
              <w:t>Quando Berlusconi inviò milioni di lettere per votare “Sì” al referendum costituzionale</w:t>
            </w:r>
            <w:r w:rsidR="00E761E6">
              <w:rPr>
                <w:rFonts w:ascii="Arial Narrow" w:hAnsi="Arial Narrow"/>
                <w:lang w:val="it-IT"/>
              </w:rPr>
              <w:t xml:space="preserve">, 26 giugno 2016, </w:t>
            </w:r>
            <w:hyperlink r:id="rId221" w:history="1">
              <w:r w:rsidR="00E761E6" w:rsidRPr="00E31A47">
                <w:rPr>
                  <w:rStyle w:val="Collegamentoipertestuale"/>
                  <w:rFonts w:ascii="Arial Narrow" w:hAnsi="Arial Narrow"/>
                  <w:lang w:val="it-IT"/>
                </w:rPr>
                <w:t>http://bit.ly/2Lywd0R</w:t>
              </w:r>
            </w:hyperlink>
            <w:r w:rsidR="00E761E6">
              <w:rPr>
                <w:rFonts w:ascii="Arial Narrow" w:hAnsi="Arial Narrow"/>
                <w:lang w:val="it-IT"/>
              </w:rPr>
              <w:t xml:space="preserve">; </w:t>
            </w:r>
          </w:p>
          <w:p w14:paraId="62BCB827" w14:textId="77777777" w:rsidR="008C25B8" w:rsidRPr="00FA2C85" w:rsidRDefault="008C25B8" w:rsidP="002C06FD">
            <w:pPr>
              <w:pStyle w:val="Eaoaeaa"/>
              <w:spacing w:before="20" w:after="20" w:line="276" w:lineRule="auto"/>
              <w:jc w:val="both"/>
              <w:rPr>
                <w:rFonts w:ascii="Arial Narrow" w:hAnsi="Arial Narrow"/>
                <w:lang w:val="it-IT"/>
              </w:rPr>
            </w:pPr>
            <w:r w:rsidRPr="0010263F">
              <w:rPr>
                <w:rFonts w:ascii="Arial Narrow" w:hAnsi="Arial Narrow"/>
                <w:i/>
                <w:lang w:val="it-IT"/>
              </w:rPr>
              <w:t>5 luglio 1976: Pietro Ingrao, un comunista eletto Presidente della Camera dei Deputati</w:t>
            </w:r>
            <w:r w:rsidR="00FA2C85">
              <w:rPr>
                <w:rFonts w:ascii="Arial Narrow" w:hAnsi="Arial Narrow"/>
                <w:i/>
                <w:lang w:val="it-IT"/>
              </w:rPr>
              <w:t xml:space="preserve">, </w:t>
            </w:r>
            <w:r w:rsidR="00FA2C85" w:rsidRPr="00FA2C85">
              <w:rPr>
                <w:rFonts w:ascii="Arial Narrow" w:hAnsi="Arial Narrow"/>
                <w:lang w:val="it-IT"/>
              </w:rPr>
              <w:t xml:space="preserve">5 luglio 2016, </w:t>
            </w:r>
            <w:hyperlink r:id="rId222" w:history="1">
              <w:r w:rsidR="00FA2C85" w:rsidRPr="00FA2C85">
                <w:rPr>
                  <w:rStyle w:val="Collegamentoipertestuale"/>
                  <w:rFonts w:ascii="Arial Narrow" w:hAnsi="Arial Narrow"/>
                  <w:lang w:val="it-IT"/>
                </w:rPr>
                <w:t>http://bit.ly/2FRQieJ</w:t>
              </w:r>
            </w:hyperlink>
            <w:r w:rsidR="00FA2C85" w:rsidRPr="00FA2C85">
              <w:rPr>
                <w:rFonts w:ascii="Arial Narrow" w:hAnsi="Arial Narrow"/>
                <w:lang w:val="it-IT"/>
              </w:rPr>
              <w:t xml:space="preserve">; </w:t>
            </w:r>
          </w:p>
          <w:p w14:paraId="7CF1A760" w14:textId="77777777" w:rsidR="008C25B8" w:rsidRDefault="008C25B8" w:rsidP="002C06FD">
            <w:pPr>
              <w:pStyle w:val="Eaoaeaa"/>
              <w:spacing w:before="20" w:after="20" w:line="276" w:lineRule="auto"/>
              <w:jc w:val="both"/>
              <w:rPr>
                <w:rFonts w:ascii="Arial Narrow" w:hAnsi="Arial Narrow"/>
                <w:lang w:val="it-IT"/>
              </w:rPr>
            </w:pPr>
            <w:r w:rsidRPr="0010263F">
              <w:rPr>
                <w:rFonts w:ascii="Arial Narrow" w:hAnsi="Arial Narrow"/>
                <w:i/>
                <w:lang w:val="it-IT"/>
              </w:rPr>
              <w:t xml:space="preserve">Vittorio </w:t>
            </w:r>
            <w:proofErr w:type="spellStart"/>
            <w:r w:rsidRPr="0010263F">
              <w:rPr>
                <w:rFonts w:ascii="Arial Narrow" w:hAnsi="Arial Narrow"/>
                <w:i/>
                <w:lang w:val="it-IT"/>
              </w:rPr>
              <w:t>Occorsio</w:t>
            </w:r>
            <w:proofErr w:type="spellEnd"/>
            <w:r w:rsidRPr="0010263F">
              <w:rPr>
                <w:rFonts w:ascii="Arial Narrow" w:hAnsi="Arial Narrow"/>
                <w:i/>
                <w:lang w:val="it-IT"/>
              </w:rPr>
              <w:t>, il magistrato che si batteva contro l’eversione neofascista</w:t>
            </w:r>
            <w:r w:rsidR="00FA2C85">
              <w:rPr>
                <w:rFonts w:ascii="Arial Narrow" w:hAnsi="Arial Narrow"/>
                <w:lang w:val="it-IT"/>
              </w:rPr>
              <w:t xml:space="preserve">, 10 luglio 2016, </w:t>
            </w:r>
            <w:hyperlink r:id="rId223" w:history="1">
              <w:r w:rsidR="00FA2C85" w:rsidRPr="00E31A47">
                <w:rPr>
                  <w:rStyle w:val="Collegamentoipertestuale"/>
                  <w:rFonts w:ascii="Arial Narrow" w:hAnsi="Arial Narrow"/>
                  <w:lang w:val="it-IT"/>
                </w:rPr>
                <w:t>http://bit.ly/2FSteNb</w:t>
              </w:r>
            </w:hyperlink>
            <w:r w:rsidR="00FA2C85">
              <w:rPr>
                <w:rFonts w:ascii="Arial Narrow" w:hAnsi="Arial Narrow"/>
                <w:lang w:val="it-IT"/>
              </w:rPr>
              <w:t xml:space="preserve">; </w:t>
            </w:r>
          </w:p>
          <w:p w14:paraId="5DAF0DB4" w14:textId="77777777" w:rsidR="008C25B8" w:rsidRPr="00FA2C85" w:rsidRDefault="008C25B8" w:rsidP="002C06FD">
            <w:pPr>
              <w:pStyle w:val="Eaoaeaa"/>
              <w:spacing w:before="20" w:after="20" w:line="276" w:lineRule="auto"/>
              <w:jc w:val="both"/>
              <w:rPr>
                <w:rFonts w:ascii="Arial Narrow" w:hAnsi="Arial Narrow"/>
                <w:lang w:val="it-IT"/>
              </w:rPr>
            </w:pPr>
            <w:r w:rsidRPr="0010263F">
              <w:rPr>
                <w:rFonts w:ascii="Arial Narrow" w:hAnsi="Arial Narrow"/>
                <w:i/>
                <w:lang w:val="it-IT"/>
              </w:rPr>
              <w:t>13 luglio 1976: l’ascesa di Craxi e la rivoluzione dei quarantenni nel Psi</w:t>
            </w:r>
            <w:r w:rsidR="00FA2C85">
              <w:rPr>
                <w:rFonts w:ascii="Arial Narrow" w:hAnsi="Arial Narrow"/>
                <w:lang w:val="it-IT"/>
              </w:rPr>
              <w:t xml:space="preserve">, 13 luglio 2016, </w:t>
            </w:r>
            <w:hyperlink r:id="rId224" w:history="1">
              <w:r w:rsidR="00FA2C85" w:rsidRPr="00E31A47">
                <w:rPr>
                  <w:rStyle w:val="Collegamentoipertestuale"/>
                  <w:rFonts w:ascii="Arial Narrow" w:hAnsi="Arial Narrow"/>
                  <w:lang w:val="it-IT"/>
                </w:rPr>
                <w:t>http://bit.ly/2FRRSx8</w:t>
              </w:r>
            </w:hyperlink>
            <w:r w:rsidR="00FA2C85">
              <w:rPr>
                <w:rFonts w:ascii="Arial Narrow" w:hAnsi="Arial Narrow"/>
                <w:lang w:val="it-IT"/>
              </w:rPr>
              <w:t xml:space="preserve">; </w:t>
            </w:r>
          </w:p>
          <w:p w14:paraId="1FAD87BC" w14:textId="77777777" w:rsidR="008C25B8" w:rsidRPr="00FA2C85" w:rsidRDefault="008C25B8" w:rsidP="002C06FD">
            <w:pPr>
              <w:pStyle w:val="Eaoaeaa"/>
              <w:spacing w:before="20" w:after="20" w:line="276" w:lineRule="auto"/>
              <w:jc w:val="both"/>
              <w:rPr>
                <w:rFonts w:ascii="Arial Narrow" w:hAnsi="Arial Narrow"/>
                <w:lang w:val="it-IT"/>
              </w:rPr>
            </w:pPr>
            <w:r w:rsidRPr="0010263F">
              <w:rPr>
                <w:rFonts w:ascii="Arial Narrow" w:hAnsi="Arial Narrow"/>
                <w:i/>
                <w:lang w:val="it-IT"/>
              </w:rPr>
              <w:t>La morte di Bernardo Provenzano tra analisi storica e immaginario virtuale</w:t>
            </w:r>
            <w:r w:rsidR="00FA2C85">
              <w:rPr>
                <w:rFonts w:ascii="Arial Narrow" w:hAnsi="Arial Narrow"/>
                <w:lang w:val="it-IT"/>
              </w:rPr>
              <w:t xml:space="preserve">, 14 luglio 2016, </w:t>
            </w:r>
          </w:p>
          <w:p w14:paraId="5F3D0CDD" w14:textId="77777777" w:rsidR="008C25B8" w:rsidRPr="008C25B8" w:rsidRDefault="00D678B3" w:rsidP="002C06FD">
            <w:pPr>
              <w:pStyle w:val="Eaoaeaa"/>
              <w:spacing w:before="20" w:after="20" w:line="276" w:lineRule="auto"/>
              <w:jc w:val="both"/>
              <w:rPr>
                <w:rFonts w:ascii="Arial Narrow" w:hAnsi="Arial Narrow"/>
                <w:lang w:val="it-IT"/>
              </w:rPr>
            </w:pPr>
            <w:hyperlink r:id="rId225" w:history="1">
              <w:r w:rsidR="00FA2C85" w:rsidRPr="00E31A47">
                <w:rPr>
                  <w:rStyle w:val="Collegamentoipertestuale"/>
                  <w:rFonts w:ascii="Arial Narrow" w:hAnsi="Arial Narrow"/>
                  <w:lang w:val="it-IT"/>
                </w:rPr>
                <w:t>http://bit.ly/2XkEgkc</w:t>
              </w:r>
            </w:hyperlink>
            <w:r w:rsidR="00FA2C85">
              <w:rPr>
                <w:rFonts w:ascii="Arial Narrow" w:hAnsi="Arial Narrow"/>
                <w:lang w:val="it-IT"/>
              </w:rPr>
              <w:t xml:space="preserve">; </w:t>
            </w:r>
          </w:p>
          <w:p w14:paraId="442364C2" w14:textId="77777777" w:rsidR="008C25B8" w:rsidRPr="008C25B8" w:rsidRDefault="008C25B8" w:rsidP="002C06FD">
            <w:pPr>
              <w:pStyle w:val="Eaoaeaa"/>
              <w:spacing w:before="20" w:after="20" w:line="276" w:lineRule="auto"/>
              <w:jc w:val="both"/>
              <w:rPr>
                <w:rFonts w:ascii="Arial Narrow" w:hAnsi="Arial Narrow"/>
                <w:lang w:val="it-IT"/>
              </w:rPr>
            </w:pPr>
            <w:r w:rsidRPr="0010263F">
              <w:rPr>
                <w:rFonts w:ascii="Arial Narrow" w:hAnsi="Arial Narrow"/>
                <w:i/>
                <w:lang w:val="it-IT"/>
              </w:rPr>
              <w:t>Ottant’anni fa la guerra civile spagnola</w:t>
            </w:r>
            <w:r w:rsidR="00FA2C85">
              <w:rPr>
                <w:rFonts w:ascii="Arial Narrow" w:hAnsi="Arial Narrow"/>
                <w:lang w:val="it-IT"/>
              </w:rPr>
              <w:t xml:space="preserve">, 17 luglio 2016, </w:t>
            </w:r>
            <w:hyperlink r:id="rId226" w:history="1">
              <w:r w:rsidR="00FA2C85" w:rsidRPr="00E31A47">
                <w:rPr>
                  <w:rStyle w:val="Collegamentoipertestuale"/>
                  <w:rFonts w:ascii="Arial Narrow" w:hAnsi="Arial Narrow"/>
                  <w:lang w:val="it-IT"/>
                </w:rPr>
                <w:t>http://bit.ly/2XJpVBR</w:t>
              </w:r>
            </w:hyperlink>
            <w:r w:rsidR="00FA2C85">
              <w:rPr>
                <w:rFonts w:ascii="Arial Narrow" w:hAnsi="Arial Narrow"/>
                <w:lang w:val="it-IT"/>
              </w:rPr>
              <w:t xml:space="preserve">; </w:t>
            </w:r>
          </w:p>
          <w:p w14:paraId="1CDD4497" w14:textId="77777777" w:rsidR="008C25B8" w:rsidRPr="008C25B8" w:rsidRDefault="008C25B8" w:rsidP="002C06FD">
            <w:pPr>
              <w:pStyle w:val="Eaoaeaa"/>
              <w:spacing w:before="20" w:after="20" w:line="276" w:lineRule="auto"/>
              <w:jc w:val="both"/>
              <w:rPr>
                <w:rFonts w:ascii="Arial Narrow" w:hAnsi="Arial Narrow"/>
                <w:lang w:val="it-IT"/>
              </w:rPr>
            </w:pPr>
            <w:r w:rsidRPr="0010263F">
              <w:rPr>
                <w:rFonts w:ascii="Arial Narrow" w:hAnsi="Arial Narrow"/>
                <w:i/>
                <w:lang w:val="it-IT"/>
              </w:rPr>
              <w:t>Strage di via D’Amelio: l’Antimafia come riscatto del Sud Italia</w:t>
            </w:r>
            <w:r w:rsidR="00FA2C85">
              <w:rPr>
                <w:rFonts w:ascii="Arial Narrow" w:hAnsi="Arial Narrow"/>
                <w:lang w:val="it-IT"/>
              </w:rPr>
              <w:t xml:space="preserve">, 19 luglio 2016, </w:t>
            </w:r>
            <w:hyperlink r:id="rId227" w:history="1">
              <w:r w:rsidR="00FA2C85" w:rsidRPr="00E31A47">
                <w:rPr>
                  <w:rStyle w:val="Collegamentoipertestuale"/>
                  <w:rFonts w:ascii="Arial Narrow" w:hAnsi="Arial Narrow"/>
                  <w:lang w:val="it-IT"/>
                </w:rPr>
                <w:t>http://bit.ly/2LxbvOZ</w:t>
              </w:r>
            </w:hyperlink>
            <w:r w:rsidR="00FA2C85">
              <w:rPr>
                <w:rFonts w:ascii="Arial Narrow" w:hAnsi="Arial Narrow"/>
                <w:lang w:val="it-IT"/>
              </w:rPr>
              <w:t xml:space="preserve">; </w:t>
            </w:r>
          </w:p>
          <w:p w14:paraId="6F9D0DB9" w14:textId="77777777" w:rsidR="00DF3870" w:rsidRDefault="00DF3870" w:rsidP="002C06FD">
            <w:pPr>
              <w:pStyle w:val="Eaoaeaa"/>
              <w:spacing w:before="20" w:after="20" w:line="276" w:lineRule="auto"/>
              <w:jc w:val="both"/>
              <w:rPr>
                <w:rFonts w:ascii="Arial Narrow" w:hAnsi="Arial Narrow"/>
                <w:lang w:val="it-IT"/>
              </w:rPr>
            </w:pPr>
            <w:r w:rsidRPr="0010263F">
              <w:rPr>
                <w:rFonts w:ascii="Arial Narrow" w:hAnsi="Arial Narrow"/>
                <w:i/>
                <w:lang w:val="it-IT"/>
              </w:rPr>
              <w:t>Lo spot della Fiat 500 X e la retorica del miracolo economico</w:t>
            </w:r>
            <w:r w:rsidR="00FA2C85">
              <w:rPr>
                <w:rFonts w:ascii="Arial Narrow" w:hAnsi="Arial Narrow"/>
                <w:lang w:val="it-IT"/>
              </w:rPr>
              <w:t xml:space="preserve">, 28 luglio 2016, </w:t>
            </w:r>
            <w:hyperlink r:id="rId228" w:history="1">
              <w:r w:rsidR="00FA2C85" w:rsidRPr="00E31A47">
                <w:rPr>
                  <w:rStyle w:val="Collegamentoipertestuale"/>
                  <w:rFonts w:ascii="Arial Narrow" w:hAnsi="Arial Narrow"/>
                  <w:lang w:val="it-IT"/>
                </w:rPr>
                <w:t>http://bit.ly/2Xmwdbk</w:t>
              </w:r>
            </w:hyperlink>
            <w:r w:rsidR="00FA2C85">
              <w:rPr>
                <w:rFonts w:ascii="Arial Narrow" w:hAnsi="Arial Narrow"/>
                <w:lang w:val="it-IT"/>
              </w:rPr>
              <w:t xml:space="preserve">; </w:t>
            </w:r>
          </w:p>
          <w:p w14:paraId="77246D3C" w14:textId="77777777" w:rsidR="00DF3870" w:rsidRPr="00FA2C85" w:rsidRDefault="00DF3870" w:rsidP="002C06FD">
            <w:pPr>
              <w:pStyle w:val="Eaoaeaa"/>
              <w:spacing w:before="20" w:after="20" w:line="276" w:lineRule="auto"/>
              <w:jc w:val="both"/>
              <w:rPr>
                <w:rFonts w:ascii="Arial Narrow" w:hAnsi="Arial Narrow"/>
                <w:lang w:val="it-IT"/>
              </w:rPr>
            </w:pPr>
            <w:r w:rsidRPr="0010263F">
              <w:rPr>
                <w:rFonts w:ascii="Arial Narrow" w:hAnsi="Arial Narrow"/>
                <w:i/>
                <w:lang w:val="it-IT"/>
              </w:rPr>
              <w:t xml:space="preserve">“Stupor mundi”: il museo narrante di </w:t>
            </w:r>
            <w:proofErr w:type="spellStart"/>
            <w:r w:rsidRPr="0010263F">
              <w:rPr>
                <w:rFonts w:ascii="Arial Narrow" w:hAnsi="Arial Narrow"/>
                <w:i/>
                <w:lang w:val="it-IT"/>
              </w:rPr>
              <w:t>Lagopesole</w:t>
            </w:r>
            <w:proofErr w:type="spellEnd"/>
            <w:r w:rsidRPr="0010263F">
              <w:rPr>
                <w:rFonts w:ascii="Arial Narrow" w:hAnsi="Arial Narrow"/>
                <w:i/>
                <w:lang w:val="it-IT"/>
              </w:rPr>
              <w:t xml:space="preserve"> dedicato al mito di Federico II di Svevia</w:t>
            </w:r>
            <w:r w:rsidR="00FA2C85">
              <w:rPr>
                <w:rFonts w:ascii="Arial Narrow" w:hAnsi="Arial Narrow"/>
                <w:lang w:val="it-IT"/>
              </w:rPr>
              <w:t xml:space="preserve">, 3 agosto 2016, </w:t>
            </w:r>
            <w:hyperlink r:id="rId229" w:history="1">
              <w:r w:rsidR="00FA2C85" w:rsidRPr="00E31A47">
                <w:rPr>
                  <w:rStyle w:val="Collegamentoipertestuale"/>
                  <w:rFonts w:ascii="Arial Narrow" w:hAnsi="Arial Narrow"/>
                  <w:lang w:val="it-IT"/>
                </w:rPr>
                <w:t>http://bit.ly/2Xq0q9E</w:t>
              </w:r>
            </w:hyperlink>
            <w:r w:rsidR="00FA2C85">
              <w:rPr>
                <w:rFonts w:ascii="Arial Narrow" w:hAnsi="Arial Narrow"/>
                <w:lang w:val="it-IT"/>
              </w:rPr>
              <w:t xml:space="preserve">; </w:t>
            </w:r>
          </w:p>
          <w:p w14:paraId="4B7FA0E4" w14:textId="77777777" w:rsidR="00DF3870" w:rsidRDefault="00DF3870" w:rsidP="002C06FD">
            <w:pPr>
              <w:pStyle w:val="Eaoaeaa"/>
              <w:spacing w:before="20" w:after="20" w:line="276" w:lineRule="auto"/>
              <w:jc w:val="both"/>
              <w:rPr>
                <w:rFonts w:ascii="Arial Narrow" w:hAnsi="Arial Narrow"/>
                <w:lang w:val="it-IT"/>
              </w:rPr>
            </w:pPr>
            <w:r w:rsidRPr="0010263F">
              <w:rPr>
                <w:rFonts w:ascii="Arial Narrow" w:hAnsi="Arial Narrow"/>
                <w:i/>
                <w:lang w:val="it-IT"/>
              </w:rPr>
              <w:t>La questione del museo nazionale del fascismo di Predappio</w:t>
            </w:r>
            <w:r w:rsidR="00FA2C85">
              <w:rPr>
                <w:rFonts w:ascii="Arial Narrow" w:hAnsi="Arial Narrow"/>
                <w:lang w:val="it-IT"/>
              </w:rPr>
              <w:t xml:space="preserve">, 5 agosto 2016, </w:t>
            </w:r>
            <w:hyperlink r:id="rId230" w:history="1">
              <w:r w:rsidR="00FA2C85" w:rsidRPr="00E31A47">
                <w:rPr>
                  <w:rStyle w:val="Collegamentoipertestuale"/>
                  <w:rFonts w:ascii="Arial Narrow" w:hAnsi="Arial Narrow"/>
                  <w:lang w:val="it-IT"/>
                </w:rPr>
                <w:t>http://bit.ly/325xT7O</w:t>
              </w:r>
            </w:hyperlink>
            <w:r w:rsidR="00FA2C85">
              <w:rPr>
                <w:rFonts w:ascii="Arial Narrow" w:hAnsi="Arial Narrow"/>
                <w:lang w:val="it-IT"/>
              </w:rPr>
              <w:t xml:space="preserve">; </w:t>
            </w:r>
          </w:p>
          <w:p w14:paraId="7A4C1BAC" w14:textId="77777777" w:rsidR="00DF3870" w:rsidRPr="00DF3870" w:rsidRDefault="00DF3870" w:rsidP="002C06FD">
            <w:pPr>
              <w:pStyle w:val="Eaoaeaa"/>
              <w:spacing w:before="20" w:after="20" w:line="276" w:lineRule="auto"/>
              <w:jc w:val="both"/>
              <w:rPr>
                <w:rFonts w:ascii="Arial Narrow" w:hAnsi="Arial Narrow"/>
                <w:lang w:val="it-IT"/>
              </w:rPr>
            </w:pPr>
            <w:r w:rsidRPr="0010263F">
              <w:rPr>
                <w:rFonts w:ascii="Arial Narrow" w:hAnsi="Arial Narrow"/>
                <w:i/>
                <w:lang w:val="it-IT"/>
              </w:rPr>
              <w:t xml:space="preserve">Da </w:t>
            </w:r>
            <w:proofErr w:type="spellStart"/>
            <w:r w:rsidRPr="0010263F">
              <w:rPr>
                <w:rFonts w:ascii="Arial Narrow" w:hAnsi="Arial Narrow"/>
                <w:i/>
                <w:lang w:val="it-IT"/>
              </w:rPr>
              <w:t>Manopello</w:t>
            </w:r>
            <w:proofErr w:type="spellEnd"/>
            <w:r w:rsidRPr="0010263F">
              <w:rPr>
                <w:rFonts w:ascii="Arial Narrow" w:hAnsi="Arial Narrow"/>
                <w:i/>
                <w:lang w:val="it-IT"/>
              </w:rPr>
              <w:t xml:space="preserve"> a Marcinelle senza ritorno, 60 anni fa la strage dei minatori</w:t>
            </w:r>
            <w:r w:rsidR="000707DF">
              <w:rPr>
                <w:rFonts w:ascii="Arial Narrow" w:hAnsi="Arial Narrow"/>
                <w:lang w:val="it-IT"/>
              </w:rPr>
              <w:t xml:space="preserve">, 8 agosto 2016, </w:t>
            </w:r>
            <w:hyperlink r:id="rId231" w:history="1">
              <w:r w:rsidR="000707DF" w:rsidRPr="00E31A47">
                <w:rPr>
                  <w:rStyle w:val="Collegamentoipertestuale"/>
                  <w:rFonts w:ascii="Arial Narrow" w:hAnsi="Arial Narrow"/>
                  <w:lang w:val="it-IT"/>
                </w:rPr>
                <w:t>http://bit.ly/2Jbmqwc</w:t>
              </w:r>
            </w:hyperlink>
            <w:r w:rsidR="000707DF">
              <w:rPr>
                <w:rFonts w:ascii="Arial Narrow" w:hAnsi="Arial Narrow"/>
                <w:lang w:val="it-IT"/>
              </w:rPr>
              <w:t xml:space="preserve">; </w:t>
            </w:r>
          </w:p>
          <w:p w14:paraId="54CE9550" w14:textId="77777777" w:rsidR="00DF3870" w:rsidRPr="00DF3870" w:rsidRDefault="00DF3870" w:rsidP="002C06FD">
            <w:pPr>
              <w:pStyle w:val="Eaoaeaa"/>
              <w:spacing w:before="20" w:after="20" w:line="276" w:lineRule="auto"/>
              <w:jc w:val="both"/>
              <w:rPr>
                <w:rFonts w:ascii="Arial Narrow" w:hAnsi="Arial Narrow"/>
                <w:lang w:val="it-IT"/>
              </w:rPr>
            </w:pPr>
            <w:r w:rsidRPr="0010263F">
              <w:rPr>
                <w:rFonts w:ascii="Arial Narrow" w:hAnsi="Arial Narrow"/>
                <w:i/>
                <w:lang w:val="it-IT"/>
              </w:rPr>
              <w:t>25 anni fa la mafia uccideva Antonino Scopelliti, il giudice incorruttibile</w:t>
            </w:r>
            <w:r w:rsidR="000707DF">
              <w:rPr>
                <w:rFonts w:ascii="Arial Narrow" w:hAnsi="Arial Narrow"/>
                <w:lang w:val="it-IT"/>
              </w:rPr>
              <w:t xml:space="preserve">, 9 agosto 2016, </w:t>
            </w:r>
            <w:hyperlink r:id="rId232" w:history="1">
              <w:r w:rsidR="000707DF" w:rsidRPr="00E31A47">
                <w:rPr>
                  <w:rStyle w:val="Collegamentoipertestuale"/>
                  <w:rFonts w:ascii="Arial Narrow" w:hAnsi="Arial Narrow"/>
                  <w:lang w:val="it-IT"/>
                </w:rPr>
                <w:t>http://bit.ly/309ctov</w:t>
              </w:r>
            </w:hyperlink>
            <w:r w:rsidR="000707DF">
              <w:rPr>
                <w:rFonts w:ascii="Arial Narrow" w:hAnsi="Arial Narrow"/>
                <w:lang w:val="it-IT"/>
              </w:rPr>
              <w:t xml:space="preserve">; </w:t>
            </w:r>
          </w:p>
          <w:p w14:paraId="1442F369" w14:textId="77777777" w:rsidR="00DF3870" w:rsidRPr="000707DF" w:rsidRDefault="00DF3870" w:rsidP="002C06FD">
            <w:pPr>
              <w:pStyle w:val="Eaoaeaa"/>
              <w:spacing w:before="20" w:after="20" w:line="276" w:lineRule="auto"/>
              <w:jc w:val="both"/>
              <w:rPr>
                <w:rFonts w:ascii="Arial Narrow" w:hAnsi="Arial Narrow"/>
                <w:lang w:val="it-IT"/>
              </w:rPr>
            </w:pPr>
            <w:r w:rsidRPr="0010263F">
              <w:rPr>
                <w:rFonts w:ascii="Arial Narrow" w:hAnsi="Arial Narrow"/>
                <w:i/>
                <w:lang w:val="it-IT"/>
              </w:rPr>
              <w:t>L’Atlante delle stragi nazifasciste, il portale digitale della nostra memoria</w:t>
            </w:r>
            <w:r w:rsidR="000707DF">
              <w:rPr>
                <w:rFonts w:ascii="Arial Narrow" w:hAnsi="Arial Narrow"/>
                <w:lang w:val="it-IT"/>
              </w:rPr>
              <w:t xml:space="preserve">, 12 agosto 2016, </w:t>
            </w:r>
            <w:hyperlink r:id="rId233" w:history="1">
              <w:r w:rsidR="000707DF" w:rsidRPr="00E31A47">
                <w:rPr>
                  <w:rStyle w:val="Collegamentoipertestuale"/>
                  <w:rFonts w:ascii="Arial Narrow" w:hAnsi="Arial Narrow"/>
                  <w:lang w:val="it-IT"/>
                </w:rPr>
                <w:t>http://bit.ly/2FTcG7D</w:t>
              </w:r>
            </w:hyperlink>
            <w:r w:rsidR="000707DF">
              <w:rPr>
                <w:rFonts w:ascii="Arial Narrow" w:hAnsi="Arial Narrow"/>
                <w:lang w:val="it-IT"/>
              </w:rPr>
              <w:t xml:space="preserve">; </w:t>
            </w:r>
          </w:p>
          <w:p w14:paraId="6780B259" w14:textId="77777777" w:rsidR="00DF3870" w:rsidRPr="00DF3870" w:rsidRDefault="00DF3870" w:rsidP="002C06FD">
            <w:pPr>
              <w:pStyle w:val="Eaoaeaa"/>
              <w:spacing w:before="20" w:after="20" w:line="276" w:lineRule="auto"/>
              <w:jc w:val="both"/>
              <w:rPr>
                <w:rFonts w:ascii="Arial Narrow" w:hAnsi="Arial Narrow"/>
                <w:lang w:val="it-IT"/>
              </w:rPr>
            </w:pPr>
            <w:r w:rsidRPr="0010263F">
              <w:rPr>
                <w:rFonts w:ascii="Arial Narrow" w:hAnsi="Arial Narrow"/>
                <w:i/>
                <w:lang w:val="it-IT"/>
              </w:rPr>
              <w:t>I 12 professori che 85 anni fa rifiutarono il giuramento fascista</w:t>
            </w:r>
            <w:r w:rsidR="000707DF">
              <w:rPr>
                <w:rFonts w:ascii="Arial Narrow" w:hAnsi="Arial Narrow"/>
                <w:lang w:val="it-IT"/>
              </w:rPr>
              <w:t xml:space="preserve">, 28 agosto 2016, </w:t>
            </w:r>
            <w:hyperlink r:id="rId234" w:history="1">
              <w:r w:rsidR="000707DF" w:rsidRPr="00E31A47">
                <w:rPr>
                  <w:rStyle w:val="Collegamentoipertestuale"/>
                  <w:rFonts w:ascii="Arial Narrow" w:hAnsi="Arial Narrow"/>
                  <w:lang w:val="it-IT"/>
                </w:rPr>
                <w:t>http://bit.ly/2NsGi1Q</w:t>
              </w:r>
            </w:hyperlink>
            <w:r w:rsidR="000707DF">
              <w:rPr>
                <w:rFonts w:ascii="Arial Narrow" w:hAnsi="Arial Narrow"/>
                <w:lang w:val="it-IT"/>
              </w:rPr>
              <w:t xml:space="preserve">; </w:t>
            </w:r>
          </w:p>
          <w:p w14:paraId="4F46EACE" w14:textId="77777777" w:rsidR="00DF3870" w:rsidRPr="000707DF" w:rsidRDefault="00DF3870" w:rsidP="002C06FD">
            <w:pPr>
              <w:pStyle w:val="Eaoaeaa"/>
              <w:spacing w:before="20" w:after="20" w:line="276" w:lineRule="auto"/>
              <w:jc w:val="both"/>
              <w:rPr>
                <w:rFonts w:ascii="Arial Narrow" w:hAnsi="Arial Narrow"/>
                <w:lang w:val="it-IT"/>
              </w:rPr>
            </w:pPr>
            <w:r w:rsidRPr="0010263F">
              <w:rPr>
                <w:rFonts w:ascii="Arial Narrow" w:hAnsi="Arial Narrow"/>
                <w:i/>
                <w:lang w:val="it-IT"/>
              </w:rPr>
              <w:t>29 agosto 1991: 25 anni fa Cosa nostra uccide Libero Grassi, un eroe normale</w:t>
            </w:r>
            <w:r w:rsidR="000707DF">
              <w:rPr>
                <w:rFonts w:ascii="Arial Narrow" w:hAnsi="Arial Narrow"/>
                <w:lang w:val="it-IT"/>
              </w:rPr>
              <w:t xml:space="preserve">, 29 agosto 2016, </w:t>
            </w:r>
          </w:p>
          <w:p w14:paraId="6EAABEF1" w14:textId="77777777" w:rsidR="00DF3870" w:rsidRPr="00DF3870" w:rsidRDefault="00D678B3" w:rsidP="002C06FD">
            <w:pPr>
              <w:pStyle w:val="Eaoaeaa"/>
              <w:spacing w:before="20" w:after="20" w:line="276" w:lineRule="auto"/>
              <w:jc w:val="both"/>
              <w:rPr>
                <w:rFonts w:ascii="Arial Narrow" w:hAnsi="Arial Narrow"/>
                <w:lang w:val="it-IT"/>
              </w:rPr>
            </w:pPr>
            <w:hyperlink r:id="rId235" w:history="1">
              <w:r w:rsidR="000707DF" w:rsidRPr="00E31A47">
                <w:rPr>
                  <w:rStyle w:val="Collegamentoipertestuale"/>
                  <w:rFonts w:ascii="Arial Narrow" w:hAnsi="Arial Narrow"/>
                  <w:lang w:val="it-IT"/>
                </w:rPr>
                <w:t>http://bit.ly/2xwfwLi</w:t>
              </w:r>
            </w:hyperlink>
            <w:r w:rsidR="000707DF">
              <w:rPr>
                <w:rFonts w:ascii="Arial Narrow" w:hAnsi="Arial Narrow"/>
                <w:lang w:val="it-IT"/>
              </w:rPr>
              <w:t xml:space="preserve">; </w:t>
            </w:r>
          </w:p>
          <w:p w14:paraId="276C2926" w14:textId="77777777" w:rsidR="00DF3870" w:rsidRPr="000707DF" w:rsidRDefault="00DF3870" w:rsidP="002C06FD">
            <w:pPr>
              <w:pStyle w:val="Eaoaeaa"/>
              <w:spacing w:before="20" w:after="20" w:line="276" w:lineRule="auto"/>
              <w:jc w:val="both"/>
              <w:rPr>
                <w:rFonts w:ascii="Arial Narrow" w:hAnsi="Arial Narrow"/>
                <w:lang w:val="it-IT"/>
              </w:rPr>
            </w:pPr>
            <w:r w:rsidRPr="0010263F">
              <w:rPr>
                <w:rFonts w:ascii="Arial Narrow" w:hAnsi="Arial Narrow"/>
                <w:i/>
                <w:lang w:val="it-IT"/>
              </w:rPr>
              <w:t>L’Italia del delitto d’onore, 35 anni fa l’abrogazione</w:t>
            </w:r>
            <w:r w:rsidR="000707DF">
              <w:rPr>
                <w:rFonts w:ascii="Arial Narrow" w:hAnsi="Arial Narrow"/>
                <w:lang w:val="it-IT"/>
              </w:rPr>
              <w:t xml:space="preserve">, 5 settembre 2016, </w:t>
            </w:r>
            <w:hyperlink r:id="rId236" w:history="1">
              <w:r w:rsidR="000707DF" w:rsidRPr="00E31A47">
                <w:rPr>
                  <w:rStyle w:val="Collegamentoipertestuale"/>
                  <w:rFonts w:ascii="Arial Narrow" w:hAnsi="Arial Narrow"/>
                  <w:lang w:val="it-IT"/>
                </w:rPr>
                <w:t>http://bit.ly/2JlUZi7</w:t>
              </w:r>
            </w:hyperlink>
            <w:r w:rsidR="000707DF">
              <w:rPr>
                <w:rFonts w:ascii="Arial Narrow" w:hAnsi="Arial Narrow"/>
                <w:lang w:val="it-IT"/>
              </w:rPr>
              <w:t xml:space="preserve">; </w:t>
            </w:r>
          </w:p>
          <w:p w14:paraId="7B736B8C" w14:textId="77777777" w:rsidR="00DF3870" w:rsidRPr="000707DF" w:rsidRDefault="00DF3870" w:rsidP="002C06FD">
            <w:pPr>
              <w:pStyle w:val="Eaoaeaa"/>
              <w:spacing w:before="20" w:after="20" w:line="276" w:lineRule="auto"/>
              <w:jc w:val="both"/>
              <w:rPr>
                <w:rFonts w:ascii="Arial Narrow" w:hAnsi="Arial Narrow"/>
                <w:lang w:val="it-IT"/>
              </w:rPr>
            </w:pPr>
            <w:r w:rsidRPr="0010263F">
              <w:rPr>
                <w:rFonts w:ascii="Arial Narrow" w:hAnsi="Arial Narrow"/>
                <w:i/>
                <w:lang w:val="it-IT"/>
              </w:rPr>
              <w:t>6 settembre 1941: il marchio dell’infamia nazista</w:t>
            </w:r>
            <w:r w:rsidR="000707DF">
              <w:rPr>
                <w:rFonts w:ascii="Arial Narrow" w:hAnsi="Arial Narrow"/>
                <w:lang w:val="it-IT"/>
              </w:rPr>
              <w:t xml:space="preserve">, 6 settembre 2016, </w:t>
            </w:r>
            <w:hyperlink r:id="rId237" w:history="1">
              <w:r w:rsidR="000707DF" w:rsidRPr="00E31A47">
                <w:rPr>
                  <w:rStyle w:val="Collegamentoipertestuale"/>
                  <w:rFonts w:ascii="Arial Narrow" w:hAnsi="Arial Narrow"/>
                  <w:lang w:val="it-IT"/>
                </w:rPr>
                <w:t>http://bit.ly/2YFIHHu</w:t>
              </w:r>
            </w:hyperlink>
            <w:r w:rsidR="000707DF">
              <w:rPr>
                <w:rFonts w:ascii="Arial Narrow" w:hAnsi="Arial Narrow"/>
                <w:lang w:val="it-IT"/>
              </w:rPr>
              <w:t xml:space="preserve">; </w:t>
            </w:r>
          </w:p>
          <w:p w14:paraId="15F1C469" w14:textId="77777777" w:rsidR="00DF3870" w:rsidRDefault="000707DF" w:rsidP="002C06FD">
            <w:pPr>
              <w:pStyle w:val="Eaoaeaa"/>
              <w:spacing w:before="20" w:after="20" w:line="276" w:lineRule="auto"/>
              <w:jc w:val="both"/>
              <w:rPr>
                <w:rFonts w:ascii="Arial Narrow" w:hAnsi="Arial Narrow"/>
                <w:lang w:val="it-IT"/>
              </w:rPr>
            </w:pPr>
            <w:r>
              <w:rPr>
                <w:rFonts w:ascii="Arial Narrow" w:hAnsi="Arial Narrow"/>
                <w:i/>
                <w:lang w:val="it-IT"/>
              </w:rPr>
              <w:t>1</w:t>
            </w:r>
            <w:r w:rsidR="00DF3870" w:rsidRPr="0010263F">
              <w:rPr>
                <w:rFonts w:ascii="Arial Narrow" w:hAnsi="Arial Narrow"/>
                <w:i/>
                <w:lang w:val="it-IT"/>
              </w:rPr>
              <w:t>1 settembre 2001: la guerra civile globalizzata</w:t>
            </w:r>
            <w:r>
              <w:rPr>
                <w:rFonts w:ascii="Arial Narrow" w:hAnsi="Arial Narrow"/>
                <w:lang w:val="it-IT"/>
              </w:rPr>
              <w:t xml:space="preserve">, 11 settembre 2016, </w:t>
            </w:r>
            <w:hyperlink r:id="rId238" w:history="1">
              <w:r w:rsidRPr="00E31A47">
                <w:rPr>
                  <w:rStyle w:val="Collegamentoipertestuale"/>
                  <w:rFonts w:ascii="Arial Narrow" w:hAnsi="Arial Narrow"/>
                  <w:lang w:val="it-IT"/>
                </w:rPr>
                <w:t>http://bit.ly/2XnaMaa</w:t>
              </w:r>
            </w:hyperlink>
            <w:r>
              <w:rPr>
                <w:rFonts w:ascii="Arial Narrow" w:hAnsi="Arial Narrow"/>
                <w:lang w:val="it-IT"/>
              </w:rPr>
              <w:t xml:space="preserve">; </w:t>
            </w:r>
          </w:p>
          <w:p w14:paraId="7708AF02" w14:textId="77777777" w:rsidR="00DF3870" w:rsidRPr="000707DF" w:rsidRDefault="00DF3870" w:rsidP="002C06FD">
            <w:pPr>
              <w:pStyle w:val="Eaoaeaa"/>
              <w:spacing w:before="20" w:after="20" w:line="276" w:lineRule="auto"/>
              <w:jc w:val="both"/>
              <w:rPr>
                <w:rFonts w:ascii="Arial Narrow" w:hAnsi="Arial Narrow"/>
                <w:lang w:val="it-IT"/>
              </w:rPr>
            </w:pPr>
            <w:r w:rsidRPr="0010263F">
              <w:rPr>
                <w:rFonts w:ascii="Arial Narrow" w:hAnsi="Arial Narrow"/>
                <w:i/>
                <w:lang w:val="it-IT"/>
              </w:rPr>
              <w:t>13 settembre 1996: l’invenzione della Padania indipendente</w:t>
            </w:r>
            <w:r w:rsidR="000707DF">
              <w:rPr>
                <w:rFonts w:ascii="Arial Narrow" w:hAnsi="Arial Narrow"/>
                <w:lang w:val="it-IT"/>
              </w:rPr>
              <w:t xml:space="preserve">, 12 settembre 2016, </w:t>
            </w:r>
            <w:hyperlink r:id="rId239" w:history="1">
              <w:r w:rsidR="000707DF" w:rsidRPr="00E31A47">
                <w:rPr>
                  <w:rStyle w:val="Collegamentoipertestuale"/>
                  <w:rFonts w:ascii="Arial Narrow" w:hAnsi="Arial Narrow"/>
                  <w:lang w:val="it-IT"/>
                </w:rPr>
                <w:t>http://bit.ly/2RWDgl1</w:t>
              </w:r>
            </w:hyperlink>
            <w:r w:rsidR="000707DF">
              <w:rPr>
                <w:rFonts w:ascii="Arial Narrow" w:hAnsi="Arial Narrow"/>
                <w:lang w:val="it-IT"/>
              </w:rPr>
              <w:t xml:space="preserve">; </w:t>
            </w:r>
          </w:p>
          <w:p w14:paraId="232EC8C7" w14:textId="77777777" w:rsidR="0044546F" w:rsidRDefault="0044546F" w:rsidP="002C06FD">
            <w:pPr>
              <w:pStyle w:val="Eaoaeaa"/>
              <w:spacing w:before="20" w:after="20" w:line="276" w:lineRule="auto"/>
              <w:jc w:val="both"/>
              <w:rPr>
                <w:rFonts w:ascii="Arial Narrow" w:hAnsi="Arial Narrow"/>
                <w:lang w:val="it-IT"/>
              </w:rPr>
            </w:pPr>
            <w:r w:rsidRPr="0010263F">
              <w:rPr>
                <w:rFonts w:ascii="Arial Narrow" w:hAnsi="Arial Narrow"/>
                <w:i/>
                <w:lang w:val="it-IT"/>
              </w:rPr>
              <w:t>23 novembre 1993: Brusca e la mafia fanno svanire il piccolo Giuseppe Di Matteo nel nulla</w:t>
            </w:r>
            <w:r w:rsidR="000707DF">
              <w:rPr>
                <w:rFonts w:ascii="Arial Narrow" w:hAnsi="Arial Narrow"/>
                <w:lang w:val="it-IT"/>
              </w:rPr>
              <w:t xml:space="preserve">, </w:t>
            </w:r>
            <w:r w:rsidR="00FC59B6">
              <w:rPr>
                <w:rFonts w:ascii="Arial Narrow" w:hAnsi="Arial Narrow"/>
                <w:lang w:val="it-IT"/>
              </w:rPr>
              <w:t xml:space="preserve">23 </w:t>
            </w:r>
            <w:r w:rsidR="00FC59B6">
              <w:rPr>
                <w:rFonts w:ascii="Arial Narrow" w:hAnsi="Arial Narrow"/>
                <w:lang w:val="it-IT"/>
              </w:rPr>
              <w:lastRenderedPageBreak/>
              <w:t xml:space="preserve">novembre 2016, </w:t>
            </w:r>
            <w:hyperlink r:id="rId240" w:history="1">
              <w:r w:rsidR="00FC59B6" w:rsidRPr="00E31A47">
                <w:rPr>
                  <w:rStyle w:val="Collegamentoipertestuale"/>
                  <w:rFonts w:ascii="Arial Narrow" w:hAnsi="Arial Narrow"/>
                  <w:lang w:val="it-IT"/>
                </w:rPr>
                <w:t>http://bit.ly/2xAfhyB</w:t>
              </w:r>
            </w:hyperlink>
            <w:r w:rsidR="00FC59B6">
              <w:rPr>
                <w:rFonts w:ascii="Arial Narrow" w:hAnsi="Arial Narrow"/>
                <w:lang w:val="it-IT"/>
              </w:rPr>
              <w:t xml:space="preserve">; </w:t>
            </w:r>
          </w:p>
          <w:p w14:paraId="54D9473E" w14:textId="77777777" w:rsidR="0044546F" w:rsidRPr="00FC59B6" w:rsidRDefault="0044546F" w:rsidP="002C06FD">
            <w:pPr>
              <w:pStyle w:val="Eaoaeaa"/>
              <w:spacing w:before="20" w:after="20" w:line="276" w:lineRule="auto"/>
              <w:jc w:val="both"/>
              <w:rPr>
                <w:rFonts w:ascii="Arial Narrow" w:hAnsi="Arial Narrow"/>
                <w:lang w:val="it-IT"/>
              </w:rPr>
            </w:pPr>
            <w:r w:rsidRPr="0010263F">
              <w:rPr>
                <w:rFonts w:ascii="Arial Narrow" w:hAnsi="Arial Narrow"/>
                <w:i/>
                <w:lang w:val="it-IT"/>
              </w:rPr>
              <w:t>Lea Garofalo, la scelta di una donna emancipata uccisa dalla ‘ndrangheta</w:t>
            </w:r>
            <w:r w:rsidR="00FC59B6">
              <w:rPr>
                <w:rFonts w:ascii="Arial Narrow" w:hAnsi="Arial Narrow"/>
                <w:lang w:val="it-IT"/>
              </w:rPr>
              <w:t xml:space="preserve">, 23 novembre 2016, </w:t>
            </w:r>
            <w:hyperlink r:id="rId241" w:history="1">
              <w:r w:rsidR="00FC59B6" w:rsidRPr="00E31A47">
                <w:rPr>
                  <w:rStyle w:val="Collegamentoipertestuale"/>
                  <w:rFonts w:ascii="Arial Narrow" w:hAnsi="Arial Narrow"/>
                  <w:lang w:val="it-IT"/>
                </w:rPr>
                <w:t>http://bit.ly/2NGtDbA</w:t>
              </w:r>
            </w:hyperlink>
            <w:r w:rsidR="00FC59B6">
              <w:rPr>
                <w:rFonts w:ascii="Arial Narrow" w:hAnsi="Arial Narrow"/>
                <w:lang w:val="it-IT"/>
              </w:rPr>
              <w:t xml:space="preserve">; </w:t>
            </w:r>
          </w:p>
          <w:p w14:paraId="2E8F0445" w14:textId="77777777" w:rsidR="0044546F" w:rsidRDefault="0044546F" w:rsidP="002C06FD">
            <w:pPr>
              <w:pStyle w:val="Eaoaeaa"/>
              <w:spacing w:before="20" w:after="20" w:line="276" w:lineRule="auto"/>
              <w:jc w:val="both"/>
              <w:rPr>
                <w:rFonts w:ascii="Arial Narrow" w:hAnsi="Arial Narrow"/>
                <w:lang w:val="it-IT"/>
              </w:rPr>
            </w:pPr>
            <w:r w:rsidRPr="0010263F">
              <w:rPr>
                <w:rFonts w:ascii="Arial Narrow" w:hAnsi="Arial Narrow"/>
                <w:i/>
                <w:lang w:val="it-IT"/>
              </w:rPr>
              <w:t>Il sessantesimo anniversario della rivoluzione cubana e le tre domande impossibili</w:t>
            </w:r>
            <w:r w:rsidR="00FC59B6">
              <w:rPr>
                <w:rFonts w:ascii="Arial Narrow" w:hAnsi="Arial Narrow"/>
                <w:lang w:val="it-IT"/>
              </w:rPr>
              <w:t xml:space="preserve">, 1 dicembre 2016, </w:t>
            </w:r>
            <w:hyperlink r:id="rId242" w:history="1">
              <w:r w:rsidR="00FC59B6" w:rsidRPr="00E31A47">
                <w:rPr>
                  <w:rStyle w:val="Collegamentoipertestuale"/>
                  <w:rFonts w:ascii="Arial Narrow" w:hAnsi="Arial Narrow"/>
                  <w:lang w:val="it-IT"/>
                </w:rPr>
                <w:t>http://bit.ly/2XpWK2K</w:t>
              </w:r>
            </w:hyperlink>
            <w:r w:rsidR="00FC59B6">
              <w:rPr>
                <w:rFonts w:ascii="Arial Narrow" w:hAnsi="Arial Narrow"/>
                <w:lang w:val="it-IT"/>
              </w:rPr>
              <w:t xml:space="preserve">; </w:t>
            </w:r>
          </w:p>
          <w:p w14:paraId="3FA39060" w14:textId="77777777" w:rsidR="0044546F" w:rsidRPr="00FC59B6" w:rsidRDefault="0044546F" w:rsidP="002C06FD">
            <w:pPr>
              <w:pStyle w:val="Eaoaeaa"/>
              <w:spacing w:before="20" w:after="20" w:line="276" w:lineRule="auto"/>
              <w:jc w:val="both"/>
              <w:rPr>
                <w:rFonts w:ascii="Arial Narrow" w:hAnsi="Arial Narrow"/>
                <w:lang w:val="it-IT"/>
              </w:rPr>
            </w:pPr>
            <w:r w:rsidRPr="0010263F">
              <w:rPr>
                <w:rFonts w:ascii="Arial Narrow" w:hAnsi="Arial Narrow"/>
                <w:i/>
                <w:lang w:val="it-IT"/>
              </w:rPr>
              <w:t>Settant’anni dal secondo processo di Norimberga: tra verità giuridica e storica</w:t>
            </w:r>
            <w:r w:rsidR="00FC59B6">
              <w:rPr>
                <w:rFonts w:ascii="Arial Narrow" w:hAnsi="Arial Narrow"/>
                <w:lang w:val="it-IT"/>
              </w:rPr>
              <w:t xml:space="preserve">, 9 dicembre 2016, </w:t>
            </w:r>
            <w:hyperlink r:id="rId243" w:history="1">
              <w:r w:rsidR="00FC59B6" w:rsidRPr="00E31A47">
                <w:rPr>
                  <w:rStyle w:val="Collegamentoipertestuale"/>
                  <w:rFonts w:ascii="Arial Narrow" w:hAnsi="Arial Narrow"/>
                  <w:lang w:val="it-IT"/>
                </w:rPr>
                <w:t>http://bit.ly/2xs5pHj</w:t>
              </w:r>
            </w:hyperlink>
            <w:r w:rsidR="00FC59B6">
              <w:rPr>
                <w:rFonts w:ascii="Arial Narrow" w:hAnsi="Arial Narrow"/>
                <w:lang w:val="it-IT"/>
              </w:rPr>
              <w:t xml:space="preserve">; </w:t>
            </w:r>
          </w:p>
          <w:p w14:paraId="00E68D64" w14:textId="77777777" w:rsidR="0044546F" w:rsidRPr="00FC59B6" w:rsidRDefault="0044546F" w:rsidP="002C06FD">
            <w:pPr>
              <w:pStyle w:val="Eaoaeaa"/>
              <w:spacing w:before="20" w:after="20" w:line="276" w:lineRule="auto"/>
              <w:jc w:val="both"/>
              <w:rPr>
                <w:rFonts w:ascii="Arial Narrow" w:hAnsi="Arial Narrow"/>
                <w:lang w:val="it-IT"/>
              </w:rPr>
            </w:pPr>
            <w:r w:rsidRPr="0010263F">
              <w:rPr>
                <w:rFonts w:ascii="Arial Narrow" w:hAnsi="Arial Narrow"/>
                <w:i/>
                <w:lang w:val="it-IT"/>
              </w:rPr>
              <w:t>Bettino Craxi e la toponomastica, il simbolo di una crisi irrisolta</w:t>
            </w:r>
            <w:r w:rsidR="00FC59B6">
              <w:rPr>
                <w:rFonts w:ascii="Arial Narrow" w:hAnsi="Arial Narrow"/>
                <w:lang w:val="it-IT"/>
              </w:rPr>
              <w:t xml:space="preserve">, 27 gennaio 2017, </w:t>
            </w:r>
            <w:hyperlink r:id="rId244" w:history="1">
              <w:r w:rsidR="00FC59B6" w:rsidRPr="00E31A47">
                <w:rPr>
                  <w:rStyle w:val="Collegamentoipertestuale"/>
                  <w:rFonts w:ascii="Arial Narrow" w:hAnsi="Arial Narrow"/>
                  <w:lang w:val="it-IT"/>
                </w:rPr>
                <w:t>http://bit.ly/2XqAWsG</w:t>
              </w:r>
            </w:hyperlink>
            <w:r w:rsidR="00FC59B6">
              <w:rPr>
                <w:rFonts w:ascii="Arial Narrow" w:hAnsi="Arial Narrow"/>
                <w:lang w:val="it-IT"/>
              </w:rPr>
              <w:t xml:space="preserve">; </w:t>
            </w:r>
          </w:p>
          <w:p w14:paraId="27CAF8FD" w14:textId="77777777" w:rsidR="0044546F" w:rsidRPr="00FC59B6" w:rsidRDefault="0044546F" w:rsidP="002C06FD">
            <w:pPr>
              <w:pStyle w:val="Eaoaeaa"/>
              <w:spacing w:before="20" w:after="20" w:line="276" w:lineRule="auto"/>
              <w:jc w:val="both"/>
              <w:rPr>
                <w:rFonts w:ascii="Arial Narrow" w:hAnsi="Arial Narrow"/>
                <w:lang w:val="it-IT"/>
              </w:rPr>
            </w:pPr>
            <w:r w:rsidRPr="0010263F">
              <w:rPr>
                <w:rFonts w:ascii="Arial Narrow" w:hAnsi="Arial Narrow"/>
                <w:i/>
                <w:lang w:val="it-IT"/>
              </w:rPr>
              <w:t>I 100 anni della Rivoluzione russa</w:t>
            </w:r>
            <w:r w:rsidR="00FC59B6">
              <w:rPr>
                <w:rFonts w:ascii="Arial Narrow" w:hAnsi="Arial Narrow"/>
                <w:lang w:val="it-IT"/>
              </w:rPr>
              <w:t xml:space="preserve">, 26 febbraio 2017, </w:t>
            </w:r>
            <w:hyperlink r:id="rId245" w:history="1">
              <w:r w:rsidR="00FC59B6" w:rsidRPr="00E31A47">
                <w:rPr>
                  <w:rStyle w:val="Collegamentoipertestuale"/>
                  <w:rFonts w:ascii="Arial Narrow" w:hAnsi="Arial Narrow"/>
                  <w:lang w:val="it-IT"/>
                </w:rPr>
                <w:t>http://bit.ly/2YwnWOx</w:t>
              </w:r>
            </w:hyperlink>
            <w:r w:rsidR="00FC59B6">
              <w:rPr>
                <w:rFonts w:ascii="Arial Narrow" w:hAnsi="Arial Narrow"/>
                <w:lang w:val="it-IT"/>
              </w:rPr>
              <w:t xml:space="preserve">; </w:t>
            </w:r>
          </w:p>
          <w:p w14:paraId="30BEDC93" w14:textId="77777777" w:rsidR="003C04F0" w:rsidRPr="002B5F45" w:rsidRDefault="003C04F0" w:rsidP="002C06FD">
            <w:pPr>
              <w:pStyle w:val="Eaoaeaa"/>
              <w:widowControl/>
              <w:spacing w:before="20" w:after="20" w:line="276" w:lineRule="auto"/>
              <w:jc w:val="both"/>
              <w:rPr>
                <w:rFonts w:ascii="Arial Narrow" w:hAnsi="Arial Narrow"/>
                <w:i/>
                <w:lang w:val="it-IT"/>
              </w:rPr>
            </w:pPr>
            <w:r w:rsidRPr="002B5F45">
              <w:rPr>
                <w:rFonts w:ascii="Arial Narrow" w:hAnsi="Arial Narrow"/>
                <w:lang w:val="it-IT"/>
              </w:rPr>
              <w:t>in</w:t>
            </w:r>
            <w:r w:rsidRPr="002B5F45">
              <w:rPr>
                <w:rFonts w:ascii="Arial Narrow" w:hAnsi="Arial Narrow"/>
                <w:i/>
                <w:lang w:val="it-IT"/>
              </w:rPr>
              <w:t xml:space="preserve"> </w:t>
            </w:r>
            <w:r w:rsidRPr="002B5F45">
              <w:rPr>
                <w:rFonts w:ascii="Arial Narrow" w:hAnsi="Arial Narrow"/>
                <w:b/>
                <w:lang w:val="it-IT"/>
              </w:rPr>
              <w:t>“Narcomafie”</w:t>
            </w:r>
            <w:r w:rsidR="0010263F">
              <w:rPr>
                <w:rFonts w:ascii="Arial Narrow" w:hAnsi="Arial Narrow"/>
                <w:b/>
                <w:lang w:val="it-IT"/>
              </w:rPr>
              <w:t xml:space="preserve"> </w:t>
            </w:r>
            <w:r w:rsidR="0010263F">
              <w:rPr>
                <w:rFonts w:ascii="Arial Narrow" w:hAnsi="Arial Narrow"/>
                <w:lang w:val="it-IT"/>
              </w:rPr>
              <w:t>(rivista del Gruppo Abele</w:t>
            </w:r>
            <w:r w:rsidR="00C47F36">
              <w:rPr>
                <w:rFonts w:ascii="Arial Narrow" w:hAnsi="Arial Narrow"/>
                <w:lang w:val="it-IT"/>
              </w:rPr>
              <w:t xml:space="preserve"> - </w:t>
            </w:r>
            <w:r w:rsidR="00C47F36" w:rsidRPr="00C47F36">
              <w:rPr>
                <w:rFonts w:ascii="Arial Narrow" w:hAnsi="Arial Narrow"/>
                <w:lang w:val="it-IT"/>
              </w:rPr>
              <w:t>ISSN 2499-4839</w:t>
            </w:r>
            <w:r w:rsidR="0010263F">
              <w:rPr>
                <w:rFonts w:ascii="Arial Narrow" w:hAnsi="Arial Narrow"/>
                <w:lang w:val="it-IT"/>
              </w:rPr>
              <w:t>)</w:t>
            </w:r>
            <w:r w:rsidRPr="002B5F45">
              <w:rPr>
                <w:rFonts w:ascii="Arial Narrow" w:hAnsi="Arial Narrow"/>
                <w:lang w:val="it-IT"/>
              </w:rPr>
              <w:t>:</w:t>
            </w:r>
          </w:p>
          <w:p w14:paraId="2520D081"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Gangsta Napoli</w:t>
            </w:r>
            <w:r w:rsidR="00B018B1">
              <w:rPr>
                <w:rFonts w:ascii="Arial Narrow" w:hAnsi="Arial Narrow"/>
                <w:lang w:val="it-IT"/>
              </w:rPr>
              <w:t>, «</w:t>
            </w:r>
            <w:r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anno XVII, n.11, Torino, dicembre 2009;</w:t>
            </w:r>
          </w:p>
          <w:p w14:paraId="76EB9F91"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Potenzialità e insidie della rete</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XVIII, n. 1, Torino, gennaio 2011;</w:t>
            </w:r>
          </w:p>
          <w:p w14:paraId="485576CC"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La ribellione possibile</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XVIII, n. 2, Torino, febbraio 2011;</w:t>
            </w:r>
          </w:p>
          <w:p w14:paraId="11BB4EBF"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 xml:space="preserve">Messico e Musiche,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XVIII, n. 2, Torino, febbraio 2011;</w:t>
            </w:r>
          </w:p>
          <w:p w14:paraId="59C8B8AC"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Lavori in corso</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XVIII, n. 3, Torino, marzo 2011;</w:t>
            </w:r>
          </w:p>
          <w:p w14:paraId="04617CAC"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Sul significato delle parole</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XVIII, n. 4, Torino, aprile 2011;</w:t>
            </w:r>
          </w:p>
          <w:p w14:paraId="2AF89253"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I nuovi mille</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XVIII, n. 5, Torino, maggio 2011;</w:t>
            </w:r>
          </w:p>
          <w:p w14:paraId="1D124AB4"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Per la bandiera</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XVIII, n. 6, Torino, giugno 2011;</w:t>
            </w:r>
          </w:p>
          <w:p w14:paraId="61C898FB"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 xml:space="preserve">Non chiamatemi </w:t>
            </w:r>
            <w:proofErr w:type="spellStart"/>
            <w:r w:rsidRPr="002B5F45">
              <w:rPr>
                <w:rFonts w:ascii="Arial Narrow" w:hAnsi="Arial Narrow"/>
                <w:i/>
                <w:lang w:val="it-IT"/>
              </w:rPr>
              <w:t>anticamorrista</w:t>
            </w:r>
            <w:proofErr w:type="spellEnd"/>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XVIII, n. 7/8, Torino, luglio/agosto 2011;</w:t>
            </w:r>
          </w:p>
          <w:p w14:paraId="67A1BADC"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Lo Scrittore contro</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XVIII, n. 9, Torino, settembre 2011;</w:t>
            </w:r>
          </w:p>
          <w:p w14:paraId="428A766B"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La Paura americana</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XVIII, n. 10, Torino, ottobre 2011;</w:t>
            </w:r>
          </w:p>
          <w:p w14:paraId="54EDC14F"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Il Pentito virtuale</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XVIII, n. 11, Torino, novembre 2011;</w:t>
            </w:r>
          </w:p>
          <w:p w14:paraId="401DD6C1"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Una radio militante</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XIX, n. 1, Torino, gennaio 2012;</w:t>
            </w:r>
          </w:p>
          <w:p w14:paraId="53C488E6"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Il neomelodico e la coppola storta</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 XIX, n. 2, Torino, f</w:t>
            </w:r>
            <w:r w:rsidRPr="002B5F45">
              <w:rPr>
                <w:rFonts w:ascii="Arial Narrow" w:hAnsi="Arial Narrow"/>
                <w:lang w:val="it-IT"/>
              </w:rPr>
              <w:t>ebbraio 2012;</w:t>
            </w:r>
          </w:p>
          <w:p w14:paraId="35C4B0C7"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Il guappo e il latitante</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XIX, n. 3, Torino, marzo 2012;</w:t>
            </w:r>
          </w:p>
          <w:p w14:paraId="55BE983C"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L’urlo dei casalesi</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XIX, n. 4, Torino, aprile 2012;</w:t>
            </w:r>
          </w:p>
          <w:p w14:paraId="0BE31CC0"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Alla mia età</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XIX, n. 5, Torino, maggio 2012;</w:t>
            </w:r>
          </w:p>
          <w:p w14:paraId="22D2BB42"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Falcone e il coraggio</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XIX, n. 6, Torino, giugno 2012;</w:t>
            </w:r>
          </w:p>
          <w:p w14:paraId="09668DB9"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Sei grande zio Totò</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XIX, n. 7/8, Torino, luglio/agosto 2012;</w:t>
            </w:r>
          </w:p>
          <w:p w14:paraId="3E57B545"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Il blog di don Raffaele</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XIX, n. 9, Torino, settembre 2012;</w:t>
            </w:r>
          </w:p>
          <w:p w14:paraId="45D1E159"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Chi te lo ha detto</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XIX, n. 10, Torino, ottobre 2012;</w:t>
            </w:r>
          </w:p>
          <w:p w14:paraId="1FBEDF89"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Il papà dei pulcini</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XIX, n. 11, Torino, novembre 2012;</w:t>
            </w:r>
          </w:p>
          <w:p w14:paraId="78925A31"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Il pendolo delle mafie</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XIX, n. 12, Torino, dicembre 2012;</w:t>
            </w:r>
          </w:p>
          <w:p w14:paraId="219AF852"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Ciao papà</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XX, n. 02, Torino, febbraio 2013;</w:t>
            </w:r>
          </w:p>
          <w:p w14:paraId="513538A1" w14:textId="77777777" w:rsidR="003C04F0" w:rsidRPr="002B5F45" w:rsidRDefault="003C04F0" w:rsidP="002C06FD">
            <w:pPr>
              <w:pStyle w:val="Eaoaeaa"/>
              <w:widowControl/>
              <w:spacing w:before="20" w:after="20" w:line="276" w:lineRule="auto"/>
              <w:jc w:val="both"/>
              <w:rPr>
                <w:rFonts w:ascii="Arial Narrow" w:hAnsi="Arial Narrow"/>
                <w:lang w:val="it-IT"/>
              </w:rPr>
            </w:pPr>
            <w:r w:rsidRPr="002B5F45">
              <w:rPr>
                <w:rFonts w:ascii="Arial Narrow" w:hAnsi="Arial Narrow"/>
                <w:i/>
                <w:lang w:val="it-IT"/>
              </w:rPr>
              <w:t>Sanremo Music Awards</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XX, n. 03, Torino, marzo 2013;</w:t>
            </w:r>
          </w:p>
          <w:p w14:paraId="01CA6656"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Glu-</w:t>
            </w:r>
            <w:proofErr w:type="spellStart"/>
            <w:r w:rsidRPr="002B5F45">
              <w:rPr>
                <w:rFonts w:ascii="Arial Narrow" w:hAnsi="Arial Narrow"/>
                <w:i/>
                <w:lang w:val="it-IT"/>
              </w:rPr>
              <w:t>Koza</w:t>
            </w:r>
            <w:proofErr w:type="spellEnd"/>
            <w:r w:rsidRPr="002B5F45">
              <w:rPr>
                <w:rFonts w:ascii="Arial Narrow" w:hAnsi="Arial Narrow"/>
                <w:i/>
                <w:lang w:val="it-IT"/>
              </w:rPr>
              <w:t xml:space="preserve"> nostra</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XX, n. 04, Torino, aprile 2013;</w:t>
            </w:r>
          </w:p>
          <w:p w14:paraId="4CC4AFA8"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Il Terrore dei tribunali</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XX, n. 05, Torino, maggio 2013;</w:t>
            </w:r>
          </w:p>
          <w:p w14:paraId="3093A5A3"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Toponomastica e memoria dell’antimafia</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XX, n. 06, Torino, giugno 2013;</w:t>
            </w:r>
          </w:p>
          <w:p w14:paraId="2B463462"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#mafia</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XX, n. 09, Torino, settembre, 2013;</w:t>
            </w:r>
          </w:p>
          <w:p w14:paraId="3F546918"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Mafia spot</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XX, n. 10, Torino, ottobre, 2013;</w:t>
            </w:r>
          </w:p>
          <w:p w14:paraId="2450A13A"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proofErr w:type="spellStart"/>
            <w:r w:rsidRPr="002B5F45">
              <w:rPr>
                <w:rFonts w:ascii="Arial Narrow" w:hAnsi="Arial Narrow"/>
                <w:i/>
                <w:lang w:val="it-IT"/>
              </w:rPr>
              <w:t>Youtube</w:t>
            </w:r>
            <w:proofErr w:type="spellEnd"/>
            <w:r w:rsidRPr="002B5F45">
              <w:rPr>
                <w:rFonts w:ascii="Arial Narrow" w:hAnsi="Arial Narrow"/>
                <w:i/>
                <w:lang w:val="it-IT"/>
              </w:rPr>
              <w:t xml:space="preserve"> e cultura popolare</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XX, n. 11, Torino, novembre, 2013;</w:t>
            </w:r>
          </w:p>
          <w:p w14:paraId="4445E9F0"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proofErr w:type="spellStart"/>
            <w:r w:rsidRPr="002B5F45">
              <w:rPr>
                <w:rFonts w:ascii="Arial Narrow" w:hAnsi="Arial Narrow"/>
                <w:i/>
                <w:lang w:val="it-IT"/>
              </w:rPr>
              <w:t>NarcoInsta</w:t>
            </w:r>
            <w:proofErr w:type="spellEnd"/>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XX, n. 12, Torino, dicembre, 2013;</w:t>
            </w:r>
          </w:p>
          <w:p w14:paraId="492C7B0C"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Dall’antimafia sociale all’antimafia digitale</w:t>
            </w:r>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XXI, n. 01, Torino, gennaio, 2014;</w:t>
            </w:r>
          </w:p>
          <w:p w14:paraId="4A79538D"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proofErr w:type="spellStart"/>
            <w:r w:rsidRPr="002B5F45">
              <w:rPr>
                <w:rFonts w:ascii="Arial Narrow" w:hAnsi="Arial Narrow"/>
                <w:i/>
                <w:lang w:val="it-IT"/>
              </w:rPr>
              <w:t>Wikimafia</w:t>
            </w:r>
            <w:proofErr w:type="spellEnd"/>
            <w:r w:rsidRPr="002B5F45">
              <w:rPr>
                <w:rFonts w:ascii="Arial Narrow" w:hAnsi="Arial Narrow"/>
                <w:lang w:val="it-IT"/>
              </w:rPr>
              <w:t xml:space="preserve">, </w:t>
            </w:r>
            <w:r w:rsidR="00B018B1">
              <w:rPr>
                <w:rFonts w:ascii="Arial Narrow" w:hAnsi="Arial Narrow"/>
                <w:lang w:val="it-IT"/>
              </w:rPr>
              <w:t>«</w:t>
            </w:r>
            <w:r w:rsidR="00B018B1" w:rsidRPr="002B5F45">
              <w:rPr>
                <w:rFonts w:ascii="Arial Narrow" w:hAnsi="Arial Narrow"/>
                <w:lang w:val="it-IT"/>
              </w:rPr>
              <w:t>Narcomafie</w:t>
            </w:r>
            <w:r w:rsidR="00B018B1">
              <w:rPr>
                <w:rFonts w:ascii="Arial Narrow" w:hAnsi="Arial Narrow"/>
                <w:lang w:val="it-IT"/>
              </w:rPr>
              <w:t>»</w:t>
            </w:r>
            <w:r w:rsidRPr="002B5F45">
              <w:rPr>
                <w:rFonts w:ascii="Arial Narrow" w:hAnsi="Arial Narrow"/>
                <w:lang w:val="it-IT"/>
              </w:rPr>
              <w:t>, XXI, n. 02, Torino, febbraio, 2014;</w:t>
            </w:r>
          </w:p>
          <w:p w14:paraId="2B871A0C"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 xml:space="preserve">La mafia se </w:t>
            </w:r>
            <w:proofErr w:type="spellStart"/>
            <w:r w:rsidRPr="002B5F45">
              <w:rPr>
                <w:rFonts w:ascii="Arial Narrow" w:hAnsi="Arial Narrow"/>
                <w:i/>
                <w:lang w:val="it-IT"/>
              </w:rPr>
              <w:t>siente</w:t>
            </w:r>
            <w:proofErr w:type="spellEnd"/>
            <w:r w:rsidRPr="002B5F45">
              <w:rPr>
                <w:rFonts w:ascii="Arial Narrow" w:hAnsi="Arial Narrow"/>
                <w:i/>
                <w:lang w:val="it-IT"/>
              </w:rPr>
              <w:t xml:space="preserve"> en la mensa</w:t>
            </w:r>
            <w:r w:rsidRPr="002B5F45">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 n. 03, Torino, marzo, 2014;</w:t>
            </w:r>
          </w:p>
          <w:p w14:paraId="78FEFF52"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Nessuno vuole morire</w:t>
            </w:r>
            <w:r w:rsidRPr="002B5F45">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 n. 04, Torino, aprile, 2014;</w:t>
            </w:r>
          </w:p>
          <w:p w14:paraId="6995D922"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Il potere dell’immaginario</w:t>
            </w:r>
            <w:r w:rsidRPr="002B5F45">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 n. 05, Torino, maggio, 2014;</w:t>
            </w:r>
          </w:p>
          <w:p w14:paraId="34B7E05E"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L’antimafia responsabile</w:t>
            </w:r>
            <w:r w:rsidRPr="002B5F45">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 n. 06, Torino, giugno, 2014;</w:t>
            </w:r>
          </w:p>
          <w:p w14:paraId="0D274906"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La retorica del martirio</w:t>
            </w:r>
            <w:r w:rsidRPr="002B5F45">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 n. 07/08, Torino, luglio/agosto, 2014;</w:t>
            </w:r>
          </w:p>
          <w:p w14:paraId="37291A9C"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lastRenderedPageBreak/>
              <w:t>Social mafia</w:t>
            </w:r>
            <w:r w:rsidRPr="002B5F45">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 n. 09, Torino, settembre, 2014;</w:t>
            </w:r>
          </w:p>
          <w:p w14:paraId="3EEEABB0"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proofErr w:type="spellStart"/>
            <w:r w:rsidRPr="002B5F45">
              <w:rPr>
                <w:rFonts w:ascii="Arial Narrow" w:hAnsi="Arial Narrow"/>
                <w:i/>
                <w:lang w:val="it-IT"/>
              </w:rPr>
              <w:t>Youtube</w:t>
            </w:r>
            <w:proofErr w:type="spellEnd"/>
            <w:r w:rsidRPr="002B5F45">
              <w:rPr>
                <w:rFonts w:ascii="Arial Narrow" w:hAnsi="Arial Narrow"/>
                <w:i/>
                <w:lang w:val="it-IT"/>
              </w:rPr>
              <w:t>, la tv dei narcos</w:t>
            </w:r>
            <w:r w:rsidRPr="002B5F45">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 n. 10, Torino, ottobre, 2014;</w:t>
            </w:r>
          </w:p>
          <w:p w14:paraId="653D50AF" w14:textId="77777777" w:rsidR="003C04F0" w:rsidRPr="002B5F45" w:rsidRDefault="003C04F0"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Piazze digitali della droga</w:t>
            </w:r>
            <w:r w:rsidRPr="002B5F45">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 n. 11, Torino, novembre, 2014;</w:t>
            </w:r>
          </w:p>
          <w:p w14:paraId="7C4D29EE" w14:textId="77777777" w:rsidR="00DD6535" w:rsidRPr="002B5F45" w:rsidRDefault="00DD6535"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Mafia games</w:t>
            </w:r>
            <w:r w:rsidRPr="002B5F45">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XXII, n. 01, Torino, gennaio/febbraio, 2015;</w:t>
            </w:r>
          </w:p>
          <w:p w14:paraId="374E7FEE" w14:textId="77777777" w:rsidR="00DD6535" w:rsidRPr="002B5F45" w:rsidRDefault="00DD6535"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La galleria virtuale</w:t>
            </w:r>
            <w:r w:rsidRPr="002B5F45">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XXII, n. 02, Torino, marzo/aprile, 2015;</w:t>
            </w:r>
          </w:p>
          <w:p w14:paraId="598E99A9" w14:textId="77777777" w:rsidR="00DD6535" w:rsidRDefault="00DD6535" w:rsidP="002C06FD">
            <w:pPr>
              <w:pStyle w:val="Eaoaeaa"/>
              <w:widowControl/>
              <w:tabs>
                <w:tab w:val="clear" w:pos="8306"/>
                <w:tab w:val="left" w:pos="4153"/>
              </w:tabs>
              <w:spacing w:before="20" w:after="20" w:line="276" w:lineRule="auto"/>
              <w:jc w:val="both"/>
              <w:rPr>
                <w:rFonts w:ascii="Arial Narrow" w:hAnsi="Arial Narrow"/>
                <w:lang w:val="it-IT"/>
              </w:rPr>
            </w:pPr>
            <w:r w:rsidRPr="002B5F45">
              <w:rPr>
                <w:rFonts w:ascii="Arial Narrow" w:hAnsi="Arial Narrow"/>
                <w:i/>
                <w:lang w:val="it-IT"/>
              </w:rPr>
              <w:t xml:space="preserve">L’assassinio del blogger anticamorra,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XXII, n. 03, Torino, maggio/giugno, 2015;</w:t>
            </w:r>
          </w:p>
          <w:p w14:paraId="4EA9DE2E" w14:textId="77777777" w:rsidR="00814DE1" w:rsidRDefault="00052443" w:rsidP="002C06FD">
            <w:pPr>
              <w:pStyle w:val="Eaoaeaa"/>
              <w:widowControl/>
              <w:tabs>
                <w:tab w:val="clear" w:pos="8306"/>
                <w:tab w:val="left" w:pos="4153"/>
              </w:tabs>
              <w:spacing w:before="20" w:after="20" w:line="276" w:lineRule="auto"/>
              <w:jc w:val="both"/>
              <w:rPr>
                <w:rFonts w:ascii="Arial Narrow" w:hAnsi="Arial Narrow"/>
                <w:lang w:val="it-IT"/>
              </w:rPr>
            </w:pPr>
            <w:r w:rsidRPr="00052443">
              <w:rPr>
                <w:rFonts w:ascii="Arial Narrow" w:hAnsi="Arial Narrow"/>
                <w:i/>
                <w:lang w:val="it-IT"/>
              </w:rPr>
              <w:t>L’immaginario della ‘ndrangheta</w:t>
            </w:r>
            <w:r>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Pr>
                <w:rFonts w:ascii="Arial Narrow" w:hAnsi="Arial Narrow"/>
                <w:lang w:val="it-IT"/>
              </w:rPr>
              <w:t>, XXII, n. 04</w:t>
            </w:r>
            <w:r w:rsidRPr="00052443">
              <w:rPr>
                <w:rFonts w:ascii="Arial Narrow" w:hAnsi="Arial Narrow"/>
                <w:lang w:val="it-IT"/>
              </w:rPr>
              <w:t xml:space="preserve">, Torino, </w:t>
            </w:r>
            <w:r>
              <w:rPr>
                <w:rFonts w:ascii="Arial Narrow" w:hAnsi="Arial Narrow"/>
                <w:lang w:val="it-IT"/>
              </w:rPr>
              <w:t>luglio</w:t>
            </w:r>
            <w:r w:rsidRPr="00052443">
              <w:rPr>
                <w:rFonts w:ascii="Arial Narrow" w:hAnsi="Arial Narrow"/>
                <w:lang w:val="it-IT"/>
              </w:rPr>
              <w:t>/</w:t>
            </w:r>
            <w:r>
              <w:rPr>
                <w:rFonts w:ascii="Arial Narrow" w:hAnsi="Arial Narrow"/>
                <w:lang w:val="it-IT"/>
              </w:rPr>
              <w:t>agosto</w:t>
            </w:r>
            <w:r w:rsidRPr="00052443">
              <w:rPr>
                <w:rFonts w:ascii="Arial Narrow" w:hAnsi="Arial Narrow"/>
                <w:lang w:val="it-IT"/>
              </w:rPr>
              <w:t>, 2015</w:t>
            </w:r>
            <w:r>
              <w:rPr>
                <w:rFonts w:ascii="Arial Narrow" w:hAnsi="Arial Narrow"/>
                <w:lang w:val="it-IT"/>
              </w:rPr>
              <w:t>;</w:t>
            </w:r>
          </w:p>
          <w:p w14:paraId="65BD793A" w14:textId="77777777" w:rsidR="00052443" w:rsidRDefault="00052443" w:rsidP="002C06FD">
            <w:pPr>
              <w:pStyle w:val="Eaoaeaa"/>
              <w:widowControl/>
              <w:tabs>
                <w:tab w:val="clear" w:pos="8306"/>
                <w:tab w:val="left" w:pos="4153"/>
              </w:tabs>
              <w:spacing w:before="20" w:after="20" w:line="276" w:lineRule="auto"/>
              <w:jc w:val="both"/>
              <w:rPr>
                <w:rFonts w:ascii="Arial Narrow" w:hAnsi="Arial Narrow"/>
                <w:lang w:val="it-IT"/>
              </w:rPr>
            </w:pPr>
            <w:r>
              <w:rPr>
                <w:rFonts w:ascii="Arial Narrow" w:hAnsi="Arial Narrow"/>
                <w:i/>
                <w:lang w:val="it-IT"/>
              </w:rPr>
              <w:t>Le mafie raccontate sul grande schermo</w:t>
            </w:r>
            <w:r>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XXII, n. 0</w:t>
            </w:r>
            <w:r>
              <w:rPr>
                <w:rFonts w:ascii="Arial Narrow" w:hAnsi="Arial Narrow"/>
                <w:lang w:val="it-IT"/>
              </w:rPr>
              <w:t>5</w:t>
            </w:r>
            <w:r w:rsidRPr="002B5F45">
              <w:rPr>
                <w:rFonts w:ascii="Arial Narrow" w:hAnsi="Arial Narrow"/>
                <w:lang w:val="it-IT"/>
              </w:rPr>
              <w:t xml:space="preserve">, Torino, </w:t>
            </w:r>
            <w:r>
              <w:rPr>
                <w:rFonts w:ascii="Arial Narrow" w:hAnsi="Arial Narrow"/>
                <w:lang w:val="it-IT"/>
              </w:rPr>
              <w:t>settembre</w:t>
            </w:r>
            <w:r w:rsidRPr="002B5F45">
              <w:rPr>
                <w:rFonts w:ascii="Arial Narrow" w:hAnsi="Arial Narrow"/>
                <w:lang w:val="it-IT"/>
              </w:rPr>
              <w:t>/</w:t>
            </w:r>
            <w:r>
              <w:rPr>
                <w:rFonts w:ascii="Arial Narrow" w:hAnsi="Arial Narrow"/>
                <w:lang w:val="it-IT"/>
              </w:rPr>
              <w:t>ottobre</w:t>
            </w:r>
            <w:r w:rsidRPr="002B5F45">
              <w:rPr>
                <w:rFonts w:ascii="Arial Narrow" w:hAnsi="Arial Narrow"/>
                <w:lang w:val="it-IT"/>
              </w:rPr>
              <w:t>, 2015</w:t>
            </w:r>
          </w:p>
          <w:p w14:paraId="30E0A334" w14:textId="77777777" w:rsidR="00B1026D" w:rsidRDefault="00B1026D" w:rsidP="002C06FD">
            <w:pPr>
              <w:pStyle w:val="Eaoaeaa"/>
              <w:widowControl/>
              <w:tabs>
                <w:tab w:val="clear" w:pos="8306"/>
                <w:tab w:val="left" w:pos="4153"/>
              </w:tabs>
              <w:spacing w:before="20" w:after="20" w:line="276" w:lineRule="auto"/>
              <w:jc w:val="both"/>
              <w:rPr>
                <w:rFonts w:ascii="Arial Narrow" w:hAnsi="Arial Narrow"/>
                <w:lang w:val="it-IT"/>
              </w:rPr>
            </w:pPr>
            <w:r w:rsidRPr="00B1026D">
              <w:rPr>
                <w:rFonts w:ascii="Arial Narrow" w:hAnsi="Arial Narrow"/>
                <w:i/>
                <w:lang w:val="it-IT"/>
              </w:rPr>
              <w:t>L’immaginario mafioso del XIX secolo</w:t>
            </w:r>
            <w:r>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XXII</w:t>
            </w:r>
            <w:r>
              <w:rPr>
                <w:rFonts w:ascii="Arial Narrow" w:hAnsi="Arial Narrow"/>
                <w:lang w:val="it-IT"/>
              </w:rPr>
              <w:t>I</w:t>
            </w:r>
            <w:r w:rsidRPr="002B5F45">
              <w:rPr>
                <w:rFonts w:ascii="Arial Narrow" w:hAnsi="Arial Narrow"/>
                <w:lang w:val="it-IT"/>
              </w:rPr>
              <w:t>, n. 0</w:t>
            </w:r>
            <w:r>
              <w:rPr>
                <w:rFonts w:ascii="Arial Narrow" w:hAnsi="Arial Narrow"/>
                <w:lang w:val="it-IT"/>
              </w:rPr>
              <w:t>1</w:t>
            </w:r>
            <w:r w:rsidRPr="002B5F45">
              <w:rPr>
                <w:rFonts w:ascii="Arial Narrow" w:hAnsi="Arial Narrow"/>
                <w:lang w:val="it-IT"/>
              </w:rPr>
              <w:t xml:space="preserve">, Torino, </w:t>
            </w:r>
            <w:r>
              <w:rPr>
                <w:rFonts w:ascii="Arial Narrow" w:hAnsi="Arial Narrow"/>
                <w:lang w:val="it-IT"/>
              </w:rPr>
              <w:t>gennaio/febbraio, 2016;</w:t>
            </w:r>
          </w:p>
          <w:p w14:paraId="34E1C268" w14:textId="77777777" w:rsidR="00B1026D" w:rsidRDefault="00B1026D" w:rsidP="002C06FD">
            <w:pPr>
              <w:pStyle w:val="Eaoaeaa"/>
              <w:widowControl/>
              <w:tabs>
                <w:tab w:val="clear" w:pos="8306"/>
                <w:tab w:val="left" w:pos="4153"/>
              </w:tabs>
              <w:spacing w:before="20" w:after="20" w:line="276" w:lineRule="auto"/>
              <w:jc w:val="both"/>
              <w:rPr>
                <w:rFonts w:ascii="Arial Narrow" w:hAnsi="Arial Narrow"/>
                <w:lang w:val="it-IT"/>
              </w:rPr>
            </w:pPr>
            <w:r w:rsidRPr="00B1026D">
              <w:rPr>
                <w:rFonts w:ascii="Arial Narrow" w:hAnsi="Arial Narrow"/>
                <w:i/>
                <w:lang w:val="it-IT"/>
              </w:rPr>
              <w:t>Allacciamoci alla responsabilità</w:t>
            </w:r>
            <w:r>
              <w:rPr>
                <w:rFonts w:ascii="Arial Narrow" w:hAnsi="Arial Narrow"/>
                <w:lang w:val="it-IT"/>
              </w:rPr>
              <w:t>,</w:t>
            </w:r>
            <w:r w:rsidRPr="00B1026D">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2B5F45">
              <w:rPr>
                <w:rFonts w:ascii="Arial Narrow" w:hAnsi="Arial Narrow"/>
                <w:lang w:val="it-IT"/>
              </w:rPr>
              <w:t>, XXII</w:t>
            </w:r>
            <w:r>
              <w:rPr>
                <w:rFonts w:ascii="Arial Narrow" w:hAnsi="Arial Narrow"/>
                <w:lang w:val="it-IT"/>
              </w:rPr>
              <w:t>I</w:t>
            </w:r>
            <w:r w:rsidRPr="002B5F45">
              <w:rPr>
                <w:rFonts w:ascii="Arial Narrow" w:hAnsi="Arial Narrow"/>
                <w:lang w:val="it-IT"/>
              </w:rPr>
              <w:t>, n. 0</w:t>
            </w:r>
            <w:r>
              <w:rPr>
                <w:rFonts w:ascii="Arial Narrow" w:hAnsi="Arial Narrow"/>
                <w:lang w:val="it-IT"/>
              </w:rPr>
              <w:t>2</w:t>
            </w:r>
            <w:r w:rsidRPr="002B5F45">
              <w:rPr>
                <w:rFonts w:ascii="Arial Narrow" w:hAnsi="Arial Narrow"/>
                <w:lang w:val="it-IT"/>
              </w:rPr>
              <w:t xml:space="preserve">, Torino, </w:t>
            </w:r>
            <w:r>
              <w:rPr>
                <w:rFonts w:ascii="Arial Narrow" w:hAnsi="Arial Narrow"/>
                <w:lang w:val="it-IT"/>
              </w:rPr>
              <w:t>marzo/aprile, 2016;</w:t>
            </w:r>
          </w:p>
          <w:p w14:paraId="53EBD251" w14:textId="77777777" w:rsidR="00B1026D" w:rsidRDefault="00B1026D" w:rsidP="002C06FD">
            <w:pPr>
              <w:pStyle w:val="Eaoaeaa"/>
              <w:widowControl/>
              <w:tabs>
                <w:tab w:val="clear" w:pos="8306"/>
                <w:tab w:val="left" w:pos="4153"/>
              </w:tabs>
              <w:spacing w:before="20" w:after="20" w:line="276" w:lineRule="auto"/>
              <w:jc w:val="both"/>
              <w:rPr>
                <w:rFonts w:ascii="Arial Narrow" w:hAnsi="Arial Narrow"/>
                <w:lang w:val="it-IT"/>
              </w:rPr>
            </w:pPr>
            <w:proofErr w:type="spellStart"/>
            <w:r w:rsidRPr="00B1026D">
              <w:rPr>
                <w:rFonts w:ascii="Arial Narrow" w:hAnsi="Arial Narrow"/>
                <w:i/>
                <w:lang w:val="it-IT"/>
              </w:rPr>
              <w:t>Joe</w:t>
            </w:r>
            <w:proofErr w:type="spellEnd"/>
            <w:r w:rsidRPr="00B1026D">
              <w:rPr>
                <w:rFonts w:ascii="Arial Narrow" w:hAnsi="Arial Narrow"/>
                <w:i/>
                <w:lang w:val="it-IT"/>
              </w:rPr>
              <w:t xml:space="preserve"> Petrosino è tornato a casa</w:t>
            </w:r>
            <w:r>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sidRPr="00B1026D">
              <w:rPr>
                <w:rFonts w:ascii="Arial Narrow" w:hAnsi="Arial Narrow"/>
                <w:lang w:val="it-IT"/>
              </w:rPr>
              <w:t>, XXIII, n. 0</w:t>
            </w:r>
            <w:r>
              <w:rPr>
                <w:rFonts w:ascii="Arial Narrow" w:hAnsi="Arial Narrow"/>
                <w:lang w:val="it-IT"/>
              </w:rPr>
              <w:t>3</w:t>
            </w:r>
            <w:r w:rsidRPr="00B1026D">
              <w:rPr>
                <w:rFonts w:ascii="Arial Narrow" w:hAnsi="Arial Narrow"/>
                <w:lang w:val="it-IT"/>
              </w:rPr>
              <w:t xml:space="preserve">, Torino, </w:t>
            </w:r>
            <w:r>
              <w:rPr>
                <w:rFonts w:ascii="Arial Narrow" w:hAnsi="Arial Narrow"/>
                <w:lang w:val="it-IT"/>
              </w:rPr>
              <w:t>maggio</w:t>
            </w:r>
            <w:r w:rsidRPr="00B1026D">
              <w:rPr>
                <w:rFonts w:ascii="Arial Narrow" w:hAnsi="Arial Narrow"/>
                <w:lang w:val="it-IT"/>
              </w:rPr>
              <w:t>/</w:t>
            </w:r>
            <w:r>
              <w:rPr>
                <w:rFonts w:ascii="Arial Narrow" w:hAnsi="Arial Narrow"/>
                <w:lang w:val="it-IT"/>
              </w:rPr>
              <w:t>giugno</w:t>
            </w:r>
            <w:r w:rsidRPr="00B1026D">
              <w:rPr>
                <w:rFonts w:ascii="Arial Narrow" w:hAnsi="Arial Narrow"/>
                <w:lang w:val="it-IT"/>
              </w:rPr>
              <w:t>, 2016;</w:t>
            </w:r>
          </w:p>
          <w:p w14:paraId="18F052A8" w14:textId="77777777" w:rsidR="008060A8" w:rsidRPr="008060A8" w:rsidRDefault="00FB68BB" w:rsidP="002C06FD">
            <w:pPr>
              <w:pStyle w:val="Eaoaeaa"/>
              <w:widowControl/>
              <w:tabs>
                <w:tab w:val="clear" w:pos="8306"/>
                <w:tab w:val="left" w:pos="4153"/>
              </w:tabs>
              <w:spacing w:before="20" w:after="20" w:line="276" w:lineRule="auto"/>
              <w:jc w:val="both"/>
              <w:rPr>
                <w:rFonts w:ascii="Arial Narrow" w:hAnsi="Arial Narrow"/>
                <w:lang w:val="it-IT"/>
              </w:rPr>
            </w:pPr>
            <w:r w:rsidRPr="00FB68BB">
              <w:rPr>
                <w:rFonts w:ascii="Arial Narrow" w:hAnsi="Arial Narrow"/>
                <w:i/>
                <w:lang w:val="it-IT"/>
              </w:rPr>
              <w:t>Le mafie tra Chiesa e Web</w:t>
            </w:r>
            <w:r>
              <w:rPr>
                <w:rFonts w:ascii="Arial Narrow" w:hAnsi="Arial Narrow"/>
                <w:lang w:val="it-IT"/>
              </w:rPr>
              <w:t xml:space="preserve">, </w:t>
            </w:r>
            <w:r w:rsidR="00814DE1">
              <w:rPr>
                <w:rFonts w:ascii="Arial Narrow" w:hAnsi="Arial Narrow"/>
                <w:lang w:val="it-IT"/>
              </w:rPr>
              <w:t>«</w:t>
            </w:r>
            <w:r w:rsidR="00814DE1" w:rsidRPr="002B5F45">
              <w:rPr>
                <w:rFonts w:ascii="Arial Narrow" w:hAnsi="Arial Narrow"/>
                <w:lang w:val="it-IT"/>
              </w:rPr>
              <w:t>Narcomafie</w:t>
            </w:r>
            <w:r w:rsidR="00814DE1">
              <w:rPr>
                <w:rFonts w:ascii="Arial Narrow" w:hAnsi="Arial Narrow"/>
                <w:lang w:val="it-IT"/>
              </w:rPr>
              <w:t>»</w:t>
            </w:r>
            <w:r>
              <w:rPr>
                <w:rFonts w:ascii="Arial Narrow" w:hAnsi="Arial Narrow"/>
                <w:lang w:val="it-IT"/>
              </w:rPr>
              <w:t>, XXIII, n. 04</w:t>
            </w:r>
            <w:r w:rsidRPr="00FB68BB">
              <w:rPr>
                <w:rFonts w:ascii="Arial Narrow" w:hAnsi="Arial Narrow"/>
                <w:lang w:val="it-IT"/>
              </w:rPr>
              <w:t xml:space="preserve">, Torino, </w:t>
            </w:r>
            <w:r>
              <w:rPr>
                <w:rFonts w:ascii="Arial Narrow" w:hAnsi="Arial Narrow"/>
                <w:lang w:val="it-IT"/>
              </w:rPr>
              <w:t>luglio/agosto</w:t>
            </w:r>
            <w:r w:rsidRPr="00FB68BB">
              <w:rPr>
                <w:rFonts w:ascii="Arial Narrow" w:hAnsi="Arial Narrow"/>
                <w:lang w:val="it-IT"/>
              </w:rPr>
              <w:t>, 2016;</w:t>
            </w:r>
            <w:r w:rsidR="008060A8">
              <w:rPr>
                <w:rFonts w:ascii="Arial Narrow" w:hAnsi="Arial Narrow"/>
                <w:lang w:val="it-IT"/>
              </w:rPr>
              <w:t xml:space="preserve"> </w:t>
            </w:r>
          </w:p>
        </w:tc>
      </w:tr>
    </w:tbl>
    <w:p w14:paraId="48A494A5" w14:textId="77777777" w:rsidR="003C04F0" w:rsidRDefault="003C04F0" w:rsidP="002C06FD">
      <w:pPr>
        <w:jc w:val="both"/>
      </w:pPr>
    </w:p>
    <w:p w14:paraId="6CE75EBF" w14:textId="77777777" w:rsidR="0068143B" w:rsidRDefault="007E72A0" w:rsidP="002C06FD">
      <w:pPr>
        <w:jc w:val="both"/>
      </w:pPr>
      <w:r>
        <w:rPr>
          <w:noProof/>
        </w:rPr>
        <w:drawing>
          <wp:anchor distT="0" distB="0" distL="114300" distR="114300" simplePos="0" relativeHeight="251658240" behindDoc="1" locked="0" layoutInCell="1" allowOverlap="1" wp14:anchorId="191398D0" wp14:editId="1FDA353D">
            <wp:simplePos x="0" y="0"/>
            <wp:positionH relativeFrom="margin">
              <wp:posOffset>3555802</wp:posOffset>
            </wp:positionH>
            <wp:positionV relativeFrom="paragraph">
              <wp:posOffset>15686</wp:posOffset>
            </wp:positionV>
            <wp:extent cx="1999615" cy="85979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999615" cy="859790"/>
                    </a:xfrm>
                    <a:prstGeom prst="rect">
                      <a:avLst/>
                    </a:prstGeom>
                    <a:noFill/>
                  </pic:spPr>
                </pic:pic>
              </a:graphicData>
            </a:graphic>
            <wp14:sizeRelH relativeFrom="page">
              <wp14:pctWidth>0</wp14:pctWidth>
            </wp14:sizeRelH>
            <wp14:sizeRelV relativeFrom="page">
              <wp14:pctHeight>0</wp14:pctHeight>
            </wp14:sizeRelV>
          </wp:anchor>
        </w:drawing>
      </w:r>
    </w:p>
    <w:p w14:paraId="032AB94E" w14:textId="65C9D31F" w:rsidR="0068143B" w:rsidRPr="002B5F45" w:rsidRDefault="00E81E8C" w:rsidP="002C06FD">
      <w:pPr>
        <w:jc w:val="both"/>
      </w:pPr>
      <w:r>
        <w:t xml:space="preserve">Salerno, </w:t>
      </w:r>
      <w:r w:rsidR="00EE2840">
        <w:t>1</w:t>
      </w:r>
      <w:r w:rsidR="00D26BAA">
        <w:t>6</w:t>
      </w:r>
      <w:r w:rsidR="00EE2840">
        <w:t xml:space="preserve"> </w:t>
      </w:r>
      <w:r w:rsidR="00D26BAA">
        <w:t>luglio</w:t>
      </w:r>
      <w:r w:rsidR="001A30A8">
        <w:t xml:space="preserve"> 20</w:t>
      </w:r>
      <w:r w:rsidR="00DE7A63">
        <w:t>20</w:t>
      </w:r>
      <w:r w:rsidR="0068143B">
        <w:tab/>
      </w:r>
      <w:r w:rsidR="0068143B">
        <w:tab/>
      </w:r>
      <w:r w:rsidR="0068143B">
        <w:tab/>
      </w:r>
      <w:r w:rsidR="0068143B">
        <w:tab/>
      </w:r>
      <w:r w:rsidR="0068143B">
        <w:tab/>
      </w:r>
      <w:r w:rsidR="0068143B">
        <w:tab/>
      </w:r>
      <w:r w:rsidR="0068143B">
        <w:tab/>
        <w:t>Marcello Ravveduto</w:t>
      </w:r>
    </w:p>
    <w:sectPr w:rsidR="0068143B" w:rsidRPr="002B5F45">
      <w:footerReference w:type="default" r:id="rId24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3C487" w14:textId="77777777" w:rsidR="00D678B3" w:rsidRDefault="00D678B3" w:rsidP="008C6A62">
      <w:r>
        <w:separator/>
      </w:r>
    </w:p>
  </w:endnote>
  <w:endnote w:type="continuationSeparator" w:id="0">
    <w:p w14:paraId="738AFDFF" w14:textId="77777777" w:rsidR="00D678B3" w:rsidRDefault="00D678B3" w:rsidP="008C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3590793"/>
      <w:docPartObj>
        <w:docPartGallery w:val="Page Numbers (Bottom of Page)"/>
        <w:docPartUnique/>
      </w:docPartObj>
    </w:sdtPr>
    <w:sdtEndPr/>
    <w:sdtContent>
      <w:p w14:paraId="62A7BBD2" w14:textId="77777777" w:rsidR="00610C16" w:rsidRDefault="00610C16" w:rsidP="008C6A62">
        <w:pPr>
          <w:pStyle w:val="Pidipagina"/>
        </w:pPr>
        <w:r w:rsidRPr="00F174B1">
          <w:fldChar w:fldCharType="begin"/>
        </w:r>
        <w:r w:rsidRPr="00F174B1">
          <w:instrText>PAGE   \* MERGEFORMAT</w:instrText>
        </w:r>
        <w:r w:rsidRPr="00F174B1">
          <w:fldChar w:fldCharType="separate"/>
        </w:r>
        <w:r>
          <w:rPr>
            <w:noProof/>
          </w:rPr>
          <w:t>14</w:t>
        </w:r>
        <w:r w:rsidRPr="00F174B1">
          <w:fldChar w:fldCharType="end"/>
        </w:r>
      </w:p>
    </w:sdtContent>
  </w:sdt>
  <w:p w14:paraId="57DD6325" w14:textId="77777777" w:rsidR="00610C16" w:rsidRDefault="00610C16" w:rsidP="008C6A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62EEC" w14:textId="77777777" w:rsidR="00D678B3" w:rsidRDefault="00D678B3" w:rsidP="008C6A62">
      <w:r>
        <w:separator/>
      </w:r>
    </w:p>
  </w:footnote>
  <w:footnote w:type="continuationSeparator" w:id="0">
    <w:p w14:paraId="7058E9CB" w14:textId="77777777" w:rsidR="00D678B3" w:rsidRDefault="00D678B3" w:rsidP="008C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F67767"/>
    <w:multiLevelType w:val="hybridMultilevel"/>
    <w:tmpl w:val="E268612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EF7376"/>
    <w:multiLevelType w:val="hybridMultilevel"/>
    <w:tmpl w:val="3ABED2C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AC"/>
    <w:rsid w:val="0000588D"/>
    <w:rsid w:val="00016D01"/>
    <w:rsid w:val="00017EB8"/>
    <w:rsid w:val="00020752"/>
    <w:rsid w:val="00020E68"/>
    <w:rsid w:val="00037277"/>
    <w:rsid w:val="0004335A"/>
    <w:rsid w:val="00050860"/>
    <w:rsid w:val="00052443"/>
    <w:rsid w:val="000626F7"/>
    <w:rsid w:val="00064A11"/>
    <w:rsid w:val="000707DF"/>
    <w:rsid w:val="0007354C"/>
    <w:rsid w:val="00081E79"/>
    <w:rsid w:val="000B0A71"/>
    <w:rsid w:val="000B40EB"/>
    <w:rsid w:val="000B6824"/>
    <w:rsid w:val="000C32E2"/>
    <w:rsid w:val="000D39B0"/>
    <w:rsid w:val="000E1D01"/>
    <w:rsid w:val="000E2539"/>
    <w:rsid w:val="000F2867"/>
    <w:rsid w:val="000F3331"/>
    <w:rsid w:val="0010263F"/>
    <w:rsid w:val="00104AD7"/>
    <w:rsid w:val="00105459"/>
    <w:rsid w:val="001067B2"/>
    <w:rsid w:val="00107AAE"/>
    <w:rsid w:val="0011120E"/>
    <w:rsid w:val="00113AB7"/>
    <w:rsid w:val="001150F1"/>
    <w:rsid w:val="0012483B"/>
    <w:rsid w:val="0012561C"/>
    <w:rsid w:val="0014334D"/>
    <w:rsid w:val="001672FA"/>
    <w:rsid w:val="00175F7D"/>
    <w:rsid w:val="00175F95"/>
    <w:rsid w:val="0018175D"/>
    <w:rsid w:val="00185CC1"/>
    <w:rsid w:val="00190B25"/>
    <w:rsid w:val="00191398"/>
    <w:rsid w:val="0019735E"/>
    <w:rsid w:val="001A30A8"/>
    <w:rsid w:val="001A70A8"/>
    <w:rsid w:val="001C235D"/>
    <w:rsid w:val="001C6607"/>
    <w:rsid w:val="001D06FE"/>
    <w:rsid w:val="001D2688"/>
    <w:rsid w:val="001D3FEB"/>
    <w:rsid w:val="001D487A"/>
    <w:rsid w:val="001D6418"/>
    <w:rsid w:val="001D69E0"/>
    <w:rsid w:val="001E23D7"/>
    <w:rsid w:val="001E3E0E"/>
    <w:rsid w:val="001E47DD"/>
    <w:rsid w:val="001E599B"/>
    <w:rsid w:val="001E628D"/>
    <w:rsid w:val="001F4ECB"/>
    <w:rsid w:val="002007A3"/>
    <w:rsid w:val="002111F2"/>
    <w:rsid w:val="00214BA9"/>
    <w:rsid w:val="002178DB"/>
    <w:rsid w:val="002220B6"/>
    <w:rsid w:val="002233B8"/>
    <w:rsid w:val="00232604"/>
    <w:rsid w:val="00240A41"/>
    <w:rsid w:val="00240AFA"/>
    <w:rsid w:val="00241828"/>
    <w:rsid w:val="00242141"/>
    <w:rsid w:val="0024370A"/>
    <w:rsid w:val="00246A6A"/>
    <w:rsid w:val="00246E61"/>
    <w:rsid w:val="00246F54"/>
    <w:rsid w:val="00247D4B"/>
    <w:rsid w:val="00250482"/>
    <w:rsid w:val="002540F3"/>
    <w:rsid w:val="00257209"/>
    <w:rsid w:val="002751B8"/>
    <w:rsid w:val="00284803"/>
    <w:rsid w:val="0028637B"/>
    <w:rsid w:val="00292FA7"/>
    <w:rsid w:val="002A11D9"/>
    <w:rsid w:val="002A43D0"/>
    <w:rsid w:val="002A6843"/>
    <w:rsid w:val="002A7188"/>
    <w:rsid w:val="002A748C"/>
    <w:rsid w:val="002B4CE2"/>
    <w:rsid w:val="002B5F45"/>
    <w:rsid w:val="002C0287"/>
    <w:rsid w:val="002C06FD"/>
    <w:rsid w:val="002C37F3"/>
    <w:rsid w:val="002E1199"/>
    <w:rsid w:val="002E542C"/>
    <w:rsid w:val="002E6A54"/>
    <w:rsid w:val="002F1EAF"/>
    <w:rsid w:val="002F7B76"/>
    <w:rsid w:val="003004AE"/>
    <w:rsid w:val="00307E28"/>
    <w:rsid w:val="00313FC2"/>
    <w:rsid w:val="0031615A"/>
    <w:rsid w:val="00320750"/>
    <w:rsid w:val="00320FF3"/>
    <w:rsid w:val="00332F99"/>
    <w:rsid w:val="00337ACA"/>
    <w:rsid w:val="0034084B"/>
    <w:rsid w:val="003507BC"/>
    <w:rsid w:val="00352FB7"/>
    <w:rsid w:val="0035587B"/>
    <w:rsid w:val="00360411"/>
    <w:rsid w:val="003810FC"/>
    <w:rsid w:val="00381ACE"/>
    <w:rsid w:val="003827B3"/>
    <w:rsid w:val="003914CA"/>
    <w:rsid w:val="0039306F"/>
    <w:rsid w:val="00394ABE"/>
    <w:rsid w:val="003968AE"/>
    <w:rsid w:val="003A16F2"/>
    <w:rsid w:val="003A2E4D"/>
    <w:rsid w:val="003A3463"/>
    <w:rsid w:val="003A6F8C"/>
    <w:rsid w:val="003A7093"/>
    <w:rsid w:val="003B1551"/>
    <w:rsid w:val="003B453E"/>
    <w:rsid w:val="003C04F0"/>
    <w:rsid w:val="003C153E"/>
    <w:rsid w:val="003C7819"/>
    <w:rsid w:val="003D1DF7"/>
    <w:rsid w:val="003D3EDC"/>
    <w:rsid w:val="003D4693"/>
    <w:rsid w:val="003E1D39"/>
    <w:rsid w:val="003E39B1"/>
    <w:rsid w:val="003E65C1"/>
    <w:rsid w:val="003F0171"/>
    <w:rsid w:val="003F7DB6"/>
    <w:rsid w:val="004013C9"/>
    <w:rsid w:val="00404199"/>
    <w:rsid w:val="0040431A"/>
    <w:rsid w:val="004053AC"/>
    <w:rsid w:val="00411255"/>
    <w:rsid w:val="00412293"/>
    <w:rsid w:val="004162E3"/>
    <w:rsid w:val="00420D97"/>
    <w:rsid w:val="0042464C"/>
    <w:rsid w:val="00425A79"/>
    <w:rsid w:val="0043756C"/>
    <w:rsid w:val="0044546F"/>
    <w:rsid w:val="004468A9"/>
    <w:rsid w:val="004511A7"/>
    <w:rsid w:val="0045671B"/>
    <w:rsid w:val="004634F8"/>
    <w:rsid w:val="004639B8"/>
    <w:rsid w:val="00470C1E"/>
    <w:rsid w:val="004A0424"/>
    <w:rsid w:val="004A1E0F"/>
    <w:rsid w:val="004A2913"/>
    <w:rsid w:val="004A4C93"/>
    <w:rsid w:val="004B6791"/>
    <w:rsid w:val="004C6190"/>
    <w:rsid w:val="004D3741"/>
    <w:rsid w:val="004E0992"/>
    <w:rsid w:val="004E56C3"/>
    <w:rsid w:val="004F2263"/>
    <w:rsid w:val="00503144"/>
    <w:rsid w:val="00505B0C"/>
    <w:rsid w:val="00506DB7"/>
    <w:rsid w:val="005161A4"/>
    <w:rsid w:val="00516C91"/>
    <w:rsid w:val="0051769A"/>
    <w:rsid w:val="00523F70"/>
    <w:rsid w:val="0053182E"/>
    <w:rsid w:val="00531D77"/>
    <w:rsid w:val="00553788"/>
    <w:rsid w:val="005602DC"/>
    <w:rsid w:val="00564B70"/>
    <w:rsid w:val="005654B4"/>
    <w:rsid w:val="005655D9"/>
    <w:rsid w:val="00573495"/>
    <w:rsid w:val="00573E5F"/>
    <w:rsid w:val="00577672"/>
    <w:rsid w:val="00580880"/>
    <w:rsid w:val="00587086"/>
    <w:rsid w:val="00591996"/>
    <w:rsid w:val="0059486E"/>
    <w:rsid w:val="00595020"/>
    <w:rsid w:val="005A0128"/>
    <w:rsid w:val="005A266F"/>
    <w:rsid w:val="005A7575"/>
    <w:rsid w:val="005B24ED"/>
    <w:rsid w:val="005B54EA"/>
    <w:rsid w:val="005B7BE0"/>
    <w:rsid w:val="005C0369"/>
    <w:rsid w:val="005C0902"/>
    <w:rsid w:val="005C1115"/>
    <w:rsid w:val="005C3539"/>
    <w:rsid w:val="005D2179"/>
    <w:rsid w:val="005D31E1"/>
    <w:rsid w:val="005D744A"/>
    <w:rsid w:val="005D78E3"/>
    <w:rsid w:val="005E1741"/>
    <w:rsid w:val="005E2821"/>
    <w:rsid w:val="005E598C"/>
    <w:rsid w:val="005E7A74"/>
    <w:rsid w:val="005F384F"/>
    <w:rsid w:val="005F3E34"/>
    <w:rsid w:val="0060346C"/>
    <w:rsid w:val="0060483E"/>
    <w:rsid w:val="00606BF2"/>
    <w:rsid w:val="00610C16"/>
    <w:rsid w:val="006129BB"/>
    <w:rsid w:val="00621A88"/>
    <w:rsid w:val="00622752"/>
    <w:rsid w:val="006244AC"/>
    <w:rsid w:val="00633813"/>
    <w:rsid w:val="00635BCA"/>
    <w:rsid w:val="0064000C"/>
    <w:rsid w:val="00646B27"/>
    <w:rsid w:val="0065456D"/>
    <w:rsid w:val="006562BA"/>
    <w:rsid w:val="006609AA"/>
    <w:rsid w:val="00680F2D"/>
    <w:rsid w:val="0068143B"/>
    <w:rsid w:val="00681F6E"/>
    <w:rsid w:val="006848BA"/>
    <w:rsid w:val="006963A8"/>
    <w:rsid w:val="006A71A5"/>
    <w:rsid w:val="006A7BF5"/>
    <w:rsid w:val="006B3B17"/>
    <w:rsid w:val="006B4E75"/>
    <w:rsid w:val="006B69EA"/>
    <w:rsid w:val="006C3B48"/>
    <w:rsid w:val="006C5EF8"/>
    <w:rsid w:val="006D49A7"/>
    <w:rsid w:val="006D6B3E"/>
    <w:rsid w:val="006D7460"/>
    <w:rsid w:val="006D7A32"/>
    <w:rsid w:val="006E3566"/>
    <w:rsid w:val="006E6E73"/>
    <w:rsid w:val="006F42C8"/>
    <w:rsid w:val="00714A1B"/>
    <w:rsid w:val="00723139"/>
    <w:rsid w:val="00730154"/>
    <w:rsid w:val="00742047"/>
    <w:rsid w:val="0074522C"/>
    <w:rsid w:val="00746779"/>
    <w:rsid w:val="00755F5F"/>
    <w:rsid w:val="007614ED"/>
    <w:rsid w:val="00762A9B"/>
    <w:rsid w:val="0076328D"/>
    <w:rsid w:val="007649BA"/>
    <w:rsid w:val="0077111E"/>
    <w:rsid w:val="00771B83"/>
    <w:rsid w:val="00786CE5"/>
    <w:rsid w:val="007A01F6"/>
    <w:rsid w:val="007A2DB4"/>
    <w:rsid w:val="007A4BDD"/>
    <w:rsid w:val="007B038E"/>
    <w:rsid w:val="007B0624"/>
    <w:rsid w:val="007B2E3C"/>
    <w:rsid w:val="007B3088"/>
    <w:rsid w:val="007C7C3C"/>
    <w:rsid w:val="007D0A00"/>
    <w:rsid w:val="007D1102"/>
    <w:rsid w:val="007D4FA7"/>
    <w:rsid w:val="007D616A"/>
    <w:rsid w:val="007E01F9"/>
    <w:rsid w:val="007E6DFE"/>
    <w:rsid w:val="007E72A0"/>
    <w:rsid w:val="007F0EDD"/>
    <w:rsid w:val="007F32C9"/>
    <w:rsid w:val="00802D21"/>
    <w:rsid w:val="00804F81"/>
    <w:rsid w:val="0080545F"/>
    <w:rsid w:val="008060A8"/>
    <w:rsid w:val="008067A1"/>
    <w:rsid w:val="00814DE1"/>
    <w:rsid w:val="008213F9"/>
    <w:rsid w:val="00825E25"/>
    <w:rsid w:val="008338DE"/>
    <w:rsid w:val="008355C1"/>
    <w:rsid w:val="0084007A"/>
    <w:rsid w:val="00846F1A"/>
    <w:rsid w:val="008618FD"/>
    <w:rsid w:val="0086486C"/>
    <w:rsid w:val="008728D5"/>
    <w:rsid w:val="00874B9F"/>
    <w:rsid w:val="008770EA"/>
    <w:rsid w:val="00882389"/>
    <w:rsid w:val="00884722"/>
    <w:rsid w:val="00885256"/>
    <w:rsid w:val="00892296"/>
    <w:rsid w:val="00893794"/>
    <w:rsid w:val="00894C22"/>
    <w:rsid w:val="008978EA"/>
    <w:rsid w:val="008A472A"/>
    <w:rsid w:val="008A5886"/>
    <w:rsid w:val="008B3133"/>
    <w:rsid w:val="008B4E70"/>
    <w:rsid w:val="008C1655"/>
    <w:rsid w:val="008C25B8"/>
    <w:rsid w:val="008C4880"/>
    <w:rsid w:val="008C51DB"/>
    <w:rsid w:val="008C559A"/>
    <w:rsid w:val="008C6A62"/>
    <w:rsid w:val="008D10EB"/>
    <w:rsid w:val="008D5081"/>
    <w:rsid w:val="008D6096"/>
    <w:rsid w:val="008E1CFB"/>
    <w:rsid w:val="008E6620"/>
    <w:rsid w:val="008E771A"/>
    <w:rsid w:val="008F67B4"/>
    <w:rsid w:val="009057EA"/>
    <w:rsid w:val="00912FD8"/>
    <w:rsid w:val="009252FB"/>
    <w:rsid w:val="00927010"/>
    <w:rsid w:val="00931D17"/>
    <w:rsid w:val="00935777"/>
    <w:rsid w:val="00940A9A"/>
    <w:rsid w:val="00955016"/>
    <w:rsid w:val="009566AF"/>
    <w:rsid w:val="009568BB"/>
    <w:rsid w:val="00966481"/>
    <w:rsid w:val="00983646"/>
    <w:rsid w:val="0099212C"/>
    <w:rsid w:val="00992A91"/>
    <w:rsid w:val="009A1112"/>
    <w:rsid w:val="009B5238"/>
    <w:rsid w:val="009C347B"/>
    <w:rsid w:val="009D7E3F"/>
    <w:rsid w:val="009E45B5"/>
    <w:rsid w:val="009E5004"/>
    <w:rsid w:val="009F0F7A"/>
    <w:rsid w:val="009F15BD"/>
    <w:rsid w:val="009F7E3E"/>
    <w:rsid w:val="00A04342"/>
    <w:rsid w:val="00A15845"/>
    <w:rsid w:val="00A241DC"/>
    <w:rsid w:val="00A40D13"/>
    <w:rsid w:val="00A41122"/>
    <w:rsid w:val="00A42109"/>
    <w:rsid w:val="00A42B17"/>
    <w:rsid w:val="00A42B54"/>
    <w:rsid w:val="00A4658C"/>
    <w:rsid w:val="00A47F43"/>
    <w:rsid w:val="00A51ABC"/>
    <w:rsid w:val="00A6241D"/>
    <w:rsid w:val="00A646EC"/>
    <w:rsid w:val="00A83D25"/>
    <w:rsid w:val="00A8682E"/>
    <w:rsid w:val="00A869E3"/>
    <w:rsid w:val="00A86C4E"/>
    <w:rsid w:val="00A948E6"/>
    <w:rsid w:val="00A96AC7"/>
    <w:rsid w:val="00AA65AB"/>
    <w:rsid w:val="00AA6EB8"/>
    <w:rsid w:val="00AA73BA"/>
    <w:rsid w:val="00AA75AE"/>
    <w:rsid w:val="00AE3A5D"/>
    <w:rsid w:val="00AE61E1"/>
    <w:rsid w:val="00B018B1"/>
    <w:rsid w:val="00B1026D"/>
    <w:rsid w:val="00B10D5E"/>
    <w:rsid w:val="00B12AD8"/>
    <w:rsid w:val="00B21C30"/>
    <w:rsid w:val="00B228C4"/>
    <w:rsid w:val="00B2497C"/>
    <w:rsid w:val="00B26EE0"/>
    <w:rsid w:val="00B37923"/>
    <w:rsid w:val="00B40A8E"/>
    <w:rsid w:val="00B4432D"/>
    <w:rsid w:val="00B465F1"/>
    <w:rsid w:val="00B50029"/>
    <w:rsid w:val="00B5438E"/>
    <w:rsid w:val="00B56A24"/>
    <w:rsid w:val="00B56C5C"/>
    <w:rsid w:val="00B57C4A"/>
    <w:rsid w:val="00B64BD4"/>
    <w:rsid w:val="00B7164A"/>
    <w:rsid w:val="00B7254A"/>
    <w:rsid w:val="00B7267D"/>
    <w:rsid w:val="00B876EA"/>
    <w:rsid w:val="00B90D19"/>
    <w:rsid w:val="00B9206A"/>
    <w:rsid w:val="00B952A4"/>
    <w:rsid w:val="00BA74D8"/>
    <w:rsid w:val="00BB27CB"/>
    <w:rsid w:val="00BB3F5F"/>
    <w:rsid w:val="00BC0B36"/>
    <w:rsid w:val="00BD1007"/>
    <w:rsid w:val="00BD39E7"/>
    <w:rsid w:val="00BD70D0"/>
    <w:rsid w:val="00BD7391"/>
    <w:rsid w:val="00BE2411"/>
    <w:rsid w:val="00BF10EA"/>
    <w:rsid w:val="00C02E50"/>
    <w:rsid w:val="00C064AE"/>
    <w:rsid w:val="00C066BB"/>
    <w:rsid w:val="00C15A1E"/>
    <w:rsid w:val="00C21DF6"/>
    <w:rsid w:val="00C25E5A"/>
    <w:rsid w:val="00C30E4F"/>
    <w:rsid w:val="00C3426F"/>
    <w:rsid w:val="00C35572"/>
    <w:rsid w:val="00C3593C"/>
    <w:rsid w:val="00C4011B"/>
    <w:rsid w:val="00C4249D"/>
    <w:rsid w:val="00C47F36"/>
    <w:rsid w:val="00C51F31"/>
    <w:rsid w:val="00C520B8"/>
    <w:rsid w:val="00C527A1"/>
    <w:rsid w:val="00C52C1C"/>
    <w:rsid w:val="00C558C2"/>
    <w:rsid w:val="00C613E6"/>
    <w:rsid w:val="00C65919"/>
    <w:rsid w:val="00C73DCF"/>
    <w:rsid w:val="00C746B8"/>
    <w:rsid w:val="00C95C4B"/>
    <w:rsid w:val="00CA2798"/>
    <w:rsid w:val="00CA354B"/>
    <w:rsid w:val="00CA7A69"/>
    <w:rsid w:val="00CB2B03"/>
    <w:rsid w:val="00CB3898"/>
    <w:rsid w:val="00CB3B9C"/>
    <w:rsid w:val="00CB49C8"/>
    <w:rsid w:val="00CC4A86"/>
    <w:rsid w:val="00CC61E7"/>
    <w:rsid w:val="00CD2818"/>
    <w:rsid w:val="00CD3535"/>
    <w:rsid w:val="00CE10F7"/>
    <w:rsid w:val="00CE1504"/>
    <w:rsid w:val="00CE388A"/>
    <w:rsid w:val="00CE4395"/>
    <w:rsid w:val="00CF4CEB"/>
    <w:rsid w:val="00D00439"/>
    <w:rsid w:val="00D03F24"/>
    <w:rsid w:val="00D055B9"/>
    <w:rsid w:val="00D06F74"/>
    <w:rsid w:val="00D1081D"/>
    <w:rsid w:val="00D25BD4"/>
    <w:rsid w:val="00D26BAA"/>
    <w:rsid w:val="00D42ED1"/>
    <w:rsid w:val="00D45F58"/>
    <w:rsid w:val="00D46B2F"/>
    <w:rsid w:val="00D47BD6"/>
    <w:rsid w:val="00D602E2"/>
    <w:rsid w:val="00D630FD"/>
    <w:rsid w:val="00D678B3"/>
    <w:rsid w:val="00D7554D"/>
    <w:rsid w:val="00D82C2B"/>
    <w:rsid w:val="00D84331"/>
    <w:rsid w:val="00D91735"/>
    <w:rsid w:val="00D94D19"/>
    <w:rsid w:val="00DA761B"/>
    <w:rsid w:val="00DB54F4"/>
    <w:rsid w:val="00DC073E"/>
    <w:rsid w:val="00DD56E7"/>
    <w:rsid w:val="00DD6535"/>
    <w:rsid w:val="00DD67AA"/>
    <w:rsid w:val="00DD79F4"/>
    <w:rsid w:val="00DE260F"/>
    <w:rsid w:val="00DE2E40"/>
    <w:rsid w:val="00DE7A63"/>
    <w:rsid w:val="00DF3870"/>
    <w:rsid w:val="00DF43A4"/>
    <w:rsid w:val="00E01CBB"/>
    <w:rsid w:val="00E04B78"/>
    <w:rsid w:val="00E06D93"/>
    <w:rsid w:val="00E104F1"/>
    <w:rsid w:val="00E14951"/>
    <w:rsid w:val="00E22E8B"/>
    <w:rsid w:val="00E23B9A"/>
    <w:rsid w:val="00E258C8"/>
    <w:rsid w:val="00E33056"/>
    <w:rsid w:val="00E34A7A"/>
    <w:rsid w:val="00E37BE5"/>
    <w:rsid w:val="00E41185"/>
    <w:rsid w:val="00E56008"/>
    <w:rsid w:val="00E579A8"/>
    <w:rsid w:val="00E603DF"/>
    <w:rsid w:val="00E61396"/>
    <w:rsid w:val="00E650BF"/>
    <w:rsid w:val="00E67A13"/>
    <w:rsid w:val="00E761E6"/>
    <w:rsid w:val="00E80758"/>
    <w:rsid w:val="00E81E8C"/>
    <w:rsid w:val="00E824E6"/>
    <w:rsid w:val="00E85576"/>
    <w:rsid w:val="00E85747"/>
    <w:rsid w:val="00E87DC8"/>
    <w:rsid w:val="00E95FBD"/>
    <w:rsid w:val="00E9727E"/>
    <w:rsid w:val="00EA200A"/>
    <w:rsid w:val="00EA44B4"/>
    <w:rsid w:val="00EA6AF5"/>
    <w:rsid w:val="00EA7DE4"/>
    <w:rsid w:val="00EB4966"/>
    <w:rsid w:val="00EC32BC"/>
    <w:rsid w:val="00EC35CB"/>
    <w:rsid w:val="00ED1821"/>
    <w:rsid w:val="00ED2D23"/>
    <w:rsid w:val="00EE1E00"/>
    <w:rsid w:val="00EE2840"/>
    <w:rsid w:val="00EE343B"/>
    <w:rsid w:val="00EF4AEF"/>
    <w:rsid w:val="00EF70E5"/>
    <w:rsid w:val="00EF74FB"/>
    <w:rsid w:val="00F1383F"/>
    <w:rsid w:val="00F174B1"/>
    <w:rsid w:val="00F2471B"/>
    <w:rsid w:val="00F247B1"/>
    <w:rsid w:val="00F2606E"/>
    <w:rsid w:val="00F352A2"/>
    <w:rsid w:val="00F3674E"/>
    <w:rsid w:val="00F41BBE"/>
    <w:rsid w:val="00F45687"/>
    <w:rsid w:val="00F50566"/>
    <w:rsid w:val="00F5492A"/>
    <w:rsid w:val="00F56004"/>
    <w:rsid w:val="00F65DC5"/>
    <w:rsid w:val="00F66A68"/>
    <w:rsid w:val="00F73746"/>
    <w:rsid w:val="00F740BF"/>
    <w:rsid w:val="00F740E0"/>
    <w:rsid w:val="00F834C2"/>
    <w:rsid w:val="00F83E7E"/>
    <w:rsid w:val="00F86906"/>
    <w:rsid w:val="00F93B75"/>
    <w:rsid w:val="00FA0A18"/>
    <w:rsid w:val="00FA1B06"/>
    <w:rsid w:val="00FA2C85"/>
    <w:rsid w:val="00FA2EF1"/>
    <w:rsid w:val="00FB68BB"/>
    <w:rsid w:val="00FC3D98"/>
    <w:rsid w:val="00FC59B6"/>
    <w:rsid w:val="00FC6F87"/>
    <w:rsid w:val="00FD3039"/>
    <w:rsid w:val="00FD6447"/>
    <w:rsid w:val="00FF02E9"/>
    <w:rsid w:val="00FF08F4"/>
    <w:rsid w:val="00FF1C05"/>
    <w:rsid w:val="00FF77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F08B350"/>
  <w15:chartTrackingRefBased/>
  <w15:docId w15:val="{D3716C90-AA8E-44B1-A113-66AC5F11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2B17"/>
    <w:pPr>
      <w:spacing w:line="240" w:lineRule="auto"/>
    </w:pPr>
    <w:rPr>
      <w:rFonts w:ascii="Arial Narrow" w:eastAsia="Times New Roman" w:hAnsi="Arial Narrow" w:cs="Times New Roman"/>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aoeeu">
    <w:name w:val="Aaoeeu"/>
    <w:rsid w:val="004053AC"/>
    <w:pPr>
      <w:widowControl w:val="0"/>
      <w:spacing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4053AC"/>
    <w:pPr>
      <w:keepNext/>
      <w:jc w:val="right"/>
    </w:pPr>
    <w:rPr>
      <w:b/>
    </w:rPr>
  </w:style>
  <w:style w:type="paragraph" w:customStyle="1" w:styleId="Eaoaeaa">
    <w:name w:val="Eaoae?aa"/>
    <w:basedOn w:val="Aaoeeu"/>
    <w:rsid w:val="004053AC"/>
    <w:pPr>
      <w:tabs>
        <w:tab w:val="center" w:pos="4153"/>
        <w:tab w:val="right" w:pos="8306"/>
      </w:tabs>
    </w:pPr>
  </w:style>
  <w:style w:type="paragraph" w:customStyle="1" w:styleId="OioYeeai">
    <w:name w:val="O?ioYeeai"/>
    <w:basedOn w:val="Aaoeeu"/>
    <w:rsid w:val="004053AC"/>
    <w:pPr>
      <w:tabs>
        <w:tab w:val="center" w:pos="4153"/>
        <w:tab w:val="right" w:pos="8306"/>
      </w:tabs>
    </w:pPr>
  </w:style>
  <w:style w:type="character" w:styleId="Collegamentoipertestuale">
    <w:name w:val="Hyperlink"/>
    <w:rsid w:val="004053AC"/>
    <w:rPr>
      <w:color w:val="0000FF"/>
      <w:sz w:val="20"/>
      <w:u w:val="single"/>
    </w:rPr>
  </w:style>
  <w:style w:type="paragraph" w:customStyle="1" w:styleId="OiaeaeiYiio2">
    <w:name w:val="O?ia eaeiYiio 2"/>
    <w:basedOn w:val="Aaoeeu"/>
    <w:rsid w:val="004053AC"/>
    <w:pPr>
      <w:jc w:val="right"/>
    </w:pPr>
    <w:rPr>
      <w:i/>
      <w:sz w:val="16"/>
    </w:rPr>
  </w:style>
  <w:style w:type="character" w:styleId="Enfasigrassetto">
    <w:name w:val="Strong"/>
    <w:qFormat/>
    <w:rsid w:val="003A3463"/>
    <w:rPr>
      <w:b/>
      <w:bCs/>
    </w:rPr>
  </w:style>
  <w:style w:type="character" w:customStyle="1" w:styleId="A5">
    <w:name w:val="A5"/>
    <w:rsid w:val="00050860"/>
    <w:rPr>
      <w:b/>
      <w:bCs/>
      <w:color w:val="000000"/>
      <w:sz w:val="34"/>
      <w:szCs w:val="34"/>
    </w:rPr>
  </w:style>
  <w:style w:type="paragraph" w:customStyle="1" w:styleId="OiaeaeiYiio">
    <w:name w:val="O?ia eaeiYiio"/>
    <w:basedOn w:val="Aaoeeu"/>
    <w:rsid w:val="00AA65AB"/>
    <w:pPr>
      <w:jc w:val="right"/>
    </w:pPr>
  </w:style>
  <w:style w:type="paragraph" w:styleId="Paragrafoelenco">
    <w:name w:val="List Paragraph"/>
    <w:basedOn w:val="Normale"/>
    <w:uiPriority w:val="34"/>
    <w:qFormat/>
    <w:rsid w:val="00E9727E"/>
    <w:pPr>
      <w:ind w:left="720"/>
      <w:contextualSpacing/>
    </w:pPr>
  </w:style>
  <w:style w:type="paragraph" w:customStyle="1" w:styleId="Aeeaoaeaa2">
    <w:name w:val="A?eeaoae?aa 2"/>
    <w:basedOn w:val="Aaoeeu"/>
    <w:next w:val="Aaoeeu"/>
    <w:rsid w:val="00E9727E"/>
    <w:pPr>
      <w:keepNext/>
      <w:jc w:val="right"/>
    </w:pPr>
    <w:rPr>
      <w:i/>
    </w:rPr>
  </w:style>
  <w:style w:type="paragraph" w:styleId="Rientrocorpodeltesto">
    <w:name w:val="Body Text Indent"/>
    <w:basedOn w:val="Normale"/>
    <w:link w:val="RientrocorpodeltestoCarattere"/>
    <w:rsid w:val="003C04F0"/>
    <w:pPr>
      <w:widowControl w:val="0"/>
      <w:ind w:left="34"/>
    </w:pPr>
    <w:rPr>
      <w:rFonts w:ascii="Arial" w:hAnsi="Arial"/>
      <w:sz w:val="16"/>
      <w:szCs w:val="20"/>
    </w:rPr>
  </w:style>
  <w:style w:type="character" w:customStyle="1" w:styleId="RientrocorpodeltestoCarattere">
    <w:name w:val="Rientro corpo del testo Carattere"/>
    <w:basedOn w:val="Carpredefinitoparagrafo"/>
    <w:link w:val="Rientrocorpodeltesto"/>
    <w:rsid w:val="003C04F0"/>
    <w:rPr>
      <w:rFonts w:ascii="Arial" w:eastAsia="Times New Roman" w:hAnsi="Arial" w:cs="Times New Roman"/>
      <w:sz w:val="16"/>
      <w:szCs w:val="20"/>
      <w:lang w:eastAsia="it-IT"/>
    </w:rPr>
  </w:style>
  <w:style w:type="paragraph" w:styleId="Intestazione">
    <w:name w:val="header"/>
    <w:basedOn w:val="Normale"/>
    <w:link w:val="IntestazioneCarattere"/>
    <w:uiPriority w:val="99"/>
    <w:unhideWhenUsed/>
    <w:rsid w:val="007B038E"/>
    <w:pPr>
      <w:tabs>
        <w:tab w:val="center" w:pos="4819"/>
        <w:tab w:val="right" w:pos="9638"/>
      </w:tabs>
    </w:pPr>
  </w:style>
  <w:style w:type="character" w:customStyle="1" w:styleId="IntestazioneCarattere">
    <w:name w:val="Intestazione Carattere"/>
    <w:basedOn w:val="Carpredefinitoparagrafo"/>
    <w:link w:val="Intestazione"/>
    <w:uiPriority w:val="99"/>
    <w:rsid w:val="007B038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B038E"/>
    <w:pPr>
      <w:tabs>
        <w:tab w:val="center" w:pos="4819"/>
        <w:tab w:val="right" w:pos="9638"/>
      </w:tabs>
    </w:pPr>
  </w:style>
  <w:style w:type="character" w:customStyle="1" w:styleId="PidipaginaCarattere">
    <w:name w:val="Piè di pagina Carattere"/>
    <w:basedOn w:val="Carpredefinitoparagrafo"/>
    <w:link w:val="Pidipagina"/>
    <w:uiPriority w:val="99"/>
    <w:rsid w:val="007B038E"/>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6A7BF5"/>
    <w:rPr>
      <w:color w:val="954F72" w:themeColor="followedHyperlink"/>
      <w:u w:val="single"/>
    </w:rPr>
  </w:style>
  <w:style w:type="paragraph" w:styleId="Testofumetto">
    <w:name w:val="Balloon Text"/>
    <w:basedOn w:val="Normale"/>
    <w:link w:val="TestofumettoCarattere"/>
    <w:uiPriority w:val="99"/>
    <w:semiHidden/>
    <w:unhideWhenUsed/>
    <w:rsid w:val="00B90D1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0D19"/>
    <w:rPr>
      <w:rFonts w:ascii="Segoe UI" w:eastAsia="Times New Roman" w:hAnsi="Segoe UI" w:cs="Segoe UI"/>
      <w:sz w:val="18"/>
      <w:szCs w:val="18"/>
      <w:lang w:eastAsia="it-IT"/>
    </w:rPr>
  </w:style>
  <w:style w:type="paragraph" w:styleId="Nessunaspaziatura">
    <w:name w:val="No Spacing"/>
    <w:uiPriority w:val="1"/>
    <w:qFormat/>
    <w:rsid w:val="008C6A62"/>
    <w:pPr>
      <w:spacing w:line="240" w:lineRule="auto"/>
    </w:pPr>
    <w:rPr>
      <w:rFonts w:ascii="Arial Narrow" w:eastAsia="Times New Roman" w:hAnsi="Arial Narrow" w:cs="Times New Roman"/>
      <w:sz w:val="20"/>
      <w:szCs w:val="24"/>
      <w:lang w:eastAsia="it-IT"/>
    </w:rPr>
  </w:style>
  <w:style w:type="character" w:styleId="Menzionenonrisolta">
    <w:name w:val="Unresolved Mention"/>
    <w:basedOn w:val="Carpredefinitoparagrafo"/>
    <w:uiPriority w:val="99"/>
    <w:semiHidden/>
    <w:unhideWhenUsed/>
    <w:rsid w:val="006B4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it.ly/2LEwAXI" TargetMode="External"/><Relationship Id="rId21" Type="http://schemas.openxmlformats.org/officeDocument/2006/relationships/hyperlink" Target="https://bit.ly/2RyZvyW" TargetMode="External"/><Relationship Id="rId42" Type="http://schemas.openxmlformats.org/officeDocument/2006/relationships/hyperlink" Target="https://www.fondazionecassaruralebattipaglia.it/copia-di-il-consiglio-generale" TargetMode="External"/><Relationship Id="rId63" Type="http://schemas.openxmlformats.org/officeDocument/2006/relationships/hyperlink" Target="http://bit.ly/2G6PqmX" TargetMode="External"/><Relationship Id="rId84" Type="http://schemas.openxmlformats.org/officeDocument/2006/relationships/hyperlink" Target="http://www.sissco.it/download/attivita/cantieri_di_storia_brochure.pdf" TargetMode="External"/><Relationship Id="rId138" Type="http://schemas.openxmlformats.org/officeDocument/2006/relationships/hyperlink" Target="https://bit.ly/2UcTiI5" TargetMode="External"/><Relationship Id="rId159" Type="http://schemas.openxmlformats.org/officeDocument/2006/relationships/hyperlink" Target="https://bit.ly/2OQAGeY" TargetMode="External"/><Relationship Id="rId170" Type="http://schemas.openxmlformats.org/officeDocument/2006/relationships/hyperlink" Target="http://ilmiosguardolibero-salerno.blogautore.repubblica.it/" TargetMode="External"/><Relationship Id="rId191" Type="http://schemas.openxmlformats.org/officeDocument/2006/relationships/hyperlink" Target="https://bit.ly/2VpwhSH" TargetMode="External"/><Relationship Id="rId205" Type="http://schemas.openxmlformats.org/officeDocument/2006/relationships/hyperlink" Target="http://bit.ly/2NyGdK3" TargetMode="External"/><Relationship Id="rId226" Type="http://schemas.openxmlformats.org/officeDocument/2006/relationships/hyperlink" Target="http://bit.ly/2XJpVBR" TargetMode="External"/><Relationship Id="rId247" Type="http://schemas.openxmlformats.org/officeDocument/2006/relationships/footer" Target="footer1.xml"/><Relationship Id="rId107" Type="http://schemas.openxmlformats.org/officeDocument/2006/relationships/hyperlink" Target="http://bit.ly/2L9LUfJ" TargetMode="External"/><Relationship Id="rId11" Type="http://schemas.openxmlformats.org/officeDocument/2006/relationships/hyperlink" Target="https://bit.ly/2B1Rqxc" TargetMode="External"/><Relationship Id="rId32" Type="http://schemas.openxmlformats.org/officeDocument/2006/relationships/hyperlink" Target="http://bit.ly/2Jc5Zzz" TargetMode="External"/><Relationship Id="rId53" Type="http://schemas.openxmlformats.org/officeDocument/2006/relationships/hyperlink" Target="http://centrostoriaculturale.org/centro/" TargetMode="External"/><Relationship Id="rId74" Type="http://schemas.openxmlformats.org/officeDocument/2006/relationships/hyperlink" Target="http://bit.ly/2XoHDql" TargetMode="External"/><Relationship Id="rId128" Type="http://schemas.openxmlformats.org/officeDocument/2006/relationships/hyperlink" Target="http://bit.ly/2NzLrFA" TargetMode="External"/><Relationship Id="rId149" Type="http://schemas.openxmlformats.org/officeDocument/2006/relationships/hyperlink" Target="https://bit.ly/2uJFjhF" TargetMode="External"/><Relationship Id="rId5" Type="http://schemas.openxmlformats.org/officeDocument/2006/relationships/webSettings" Target="webSettings.xml"/><Relationship Id="rId95" Type="http://schemas.openxmlformats.org/officeDocument/2006/relationships/hyperlink" Target="http://personale.unimore.it/rubrica/insegnamenti/rmarcell" TargetMode="External"/><Relationship Id="rId160" Type="http://schemas.openxmlformats.org/officeDocument/2006/relationships/hyperlink" Target="https://bit.ly/2U04lDt" TargetMode="External"/><Relationship Id="rId181" Type="http://schemas.openxmlformats.org/officeDocument/2006/relationships/hyperlink" Target="https://bit.ly/2UjE3kz" TargetMode="External"/><Relationship Id="rId216" Type="http://schemas.openxmlformats.org/officeDocument/2006/relationships/hyperlink" Target="http://bit.ly/2J98WAQ" TargetMode="External"/><Relationship Id="rId237" Type="http://schemas.openxmlformats.org/officeDocument/2006/relationships/hyperlink" Target="http://bit.ly/2YFIHHu" TargetMode="External"/><Relationship Id="rId22" Type="http://schemas.openxmlformats.org/officeDocument/2006/relationships/hyperlink" Target="https://bit.ly/3aMuuz6" TargetMode="External"/><Relationship Id="rId43" Type="http://schemas.openxmlformats.org/officeDocument/2006/relationships/hyperlink" Target="http://bit.ly/30fzlmw" TargetMode="External"/><Relationship Id="rId64" Type="http://schemas.openxmlformats.org/officeDocument/2006/relationships/hyperlink" Target="http://docenti.unisa.it/020686/home" TargetMode="External"/><Relationship Id="rId118" Type="http://schemas.openxmlformats.org/officeDocument/2006/relationships/hyperlink" Target="http://bit.ly/2JpaBkJ" TargetMode="External"/><Relationship Id="rId139" Type="http://schemas.openxmlformats.org/officeDocument/2006/relationships/hyperlink" Target="https://bit.ly/2FOO8vJ" TargetMode="External"/><Relationship Id="rId85" Type="http://schemas.openxmlformats.org/officeDocument/2006/relationships/hyperlink" Target="http://dipartimenti.unicatt.it/scienze-politiche-locandina_Grassi_e_Ambrosoli.pdf" TargetMode="External"/><Relationship Id="rId150" Type="http://schemas.openxmlformats.org/officeDocument/2006/relationships/hyperlink" Target="https://bit.ly/2uTr36d" TargetMode="External"/><Relationship Id="rId171" Type="http://schemas.openxmlformats.org/officeDocument/2006/relationships/hyperlink" Target="http://www.fanpage.it/author/marcello-ravveduto/" TargetMode="External"/><Relationship Id="rId192" Type="http://schemas.openxmlformats.org/officeDocument/2006/relationships/hyperlink" Target="https://bit.ly/2UFLhil" TargetMode="External"/><Relationship Id="rId206" Type="http://schemas.openxmlformats.org/officeDocument/2006/relationships/hyperlink" Target="http://bit.ly/2J8RVXE" TargetMode="External"/><Relationship Id="rId227" Type="http://schemas.openxmlformats.org/officeDocument/2006/relationships/hyperlink" Target="http://bit.ly/2LxbvOZ" TargetMode="External"/><Relationship Id="rId248" Type="http://schemas.openxmlformats.org/officeDocument/2006/relationships/fontTable" Target="fontTable.xml"/><Relationship Id="rId12" Type="http://schemas.openxmlformats.org/officeDocument/2006/relationships/hyperlink" Target="https://www.youtube.com/watch?v=-4GHHobemUM" TargetMode="External"/><Relationship Id="rId33" Type="http://schemas.openxmlformats.org/officeDocument/2006/relationships/hyperlink" Target="http://bit.ly/2XsyxJ9" TargetMode="External"/><Relationship Id="rId108" Type="http://schemas.openxmlformats.org/officeDocument/2006/relationships/hyperlink" Target="http://dottoratostoriaefilosofiasociale.uniroma2.it/?page_id=2975" TargetMode="External"/><Relationship Id="rId129" Type="http://schemas.openxmlformats.org/officeDocument/2006/relationships/hyperlink" Target="http://www.ilfattoquotidiano.it/blog/strozzatecitutti/" TargetMode="External"/><Relationship Id="rId54" Type="http://schemas.openxmlformats.org/officeDocument/2006/relationships/hyperlink" Target="http://bit.ly/30fkbO4" TargetMode="External"/><Relationship Id="rId75" Type="http://schemas.openxmlformats.org/officeDocument/2006/relationships/hyperlink" Target="http://bit.ly/30fqnWk" TargetMode="External"/><Relationship Id="rId96" Type="http://schemas.openxmlformats.org/officeDocument/2006/relationships/hyperlink" Target="http://bit.ly/2YzbpKr" TargetMode="External"/><Relationship Id="rId140" Type="http://schemas.openxmlformats.org/officeDocument/2006/relationships/hyperlink" Target="https://doi.org/10.13130/cross-11275" TargetMode="External"/><Relationship Id="rId161" Type="http://schemas.openxmlformats.org/officeDocument/2006/relationships/hyperlink" Target="https://bit.ly/2uNA68r" TargetMode="External"/><Relationship Id="rId182" Type="http://schemas.openxmlformats.org/officeDocument/2006/relationships/hyperlink" Target="https://bit.ly/2G3d43K" TargetMode="External"/><Relationship Id="rId217" Type="http://schemas.openxmlformats.org/officeDocument/2006/relationships/hyperlink" Target="http://bit.ly/2JmWjBj" TargetMode="External"/><Relationship Id="rId6" Type="http://schemas.openxmlformats.org/officeDocument/2006/relationships/footnotes" Target="footnotes.xml"/><Relationship Id="rId238" Type="http://schemas.openxmlformats.org/officeDocument/2006/relationships/hyperlink" Target="http://bit.ly/2XnaMaa" TargetMode="External"/><Relationship Id="rId23" Type="http://schemas.openxmlformats.org/officeDocument/2006/relationships/hyperlink" Target="https://bit.ly/39sFj7Z" TargetMode="External"/><Relationship Id="rId119" Type="http://schemas.openxmlformats.org/officeDocument/2006/relationships/hyperlink" Target="http://bit.ly/2Xor5ic" TargetMode="External"/><Relationship Id="rId44" Type="http://schemas.openxmlformats.org/officeDocument/2006/relationships/hyperlink" Target="http://bit.ly/30fzlmw" TargetMode="External"/><Relationship Id="rId65" Type="http://schemas.openxmlformats.org/officeDocument/2006/relationships/hyperlink" Target="http://bit.ly/2RW3eVI" TargetMode="External"/><Relationship Id="rId86" Type="http://schemas.openxmlformats.org/officeDocument/2006/relationships/hyperlink" Target="http://bit.ly/2NCwJxm" TargetMode="External"/><Relationship Id="rId130" Type="http://schemas.openxmlformats.org/officeDocument/2006/relationships/hyperlink" Target="https://www.youtube.com/watch?v=GoBGTFuLrAQ" TargetMode="External"/><Relationship Id="rId151" Type="http://schemas.openxmlformats.org/officeDocument/2006/relationships/hyperlink" Target="https://bit.ly/2HXqQqV" TargetMode="External"/><Relationship Id="rId172" Type="http://schemas.openxmlformats.org/officeDocument/2006/relationships/hyperlink" Target="https://bit.ly/2YQrPhM" TargetMode="External"/><Relationship Id="rId193" Type="http://schemas.openxmlformats.org/officeDocument/2006/relationships/hyperlink" Target="https://bit.ly/2YOU14F" TargetMode="External"/><Relationship Id="rId207" Type="http://schemas.openxmlformats.org/officeDocument/2006/relationships/hyperlink" Target="http://bit.ly/2JrHCN5" TargetMode="External"/><Relationship Id="rId228" Type="http://schemas.openxmlformats.org/officeDocument/2006/relationships/hyperlink" Target="http://bit.ly/2Xmwdbk" TargetMode="External"/><Relationship Id="rId249" Type="http://schemas.openxmlformats.org/officeDocument/2006/relationships/theme" Target="theme/theme1.xml"/><Relationship Id="rId13" Type="http://schemas.openxmlformats.org/officeDocument/2006/relationships/hyperlink" Target="https://www.facebook.com/watch/live/?v=227591235174613" TargetMode="External"/><Relationship Id="rId109" Type="http://schemas.openxmlformats.org/officeDocument/2006/relationships/hyperlink" Target="http://bit.ly/2JfpqaU" TargetMode="External"/><Relationship Id="rId34" Type="http://schemas.openxmlformats.org/officeDocument/2006/relationships/hyperlink" Target="http://bit.ly/2Xnx1wy" TargetMode="External"/><Relationship Id="rId55" Type="http://schemas.openxmlformats.org/officeDocument/2006/relationships/hyperlink" Target="http://bit.ly/2YzDZv4" TargetMode="External"/><Relationship Id="rId76" Type="http://schemas.openxmlformats.org/officeDocument/2006/relationships/hyperlink" Target="http://www2.units.it/dotstoriafil/Didatticadefinitiva18gennaio.pdf" TargetMode="External"/><Relationship Id="rId97" Type="http://schemas.openxmlformats.org/officeDocument/2006/relationships/hyperlink" Target="https://www.laziosenzamafie.it/programma/" TargetMode="External"/><Relationship Id="rId120" Type="http://schemas.openxmlformats.org/officeDocument/2006/relationships/hyperlink" Target="http://bit.ly/2RXw3kJ" TargetMode="External"/><Relationship Id="rId141" Type="http://schemas.openxmlformats.org/officeDocument/2006/relationships/hyperlink" Target="http://journals.openedition.org/narratologie/9942" TargetMode="External"/><Relationship Id="rId7" Type="http://schemas.openxmlformats.org/officeDocument/2006/relationships/endnotes" Target="endnotes.xml"/><Relationship Id="rId162" Type="http://schemas.openxmlformats.org/officeDocument/2006/relationships/hyperlink" Target="https://bit.ly/2shofyt" TargetMode="External"/><Relationship Id="rId183" Type="http://schemas.openxmlformats.org/officeDocument/2006/relationships/hyperlink" Target="https://bit.ly/2YRNuq4" TargetMode="External"/><Relationship Id="rId218" Type="http://schemas.openxmlformats.org/officeDocument/2006/relationships/hyperlink" Target="http://bit.ly/2XqpxEa" TargetMode="External"/><Relationship Id="rId239" Type="http://schemas.openxmlformats.org/officeDocument/2006/relationships/hyperlink" Target="http://bit.ly/2RWDgl1" TargetMode="External"/><Relationship Id="rId24" Type="http://schemas.openxmlformats.org/officeDocument/2006/relationships/hyperlink" Target="https://bit.ly/2RWc2vq" TargetMode="External"/><Relationship Id="rId45" Type="http://schemas.openxmlformats.org/officeDocument/2006/relationships/hyperlink" Target="http://bit.ly/30fzlmw" TargetMode="External"/><Relationship Id="rId66" Type="http://schemas.openxmlformats.org/officeDocument/2006/relationships/hyperlink" Target="http://bit.ly/2Je3qwT" TargetMode="External"/><Relationship Id="rId87" Type="http://schemas.openxmlformats.org/officeDocument/2006/relationships/hyperlink" Target="http://litaliaelemafie.blogspot.it/p/podcast.html" TargetMode="External"/><Relationship Id="rId110" Type="http://schemas.openxmlformats.org/officeDocument/2006/relationships/hyperlink" Target="http://bit.ly/30fHYNU" TargetMode="External"/><Relationship Id="rId131" Type="http://schemas.openxmlformats.org/officeDocument/2006/relationships/hyperlink" Target="https://bit.ly/2uL3bkU" TargetMode="External"/><Relationship Id="rId152" Type="http://schemas.openxmlformats.org/officeDocument/2006/relationships/hyperlink" Target="https://bit.ly/1NIK9lP" TargetMode="External"/><Relationship Id="rId173" Type="http://schemas.openxmlformats.org/officeDocument/2006/relationships/hyperlink" Target="https://bit.ly/2G4Hcef" TargetMode="External"/><Relationship Id="rId194" Type="http://schemas.openxmlformats.org/officeDocument/2006/relationships/hyperlink" Target="https://bit.ly/2OQEU6k" TargetMode="External"/><Relationship Id="rId208" Type="http://schemas.openxmlformats.org/officeDocument/2006/relationships/hyperlink" Target="http://bit.ly/2XluOgb" TargetMode="External"/><Relationship Id="rId229" Type="http://schemas.openxmlformats.org/officeDocument/2006/relationships/hyperlink" Target="http://bit.ly/2Xq0q9E" TargetMode="External"/><Relationship Id="rId240" Type="http://schemas.openxmlformats.org/officeDocument/2006/relationships/hyperlink" Target="http://bit.ly/2xAfhyB" TargetMode="External"/><Relationship Id="rId14" Type="http://schemas.openxmlformats.org/officeDocument/2006/relationships/hyperlink" Target="http://re.istruzioneer.gov.it/2020/02/05/convegno-lo-spettacolo-della-mafia/" TargetMode="External"/><Relationship Id="rId35" Type="http://schemas.openxmlformats.org/officeDocument/2006/relationships/hyperlink" Target="http://bit.ly/2YA3f4j" TargetMode="External"/><Relationship Id="rId56" Type="http://schemas.openxmlformats.org/officeDocument/2006/relationships/hyperlink" Target="http://bit.ly/30fkkRC" TargetMode="External"/><Relationship Id="rId77" Type="http://schemas.openxmlformats.org/officeDocument/2006/relationships/hyperlink" Target="http://bit.ly/2NzG6y4" TargetMode="External"/><Relationship Id="rId100" Type="http://schemas.openxmlformats.org/officeDocument/2006/relationships/hyperlink" Target="http://bit.ly/2L1hbkT" TargetMode="External"/><Relationship Id="rId8" Type="http://schemas.openxmlformats.org/officeDocument/2006/relationships/hyperlink" Target="mailto:mravveduto@unisa.it" TargetMode="External"/><Relationship Id="rId98" Type="http://schemas.openxmlformats.org/officeDocument/2006/relationships/hyperlink" Target="http://bit.ly/2XtIpCi" TargetMode="External"/><Relationship Id="rId121" Type="http://schemas.openxmlformats.org/officeDocument/2006/relationships/hyperlink" Target="http://bit.ly/30fzlmw" TargetMode="External"/><Relationship Id="rId142" Type="http://schemas.openxmlformats.org/officeDocument/2006/relationships/hyperlink" Target="https://bit.ly/2eJmPmQ" TargetMode="External"/><Relationship Id="rId163" Type="http://schemas.openxmlformats.org/officeDocument/2006/relationships/hyperlink" Target="https://bit.ly/2OQvYxB" TargetMode="External"/><Relationship Id="rId184" Type="http://schemas.openxmlformats.org/officeDocument/2006/relationships/hyperlink" Target="https://bit.ly/2G1TqoV" TargetMode="External"/><Relationship Id="rId219" Type="http://schemas.openxmlformats.org/officeDocument/2006/relationships/hyperlink" Target="http://bit.ly/2XoXnJE" TargetMode="External"/><Relationship Id="rId230" Type="http://schemas.openxmlformats.org/officeDocument/2006/relationships/hyperlink" Target="http://bit.ly/325xT7O" TargetMode="External"/><Relationship Id="rId25" Type="http://schemas.openxmlformats.org/officeDocument/2006/relationships/hyperlink" Target="https://aiph.hypotheses.org/7626" TargetMode="External"/><Relationship Id="rId46" Type="http://schemas.openxmlformats.org/officeDocument/2006/relationships/hyperlink" Target="https://il2giugno.it/" TargetMode="External"/><Relationship Id="rId67" Type="http://schemas.openxmlformats.org/officeDocument/2006/relationships/hyperlink" Target="http://bit.ly/30ndTMv" TargetMode="External"/><Relationship Id="rId88" Type="http://schemas.openxmlformats.org/officeDocument/2006/relationships/hyperlink" Target="https://www.oria.online/Allegati/presentazione%20convegno%20vitiello.pdf" TargetMode="External"/><Relationship Id="rId111" Type="http://schemas.openxmlformats.org/officeDocument/2006/relationships/hyperlink" Target="http://bit.ly/2Xu0Tr2" TargetMode="External"/><Relationship Id="rId132" Type="http://schemas.openxmlformats.org/officeDocument/2006/relationships/hyperlink" Target="https://bit.ly/2UuKNv4" TargetMode="External"/><Relationship Id="rId153" Type="http://schemas.openxmlformats.org/officeDocument/2006/relationships/hyperlink" Target="https://bit.ly/2VwVNVW" TargetMode="External"/><Relationship Id="rId174" Type="http://schemas.openxmlformats.org/officeDocument/2006/relationships/hyperlink" Target="https://bit.ly/2K7Eutu" TargetMode="External"/><Relationship Id="rId195" Type="http://schemas.openxmlformats.org/officeDocument/2006/relationships/hyperlink" Target="https://bit.ly/2YOVyrr" TargetMode="External"/><Relationship Id="rId209" Type="http://schemas.openxmlformats.org/officeDocument/2006/relationships/hyperlink" Target="http://bit.ly/2KZJdNm" TargetMode="External"/><Relationship Id="rId220" Type="http://schemas.openxmlformats.org/officeDocument/2006/relationships/hyperlink" Target="http://bit.ly/2Lvac30" TargetMode="External"/><Relationship Id="rId241" Type="http://schemas.openxmlformats.org/officeDocument/2006/relationships/hyperlink" Target="http://bit.ly/2NGtDbA" TargetMode="External"/><Relationship Id="rId15" Type="http://schemas.openxmlformats.org/officeDocument/2006/relationships/hyperlink" Target="https://bit.ly/38gGirL" TargetMode="External"/><Relationship Id="rId36" Type="http://schemas.openxmlformats.org/officeDocument/2006/relationships/hyperlink" Target="http://bit.ly/2JdS0ZZ" TargetMode="External"/><Relationship Id="rId57" Type="http://schemas.openxmlformats.org/officeDocument/2006/relationships/hyperlink" Target="http://aiph.hypotheses.org/922" TargetMode="External"/><Relationship Id="rId78" Type="http://schemas.openxmlformats.org/officeDocument/2006/relationships/hyperlink" Target="http://bit.ly/2JoYV1l" TargetMode="External"/><Relationship Id="rId99" Type="http://schemas.openxmlformats.org/officeDocument/2006/relationships/hyperlink" Target="https://docenti.unisa.it/020686/didattica" TargetMode="External"/><Relationship Id="rId101" Type="http://schemas.openxmlformats.org/officeDocument/2006/relationships/hyperlink" Target="http://bit.ly/32dyyEb" TargetMode="External"/><Relationship Id="rId122" Type="http://schemas.openxmlformats.org/officeDocument/2006/relationships/hyperlink" Target="http://www.fanpage.it/author/marcello-ravveduto/" TargetMode="External"/><Relationship Id="rId143" Type="http://schemas.openxmlformats.org/officeDocument/2006/relationships/hyperlink" Target="https://bit.ly/2FYUIRs" TargetMode="External"/><Relationship Id="rId164" Type="http://schemas.openxmlformats.org/officeDocument/2006/relationships/hyperlink" Target="http://www.sintesionline.info" TargetMode="External"/><Relationship Id="rId185" Type="http://schemas.openxmlformats.org/officeDocument/2006/relationships/hyperlink" Target="https://bit.ly/2I0Nbnw" TargetMode="External"/><Relationship Id="rId4" Type="http://schemas.openxmlformats.org/officeDocument/2006/relationships/settings" Target="settings.xml"/><Relationship Id="rId9" Type="http://schemas.openxmlformats.org/officeDocument/2006/relationships/hyperlink" Target="mailto:marcello.ravveduto@gmail.com" TargetMode="External"/><Relationship Id="rId180" Type="http://schemas.openxmlformats.org/officeDocument/2006/relationships/hyperlink" Target="https://bit.ly/2YTjuKb" TargetMode="External"/><Relationship Id="rId210" Type="http://schemas.openxmlformats.org/officeDocument/2006/relationships/hyperlink" Target="http://bit.ly/2xvQxHQ" TargetMode="External"/><Relationship Id="rId215" Type="http://schemas.openxmlformats.org/officeDocument/2006/relationships/hyperlink" Target="http://bit.ly/2JbILJX" TargetMode="External"/><Relationship Id="rId236" Type="http://schemas.openxmlformats.org/officeDocument/2006/relationships/hyperlink" Target="http://bit.ly/2JlUZi7" TargetMode="External"/><Relationship Id="rId26" Type="http://schemas.openxmlformats.org/officeDocument/2006/relationships/hyperlink" Target="https://aiph.hypotheses.org/7626" TargetMode="External"/><Relationship Id="rId231" Type="http://schemas.openxmlformats.org/officeDocument/2006/relationships/hyperlink" Target="http://bit.ly/2Jbmqwc" TargetMode="External"/><Relationship Id="rId47" Type="http://schemas.openxmlformats.org/officeDocument/2006/relationships/hyperlink" Target="http://bit.ly/2RZIgp5" TargetMode="External"/><Relationship Id="rId68" Type="http://schemas.openxmlformats.org/officeDocument/2006/relationships/hyperlink" Target="http://bit.ly/2Xo70Zm" TargetMode="External"/><Relationship Id="rId89" Type="http://schemas.openxmlformats.org/officeDocument/2006/relationships/hyperlink" Target="http://bit.ly/32exaS3" TargetMode="External"/><Relationship Id="rId112" Type="http://schemas.openxmlformats.org/officeDocument/2006/relationships/hyperlink" Target="http://corsi.unica.it/publichistorylab/" TargetMode="External"/><Relationship Id="rId133" Type="http://schemas.openxmlformats.org/officeDocument/2006/relationships/hyperlink" Target="https://bit.ly/2UfYYoz" TargetMode="External"/><Relationship Id="rId154" Type="http://schemas.openxmlformats.org/officeDocument/2006/relationships/hyperlink" Target="https://bit.ly/2aV0X6U" TargetMode="External"/><Relationship Id="rId175" Type="http://schemas.openxmlformats.org/officeDocument/2006/relationships/hyperlink" Target="https://bit.ly/2I0zSng" TargetMode="External"/><Relationship Id="rId196" Type="http://schemas.openxmlformats.org/officeDocument/2006/relationships/hyperlink" Target="https://bit.ly/2YSlsur" TargetMode="External"/><Relationship Id="rId200" Type="http://schemas.openxmlformats.org/officeDocument/2006/relationships/hyperlink" Target="https://bit.ly/2Vq9tSO" TargetMode="External"/><Relationship Id="rId16" Type="http://schemas.openxmlformats.org/officeDocument/2006/relationships/hyperlink" Target="https://bit.ly/36ApQky" TargetMode="External"/><Relationship Id="rId221" Type="http://schemas.openxmlformats.org/officeDocument/2006/relationships/hyperlink" Target="http://bit.ly/2Lywd0R" TargetMode="External"/><Relationship Id="rId242" Type="http://schemas.openxmlformats.org/officeDocument/2006/relationships/hyperlink" Target="http://bit.ly/2XpWK2K" TargetMode="External"/><Relationship Id="rId37" Type="http://schemas.openxmlformats.org/officeDocument/2006/relationships/hyperlink" Target="http://bit.ly/2L2jp3c" TargetMode="External"/><Relationship Id="rId58" Type="http://schemas.openxmlformats.org/officeDocument/2006/relationships/hyperlink" Target="http://bit.ly/2JfFjhA" TargetMode="External"/><Relationship Id="rId79" Type="http://schemas.openxmlformats.org/officeDocument/2006/relationships/hyperlink" Target="http://www.progettoarthouse.it/" TargetMode="External"/><Relationship Id="rId102" Type="http://schemas.openxmlformats.org/officeDocument/2006/relationships/hyperlink" Target="http://bit.ly/2YzbpKr" TargetMode="External"/><Relationship Id="rId123" Type="http://schemas.openxmlformats.org/officeDocument/2006/relationships/hyperlink" Target="http://ilmiosguardolibero-salerno.blogautore.repubblica.it/" TargetMode="External"/><Relationship Id="rId144" Type="http://schemas.openxmlformats.org/officeDocument/2006/relationships/hyperlink" Target="http://bit.ly/2L26Q86" TargetMode="External"/><Relationship Id="rId90" Type="http://schemas.openxmlformats.org/officeDocument/2006/relationships/hyperlink" Target="http://bit.ly/2XmGAak" TargetMode="External"/><Relationship Id="rId165" Type="http://schemas.openxmlformats.org/officeDocument/2006/relationships/hyperlink" Target="https://bit.ly/2FQ1xUk" TargetMode="External"/><Relationship Id="rId186" Type="http://schemas.openxmlformats.org/officeDocument/2006/relationships/hyperlink" Target="https://bit.ly/2YKJpUq" TargetMode="External"/><Relationship Id="rId211" Type="http://schemas.openxmlformats.org/officeDocument/2006/relationships/hyperlink" Target="http://bit.ly/2RPJ8ws" TargetMode="External"/><Relationship Id="rId232" Type="http://schemas.openxmlformats.org/officeDocument/2006/relationships/hyperlink" Target="http://bit.ly/309ctov" TargetMode="External"/><Relationship Id="rId27" Type="http://schemas.openxmlformats.org/officeDocument/2006/relationships/hyperlink" Target="https://aiph.hypotheses.org/7626" TargetMode="External"/><Relationship Id="rId48" Type="http://schemas.openxmlformats.org/officeDocument/2006/relationships/hyperlink" Target="http://bit.ly/2NyuHhI" TargetMode="External"/><Relationship Id="rId69" Type="http://schemas.openxmlformats.org/officeDocument/2006/relationships/hyperlink" Target="http://bit.ly/2Xozn9P" TargetMode="External"/><Relationship Id="rId113" Type="http://schemas.openxmlformats.org/officeDocument/2006/relationships/hyperlink" Target="http://bit.ly/2XrTy6s" TargetMode="External"/><Relationship Id="rId134" Type="http://schemas.openxmlformats.org/officeDocument/2006/relationships/hyperlink" Target="https://bit.ly/2CUOuAo" TargetMode="External"/><Relationship Id="rId80" Type="http://schemas.openxmlformats.org/officeDocument/2006/relationships/hyperlink" Target="http://bit.ly/2XLFF7G" TargetMode="External"/><Relationship Id="rId155" Type="http://schemas.openxmlformats.org/officeDocument/2006/relationships/hyperlink" Target="https://bit.ly/2Vlac7S" TargetMode="External"/><Relationship Id="rId176" Type="http://schemas.openxmlformats.org/officeDocument/2006/relationships/hyperlink" Target="https://bit.ly/2WHZCIa" TargetMode="External"/><Relationship Id="rId197" Type="http://schemas.openxmlformats.org/officeDocument/2006/relationships/hyperlink" Target="https://bit.ly/2WN4cF9" TargetMode="External"/><Relationship Id="rId201" Type="http://schemas.openxmlformats.org/officeDocument/2006/relationships/hyperlink" Target="https://bit.ly/2WJat4w" TargetMode="External"/><Relationship Id="rId222" Type="http://schemas.openxmlformats.org/officeDocument/2006/relationships/hyperlink" Target="http://bit.ly/2FRQieJ" TargetMode="External"/><Relationship Id="rId243" Type="http://schemas.openxmlformats.org/officeDocument/2006/relationships/hyperlink" Target="http://bit.ly/2xs5pHj" TargetMode="External"/><Relationship Id="rId17" Type="http://schemas.openxmlformats.org/officeDocument/2006/relationships/hyperlink" Target="https://bit.ly/2U37tSt" TargetMode="External"/><Relationship Id="rId38" Type="http://schemas.openxmlformats.org/officeDocument/2006/relationships/hyperlink" Target="http://bit.ly/2L1njt7" TargetMode="External"/><Relationship Id="rId59" Type="http://schemas.openxmlformats.org/officeDocument/2006/relationships/hyperlink" Target="http://bit.ly/2L1yvWJ" TargetMode="External"/><Relationship Id="rId103" Type="http://schemas.openxmlformats.org/officeDocument/2006/relationships/hyperlink" Target="https://www.laziosenzamafie.it/" TargetMode="External"/><Relationship Id="rId124" Type="http://schemas.openxmlformats.org/officeDocument/2006/relationships/hyperlink" Target="http://bit.ly/2JrKzNE" TargetMode="External"/><Relationship Id="rId70" Type="http://schemas.openxmlformats.org/officeDocument/2006/relationships/hyperlink" Target="http://bit.ly/2JtbRTW" TargetMode="External"/><Relationship Id="rId91" Type="http://schemas.openxmlformats.org/officeDocument/2006/relationships/hyperlink" Target="http://bit.ly/2NAuLO5" TargetMode="External"/><Relationship Id="rId145" Type="http://schemas.openxmlformats.org/officeDocument/2006/relationships/hyperlink" Target="http://bit.ly/2RVvWWI" TargetMode="External"/><Relationship Id="rId166" Type="http://schemas.openxmlformats.org/officeDocument/2006/relationships/hyperlink" Target="https://bit.ly/2G2Wstd" TargetMode="External"/><Relationship Id="rId187" Type="http://schemas.openxmlformats.org/officeDocument/2006/relationships/hyperlink" Target="https://bit.ly/2YQssIa" TargetMode="External"/><Relationship Id="rId1" Type="http://schemas.openxmlformats.org/officeDocument/2006/relationships/customXml" Target="../customXml/item1.xml"/><Relationship Id="rId212" Type="http://schemas.openxmlformats.org/officeDocument/2006/relationships/hyperlink" Target="http://bit.ly/2FQDsgY" TargetMode="External"/><Relationship Id="rId233" Type="http://schemas.openxmlformats.org/officeDocument/2006/relationships/hyperlink" Target="http://bit.ly/2FTcG7D" TargetMode="External"/><Relationship Id="rId28" Type="http://schemas.openxmlformats.org/officeDocument/2006/relationships/hyperlink" Target="https://aiph.hypotheses.org/7626" TargetMode="External"/><Relationship Id="rId49" Type="http://schemas.openxmlformats.org/officeDocument/2006/relationships/hyperlink" Target="http://www.dipsum.unisa.it/dipartimento/strutture?id=79" TargetMode="External"/><Relationship Id="rId114" Type="http://schemas.openxmlformats.org/officeDocument/2006/relationships/hyperlink" Target="http://www.musicacontrolemafie.it/" TargetMode="External"/><Relationship Id="rId60" Type="http://schemas.openxmlformats.org/officeDocument/2006/relationships/hyperlink" Target="http://aiph.hypotheses.org/33" TargetMode="External"/><Relationship Id="rId81" Type="http://schemas.openxmlformats.org/officeDocument/2006/relationships/hyperlink" Target="http://bit.ly/2NCwJxm" TargetMode="External"/><Relationship Id="rId135" Type="http://schemas.openxmlformats.org/officeDocument/2006/relationships/hyperlink" Target="https://bit.ly/2IeoVO3" TargetMode="External"/><Relationship Id="rId156" Type="http://schemas.openxmlformats.org/officeDocument/2006/relationships/hyperlink" Target="https://bit.ly/2D1pnvA" TargetMode="External"/><Relationship Id="rId177" Type="http://schemas.openxmlformats.org/officeDocument/2006/relationships/hyperlink" Target="https://bit.ly/2TZ4Cq9" TargetMode="External"/><Relationship Id="rId198" Type="http://schemas.openxmlformats.org/officeDocument/2006/relationships/hyperlink" Target="https://bit.ly/2G4g0NW" TargetMode="External"/><Relationship Id="rId202" Type="http://schemas.openxmlformats.org/officeDocument/2006/relationships/hyperlink" Target="https://bit.ly/2TYX9Hx" TargetMode="External"/><Relationship Id="rId223" Type="http://schemas.openxmlformats.org/officeDocument/2006/relationships/hyperlink" Target="http://bit.ly/2FSteNb" TargetMode="External"/><Relationship Id="rId244" Type="http://schemas.openxmlformats.org/officeDocument/2006/relationships/hyperlink" Target="http://bit.ly/2XqAWsG" TargetMode="External"/><Relationship Id="rId18" Type="http://schemas.openxmlformats.org/officeDocument/2006/relationships/hyperlink" Target="https://bit.ly/2uE8PZk" TargetMode="External"/><Relationship Id="rId39" Type="http://schemas.openxmlformats.org/officeDocument/2006/relationships/hyperlink" Target="http://bit.ly/2XsY89B" TargetMode="External"/><Relationship Id="rId50" Type="http://schemas.openxmlformats.org/officeDocument/2006/relationships/hyperlink" Target="http://bit.ly/2XoJFeV" TargetMode="External"/><Relationship Id="rId104" Type="http://schemas.openxmlformats.org/officeDocument/2006/relationships/hyperlink" Target="http://bit.ly/2FUrN0N" TargetMode="External"/><Relationship Id="rId125" Type="http://schemas.openxmlformats.org/officeDocument/2006/relationships/hyperlink" Target="http://bit.ly/2G6JXfV" TargetMode="External"/><Relationship Id="rId146" Type="http://schemas.openxmlformats.org/officeDocument/2006/relationships/hyperlink" Target="https://bit.ly/38s2Ci1" TargetMode="External"/><Relationship Id="rId167" Type="http://schemas.openxmlformats.org/officeDocument/2006/relationships/hyperlink" Target="https://bit.ly/2OVnSnG" TargetMode="External"/><Relationship Id="rId188" Type="http://schemas.openxmlformats.org/officeDocument/2006/relationships/hyperlink" Target="https://bit.ly/2TUTqe5" TargetMode="External"/><Relationship Id="rId71" Type="http://schemas.openxmlformats.org/officeDocument/2006/relationships/hyperlink" Target="http://www.musicacontrolemafie.it/" TargetMode="External"/><Relationship Id="rId92" Type="http://schemas.openxmlformats.org/officeDocument/2006/relationships/hyperlink" Target="http://www.filmidea.unisa.it/" TargetMode="External"/><Relationship Id="rId213" Type="http://schemas.openxmlformats.org/officeDocument/2006/relationships/hyperlink" Target="http://bit.ly/2Ywszs3" TargetMode="External"/><Relationship Id="rId234" Type="http://schemas.openxmlformats.org/officeDocument/2006/relationships/hyperlink" Target="http://bit.ly/2NsGi1Q" TargetMode="External"/><Relationship Id="rId2" Type="http://schemas.openxmlformats.org/officeDocument/2006/relationships/numbering" Target="numbering.xml"/><Relationship Id="rId29" Type="http://schemas.openxmlformats.org/officeDocument/2006/relationships/hyperlink" Target="http://bit.ly/2YxlNSI" TargetMode="External"/><Relationship Id="rId40" Type="http://schemas.openxmlformats.org/officeDocument/2006/relationships/hyperlink" Target="http://bit.ly/2L1sSaZ" TargetMode="External"/><Relationship Id="rId115" Type="http://schemas.openxmlformats.org/officeDocument/2006/relationships/hyperlink" Target="http://www.liceosannilo.gov.it/index.php" TargetMode="External"/><Relationship Id="rId136" Type="http://schemas.openxmlformats.org/officeDocument/2006/relationships/hyperlink" Target="https://bit.ly/2VnX8i6" TargetMode="External"/><Relationship Id="rId157" Type="http://schemas.openxmlformats.org/officeDocument/2006/relationships/hyperlink" Target="https://bit.ly/2UCt4So" TargetMode="External"/><Relationship Id="rId178" Type="http://schemas.openxmlformats.org/officeDocument/2006/relationships/hyperlink" Target="https://bit.ly/2IfMBS4" TargetMode="External"/><Relationship Id="rId61" Type="http://schemas.openxmlformats.org/officeDocument/2006/relationships/hyperlink" Target="http://bit.ly/2NwyKLr" TargetMode="External"/><Relationship Id="rId82" Type="http://schemas.openxmlformats.org/officeDocument/2006/relationships/hyperlink" Target="http://www.unicri.it/in_focus/on/per-napoli" TargetMode="External"/><Relationship Id="rId199" Type="http://schemas.openxmlformats.org/officeDocument/2006/relationships/hyperlink" Target="https://bit.ly/2I78RP9" TargetMode="External"/><Relationship Id="rId203" Type="http://schemas.openxmlformats.org/officeDocument/2006/relationships/hyperlink" Target="http://bit.ly/2KWCmEH" TargetMode="External"/><Relationship Id="rId19" Type="http://schemas.openxmlformats.org/officeDocument/2006/relationships/hyperlink" Target="https://bit.ly/310ZEOJ" TargetMode="External"/><Relationship Id="rId224" Type="http://schemas.openxmlformats.org/officeDocument/2006/relationships/hyperlink" Target="http://bit.ly/2FRRSx8" TargetMode="External"/><Relationship Id="rId245" Type="http://schemas.openxmlformats.org/officeDocument/2006/relationships/hyperlink" Target="http://bit.ly/2YwnWOx" TargetMode="External"/><Relationship Id="rId30" Type="http://schemas.openxmlformats.org/officeDocument/2006/relationships/hyperlink" Target="http://bit.ly/2Xqo29h" TargetMode="External"/><Relationship Id="rId105" Type="http://schemas.openxmlformats.org/officeDocument/2006/relationships/hyperlink" Target="http://bit.ly/2YzbpKr" TargetMode="External"/><Relationship Id="rId126" Type="http://schemas.openxmlformats.org/officeDocument/2006/relationships/hyperlink" Target="https://seminariopermanentestoria.com/" TargetMode="External"/><Relationship Id="rId147" Type="http://schemas.openxmlformats.org/officeDocument/2006/relationships/hyperlink" Target="https://bit.ly/37uO5Rw" TargetMode="External"/><Relationship Id="rId168" Type="http://schemas.openxmlformats.org/officeDocument/2006/relationships/hyperlink" Target="https://bit.ly/2VnAuGo" TargetMode="External"/><Relationship Id="rId51" Type="http://schemas.openxmlformats.org/officeDocument/2006/relationships/hyperlink" Target="http://www.raccontiamocilemafie.it/" TargetMode="External"/><Relationship Id="rId72" Type="http://schemas.openxmlformats.org/officeDocument/2006/relationships/hyperlink" Target="http://airscnew.it/" TargetMode="External"/><Relationship Id="rId93" Type="http://schemas.openxmlformats.org/officeDocument/2006/relationships/hyperlink" Target="https://docenti.unisa.it/020686/didattica" TargetMode="External"/><Relationship Id="rId189" Type="http://schemas.openxmlformats.org/officeDocument/2006/relationships/hyperlink" Target="https://bit.ly/2FT2drY" TargetMode="External"/><Relationship Id="rId3" Type="http://schemas.openxmlformats.org/officeDocument/2006/relationships/styles" Target="styles.xml"/><Relationship Id="rId214" Type="http://schemas.openxmlformats.org/officeDocument/2006/relationships/hyperlink" Target="http://bit.ly/2YvZvAL" TargetMode="External"/><Relationship Id="rId235" Type="http://schemas.openxmlformats.org/officeDocument/2006/relationships/hyperlink" Target="http://bit.ly/2xwfwLi" TargetMode="External"/><Relationship Id="rId116" Type="http://schemas.openxmlformats.org/officeDocument/2006/relationships/hyperlink" Target="http://bit.ly/2LEwAXI" TargetMode="External"/><Relationship Id="rId137" Type="http://schemas.openxmlformats.org/officeDocument/2006/relationships/hyperlink" Target="https://bit.ly/2TUt9wv" TargetMode="External"/><Relationship Id="rId158" Type="http://schemas.openxmlformats.org/officeDocument/2006/relationships/hyperlink" Target="https://bit.ly/2G1Are6" TargetMode="External"/><Relationship Id="rId20" Type="http://schemas.openxmlformats.org/officeDocument/2006/relationships/hyperlink" Target="https://bit.ly/2GwSaK6" TargetMode="External"/><Relationship Id="rId41" Type="http://schemas.openxmlformats.org/officeDocument/2006/relationships/hyperlink" Target="https://asn16.cineca.it/pubblico/miur/esito/11%252FA3/2/5" TargetMode="External"/><Relationship Id="rId62" Type="http://schemas.openxmlformats.org/officeDocument/2006/relationships/hyperlink" Target="http://bit.ly/2NAnRIF" TargetMode="External"/><Relationship Id="rId83" Type="http://schemas.openxmlformats.org/officeDocument/2006/relationships/hyperlink" Target="http://www.narcomafie.it/about/" TargetMode="External"/><Relationship Id="rId179" Type="http://schemas.openxmlformats.org/officeDocument/2006/relationships/hyperlink" Target="https://bit.ly/2K9Aqcf" TargetMode="External"/><Relationship Id="rId190" Type="http://schemas.openxmlformats.org/officeDocument/2006/relationships/hyperlink" Target="https://bit.ly/2G1TFQR" TargetMode="External"/><Relationship Id="rId204" Type="http://schemas.openxmlformats.org/officeDocument/2006/relationships/hyperlink" Target="http://bit.ly/2KWvWFt" TargetMode="External"/><Relationship Id="rId225" Type="http://schemas.openxmlformats.org/officeDocument/2006/relationships/hyperlink" Target="http://bit.ly/2XkEgkc" TargetMode="External"/><Relationship Id="rId246" Type="http://schemas.openxmlformats.org/officeDocument/2006/relationships/image" Target="media/image1.png"/><Relationship Id="rId106" Type="http://schemas.openxmlformats.org/officeDocument/2006/relationships/hyperlink" Target="http://bit.ly/2YyCZY7" TargetMode="External"/><Relationship Id="rId127" Type="http://schemas.openxmlformats.org/officeDocument/2006/relationships/hyperlink" Target="http://aiph.hypotheses.org/direttivo" TargetMode="External"/><Relationship Id="rId10" Type="http://schemas.openxmlformats.org/officeDocument/2006/relationships/hyperlink" Target="https://salerno.academia.edu/MarcelloRavveduto" TargetMode="External"/><Relationship Id="rId31" Type="http://schemas.openxmlformats.org/officeDocument/2006/relationships/hyperlink" Target="http://bit.ly/2xskcSr" TargetMode="External"/><Relationship Id="rId52" Type="http://schemas.openxmlformats.org/officeDocument/2006/relationships/hyperlink" Target="http://bit.ly/327jLuO" TargetMode="External"/><Relationship Id="rId73" Type="http://schemas.openxmlformats.org/officeDocument/2006/relationships/hyperlink" Target="http://www.airsc.org/" TargetMode="External"/><Relationship Id="rId94" Type="http://schemas.openxmlformats.org/officeDocument/2006/relationships/hyperlink" Target="https://bit.ly/2RwFl8S" TargetMode="External"/><Relationship Id="rId148" Type="http://schemas.openxmlformats.org/officeDocument/2006/relationships/hyperlink" Target="https://bit.ly/2vz35jU" TargetMode="External"/><Relationship Id="rId169" Type="http://schemas.openxmlformats.org/officeDocument/2006/relationships/hyperlink" Target="http://www.ilfattoquotidiano.it/blog/strozzatecitut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55DB2-86A7-42FC-8220-23064412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3587</TotalTime>
  <Pages>56</Pages>
  <Words>28253</Words>
  <Characters>166698</Characters>
  <Application>Microsoft Office Word</Application>
  <DocSecurity>0</DocSecurity>
  <Lines>1938</Lines>
  <Paragraphs>583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Marcello RAVVEDUTO (mravveduto@unisa.it)</cp:lastModifiedBy>
  <cp:revision>65</cp:revision>
  <cp:lastPrinted>2018-03-03T08:58:00Z</cp:lastPrinted>
  <dcterms:created xsi:type="dcterms:W3CDTF">2018-10-03T21:56:00Z</dcterms:created>
  <dcterms:modified xsi:type="dcterms:W3CDTF">2020-09-30T09:52:00Z</dcterms:modified>
</cp:coreProperties>
</file>