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C17" w:rsidRDefault="00F97C17">
      <w:pPr>
        <w:pStyle w:val="Corpodeltesto"/>
        <w:spacing w:before="4"/>
        <w:ind w:left="0"/>
        <w:rPr>
          <w:sz w:val="23"/>
        </w:rPr>
      </w:pPr>
    </w:p>
    <w:p w:rsidR="00F97C17" w:rsidRDefault="00C91969">
      <w:pPr>
        <w:pStyle w:val="Corpodeltesto"/>
        <w:ind w:left="7698"/>
      </w:pPr>
      <w:r>
        <w:t>All’Albo Online</w:t>
      </w:r>
    </w:p>
    <w:p w:rsidR="00F97C17" w:rsidRDefault="00C91969">
      <w:pPr>
        <w:pStyle w:val="Corpodeltesto"/>
        <w:spacing w:before="48" w:line="292" w:lineRule="auto"/>
        <w:ind w:left="7698"/>
      </w:pPr>
      <w:r>
        <w:t xml:space="preserve">Sito Web della Scuola </w:t>
      </w:r>
      <w:hyperlink r:id="rId5">
        <w:r>
          <w:rPr>
            <w:color w:val="0000FF"/>
            <w:u w:val="single" w:color="0000FF"/>
          </w:rPr>
          <w:t>abi.miur@abi.it</w:t>
        </w:r>
      </w:hyperlink>
      <w:r>
        <w:rPr>
          <w:color w:val="0000FF"/>
        </w:rPr>
        <w:t xml:space="preserve"> </w:t>
      </w:r>
      <w:hyperlink r:id="rId6">
        <w:r>
          <w:rPr>
            <w:color w:val="0000FF"/>
            <w:w w:val="90"/>
            <w:u w:val="single" w:color="0000FF"/>
          </w:rPr>
          <w:t>poste.miur@posteitaliane.it</w:t>
        </w:r>
      </w:hyperlink>
    </w:p>
    <w:p w:rsidR="00F97C17" w:rsidRDefault="00F97C17">
      <w:pPr>
        <w:pStyle w:val="Corpodeltesto"/>
        <w:spacing w:before="9"/>
        <w:ind w:left="0"/>
        <w:rPr>
          <w:sz w:val="14"/>
        </w:rPr>
      </w:pPr>
    </w:p>
    <w:p w:rsidR="00F97C17" w:rsidRDefault="00C91969">
      <w:pPr>
        <w:pStyle w:val="Heading3"/>
        <w:spacing w:before="100" w:line="309" w:lineRule="auto"/>
        <w:ind w:left="1241" w:right="3321" w:hanging="1134"/>
        <w:jc w:val="left"/>
      </w:pPr>
      <w:r>
        <w:t xml:space="preserve">OGGETTO: BANDO </w:t>
      </w:r>
      <w:proofErr w:type="spellStart"/>
      <w:r>
        <w:t>DI</w:t>
      </w:r>
      <w:proofErr w:type="spellEnd"/>
      <w:r>
        <w:t xml:space="preserve"> GARA PER AFFIDAMENTO SERVIZIO </w:t>
      </w:r>
      <w:proofErr w:type="spellStart"/>
      <w:r>
        <w:t>DI</w:t>
      </w:r>
      <w:proofErr w:type="spellEnd"/>
      <w:r>
        <w:t xml:space="preserve"> CASSA PERIODO DAL 01/01/2021 al 31/12/2025</w:t>
      </w:r>
    </w:p>
    <w:p w:rsidR="00F97C17" w:rsidRDefault="00F97C17">
      <w:pPr>
        <w:pStyle w:val="Corpodeltesto"/>
        <w:spacing w:before="7"/>
        <w:ind w:left="0"/>
        <w:rPr>
          <w:b/>
          <w:sz w:val="9"/>
        </w:rPr>
      </w:pPr>
    </w:p>
    <w:p w:rsidR="00F97C17" w:rsidRDefault="00C91969">
      <w:pPr>
        <w:spacing w:before="100"/>
        <w:ind w:left="608" w:right="329"/>
        <w:jc w:val="center"/>
        <w:rPr>
          <w:sz w:val="18"/>
        </w:rPr>
      </w:pPr>
      <w:r>
        <w:rPr>
          <w:b/>
          <w:sz w:val="18"/>
        </w:rPr>
        <w:t>– Codice CIG:</w:t>
      </w:r>
      <w:r>
        <w:rPr>
          <w:b/>
          <w:sz w:val="18"/>
          <w:shd w:val="clear" w:color="auto" w:fill="F8F8F8"/>
        </w:rPr>
        <w:t xml:space="preserve"> </w:t>
      </w:r>
    </w:p>
    <w:p w:rsidR="00F97C17" w:rsidRDefault="00F97C17">
      <w:pPr>
        <w:pStyle w:val="Corpodeltesto"/>
        <w:spacing w:before="11"/>
        <w:ind w:left="0"/>
      </w:pPr>
    </w:p>
    <w:p w:rsidR="00F97C17" w:rsidRDefault="00C91969">
      <w:pPr>
        <w:ind w:left="602" w:right="329"/>
        <w:jc w:val="center"/>
        <w:rPr>
          <w:b/>
          <w:sz w:val="18"/>
        </w:rPr>
      </w:pPr>
      <w:r>
        <w:rPr>
          <w:b/>
          <w:sz w:val="18"/>
        </w:rPr>
        <w:t>IL DIRIGENTE SCOLASTICO</w:t>
      </w:r>
    </w:p>
    <w:p w:rsidR="00F97C17" w:rsidRDefault="00F97C17">
      <w:pPr>
        <w:pStyle w:val="Corpodeltesto"/>
        <w:spacing w:before="6"/>
        <w:ind w:left="0"/>
        <w:rPr>
          <w:b/>
        </w:rPr>
      </w:pPr>
    </w:p>
    <w:p w:rsidR="00F97C17" w:rsidRDefault="00C91969">
      <w:pPr>
        <w:pStyle w:val="Corpodeltesto"/>
        <w:spacing w:before="1" w:line="288" w:lineRule="auto"/>
      </w:pPr>
      <w:r>
        <w:rPr>
          <w:b/>
          <w:w w:val="95"/>
        </w:rPr>
        <w:t>CONSIDERATO</w:t>
      </w:r>
      <w:r>
        <w:rPr>
          <w:b/>
          <w:spacing w:val="-18"/>
          <w:w w:val="95"/>
        </w:rPr>
        <w:t xml:space="preserve"> </w:t>
      </w:r>
      <w:r>
        <w:rPr>
          <w:w w:val="95"/>
        </w:rPr>
        <w:t>che</w:t>
      </w:r>
      <w:r>
        <w:rPr>
          <w:spacing w:val="-15"/>
          <w:w w:val="95"/>
        </w:rPr>
        <w:t xml:space="preserve"> </w:t>
      </w:r>
      <w:r>
        <w:rPr>
          <w:w w:val="95"/>
        </w:rPr>
        <w:t>questo</w:t>
      </w:r>
      <w:r>
        <w:rPr>
          <w:spacing w:val="-13"/>
          <w:w w:val="95"/>
        </w:rPr>
        <w:t xml:space="preserve"> </w:t>
      </w:r>
      <w:r>
        <w:rPr>
          <w:w w:val="95"/>
        </w:rPr>
        <w:t>Istituto</w:t>
      </w:r>
      <w:r>
        <w:rPr>
          <w:spacing w:val="-13"/>
          <w:w w:val="95"/>
        </w:rPr>
        <w:t xml:space="preserve"> </w:t>
      </w:r>
      <w:r>
        <w:rPr>
          <w:w w:val="95"/>
        </w:rPr>
        <w:t>Scolastico</w:t>
      </w:r>
      <w:r>
        <w:rPr>
          <w:spacing w:val="-14"/>
          <w:w w:val="95"/>
        </w:rPr>
        <w:t xml:space="preserve"> </w:t>
      </w:r>
      <w:r>
        <w:rPr>
          <w:w w:val="95"/>
        </w:rPr>
        <w:t>ha</w:t>
      </w:r>
      <w:r>
        <w:rPr>
          <w:spacing w:val="-14"/>
          <w:w w:val="95"/>
        </w:rPr>
        <w:t xml:space="preserve"> </w:t>
      </w:r>
      <w:r>
        <w:rPr>
          <w:w w:val="95"/>
        </w:rPr>
        <w:t>la</w:t>
      </w:r>
      <w:r>
        <w:rPr>
          <w:spacing w:val="-15"/>
          <w:w w:val="95"/>
        </w:rPr>
        <w:t xml:space="preserve"> </w:t>
      </w:r>
      <w:r>
        <w:rPr>
          <w:w w:val="95"/>
        </w:rPr>
        <w:t>necessità</w:t>
      </w:r>
      <w:r>
        <w:rPr>
          <w:spacing w:val="-14"/>
          <w:w w:val="95"/>
        </w:rPr>
        <w:t xml:space="preserve"> </w:t>
      </w:r>
      <w:r>
        <w:rPr>
          <w:w w:val="95"/>
        </w:rPr>
        <w:t>di</w:t>
      </w:r>
      <w:r>
        <w:rPr>
          <w:spacing w:val="-17"/>
          <w:w w:val="95"/>
        </w:rPr>
        <w:t xml:space="preserve"> </w:t>
      </w:r>
      <w:r>
        <w:rPr>
          <w:w w:val="95"/>
        </w:rPr>
        <w:t>rinnovare</w:t>
      </w:r>
      <w:r>
        <w:rPr>
          <w:spacing w:val="-15"/>
          <w:w w:val="95"/>
        </w:rPr>
        <w:t xml:space="preserve"> </w:t>
      </w:r>
      <w:r>
        <w:rPr>
          <w:w w:val="95"/>
        </w:rPr>
        <w:t>la</w:t>
      </w:r>
      <w:r>
        <w:rPr>
          <w:spacing w:val="-15"/>
          <w:w w:val="95"/>
        </w:rPr>
        <w:t xml:space="preserve"> </w:t>
      </w:r>
      <w:r>
        <w:rPr>
          <w:w w:val="95"/>
        </w:rPr>
        <w:t>convenzione</w:t>
      </w:r>
      <w:r>
        <w:rPr>
          <w:spacing w:val="-15"/>
          <w:w w:val="95"/>
        </w:rPr>
        <w:t xml:space="preserve"> </w:t>
      </w:r>
      <w:r>
        <w:rPr>
          <w:w w:val="95"/>
        </w:rPr>
        <w:t>per</w:t>
      </w:r>
      <w:r>
        <w:rPr>
          <w:spacing w:val="-14"/>
          <w:w w:val="95"/>
        </w:rPr>
        <w:t xml:space="preserve"> </w:t>
      </w:r>
      <w:r>
        <w:rPr>
          <w:w w:val="95"/>
        </w:rPr>
        <w:t>l’affidamento</w:t>
      </w:r>
      <w:r>
        <w:rPr>
          <w:spacing w:val="-6"/>
          <w:w w:val="95"/>
        </w:rPr>
        <w:t xml:space="preserve"> </w:t>
      </w:r>
      <w:r>
        <w:rPr>
          <w:w w:val="95"/>
        </w:rPr>
        <w:t xml:space="preserve">del </w:t>
      </w:r>
      <w:r>
        <w:t>servizio</w:t>
      </w:r>
      <w:r>
        <w:rPr>
          <w:spacing w:val="-13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cassa</w:t>
      </w:r>
      <w:r>
        <w:rPr>
          <w:spacing w:val="-13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decorrere</w:t>
      </w:r>
      <w:r>
        <w:rPr>
          <w:spacing w:val="-14"/>
        </w:rPr>
        <w:t xml:space="preserve"> </w:t>
      </w:r>
      <w:r>
        <w:t>dal</w:t>
      </w:r>
      <w:r>
        <w:rPr>
          <w:spacing w:val="-12"/>
        </w:rPr>
        <w:t xml:space="preserve"> </w:t>
      </w:r>
      <w:r>
        <w:t>giorno</w:t>
      </w:r>
      <w:r>
        <w:rPr>
          <w:spacing w:val="-15"/>
        </w:rPr>
        <w:t xml:space="preserve"> </w:t>
      </w:r>
      <w:r>
        <w:t>01/04/2020;</w:t>
      </w:r>
    </w:p>
    <w:p w:rsidR="00F97C17" w:rsidRDefault="00F97C17">
      <w:pPr>
        <w:pStyle w:val="Corpodeltesto"/>
        <w:spacing w:before="7"/>
        <w:ind w:left="0"/>
      </w:pPr>
    </w:p>
    <w:p w:rsidR="00F97C17" w:rsidRDefault="00C91969">
      <w:pPr>
        <w:pStyle w:val="Corpodeltesto"/>
      </w:pPr>
      <w:r>
        <w:rPr>
          <w:b/>
        </w:rPr>
        <w:t xml:space="preserve">VISTO </w:t>
      </w:r>
      <w:r>
        <w:t xml:space="preserve">il </w:t>
      </w:r>
      <w:proofErr w:type="spellStart"/>
      <w:r>
        <w:t>D.Lgs.</w:t>
      </w:r>
      <w:proofErr w:type="spellEnd"/>
      <w:r>
        <w:t xml:space="preserve"> </w:t>
      </w:r>
      <w:proofErr w:type="spellStart"/>
      <w:r>
        <w:t>n°</w:t>
      </w:r>
      <w:proofErr w:type="spellEnd"/>
      <w:r>
        <w:t xml:space="preserve"> 50/2016 e successive integrazioni;</w:t>
      </w:r>
    </w:p>
    <w:p w:rsidR="00F97C17" w:rsidRDefault="00F97C17">
      <w:pPr>
        <w:pStyle w:val="Corpodeltesto"/>
        <w:spacing w:before="6"/>
        <w:ind w:left="0"/>
      </w:pPr>
    </w:p>
    <w:p w:rsidR="00F97C17" w:rsidRDefault="00C91969">
      <w:pPr>
        <w:pStyle w:val="Corpodeltesto"/>
      </w:pPr>
      <w:r>
        <w:rPr>
          <w:b/>
        </w:rPr>
        <w:t xml:space="preserve">VISTO </w:t>
      </w:r>
      <w:r>
        <w:t>il D.I. n. 129 del 28.08.2018;</w:t>
      </w:r>
    </w:p>
    <w:p w:rsidR="00F97C17" w:rsidRDefault="00F97C17">
      <w:pPr>
        <w:pStyle w:val="Corpodeltesto"/>
        <w:spacing w:before="9"/>
        <w:ind w:left="0"/>
      </w:pPr>
    </w:p>
    <w:p w:rsidR="00F97C17" w:rsidRDefault="00C91969">
      <w:pPr>
        <w:pStyle w:val="Corpodeltesto"/>
        <w:spacing w:line="487" w:lineRule="auto"/>
        <w:ind w:right="3100"/>
      </w:pPr>
      <w:r>
        <w:rPr>
          <w:b/>
        </w:rPr>
        <w:t xml:space="preserve">VISTO </w:t>
      </w:r>
      <w:r>
        <w:t xml:space="preserve">il D.L. n. 95 del 6 luglio 2012, convertito nella legge 135/2012; </w:t>
      </w:r>
      <w:r>
        <w:rPr>
          <w:b/>
        </w:rPr>
        <w:t xml:space="preserve">VISTO </w:t>
      </w:r>
      <w:r>
        <w:t xml:space="preserve">l’art. 125, comma 10 lettera C del D. </w:t>
      </w:r>
      <w:proofErr w:type="spellStart"/>
      <w:r>
        <w:t>Lgs</w:t>
      </w:r>
      <w:proofErr w:type="spellEnd"/>
      <w:r>
        <w:t xml:space="preserve">. 163 del 2006; </w:t>
      </w:r>
      <w:r>
        <w:rPr>
          <w:b/>
        </w:rPr>
        <w:t xml:space="preserve">VISTA </w:t>
      </w:r>
      <w:r>
        <w:t xml:space="preserve">la nota </w:t>
      </w:r>
      <w:proofErr w:type="spellStart"/>
      <w:r>
        <w:t>M.I.U.R.</w:t>
      </w:r>
      <w:proofErr w:type="spellEnd"/>
      <w:r>
        <w:t xml:space="preserve"> </w:t>
      </w:r>
      <w:proofErr w:type="spellStart"/>
      <w:r>
        <w:t>Prot</w:t>
      </w:r>
      <w:proofErr w:type="spellEnd"/>
      <w:r>
        <w:t>. n. 9834 del</w:t>
      </w:r>
      <w:r>
        <w:rPr>
          <w:spacing w:val="-12"/>
        </w:rPr>
        <w:t xml:space="preserve"> </w:t>
      </w:r>
      <w:r>
        <w:t>20.12.2013;</w:t>
      </w:r>
    </w:p>
    <w:p w:rsidR="00F97C17" w:rsidRDefault="00C91969">
      <w:pPr>
        <w:pStyle w:val="Corpodeltesto"/>
        <w:spacing w:before="3"/>
      </w:pPr>
      <w:r>
        <w:rPr>
          <w:b/>
        </w:rPr>
        <w:t xml:space="preserve">VISTA </w:t>
      </w:r>
      <w:r>
        <w:t xml:space="preserve">la determina a contrarre </w:t>
      </w:r>
      <w:proofErr w:type="spellStart"/>
      <w:r>
        <w:t>prot</w:t>
      </w:r>
      <w:proofErr w:type="spellEnd"/>
      <w:r>
        <w:t>. n. 459 del 05 Marzo 2020;</w:t>
      </w:r>
    </w:p>
    <w:p w:rsidR="00F97C17" w:rsidRDefault="00F97C17">
      <w:pPr>
        <w:pStyle w:val="Corpodeltesto"/>
        <w:spacing w:before="9"/>
        <w:ind w:left="0"/>
      </w:pPr>
    </w:p>
    <w:p w:rsidR="00F97C17" w:rsidRDefault="00C91969">
      <w:pPr>
        <w:pStyle w:val="Corpodeltesto"/>
        <w:spacing w:line="290" w:lineRule="auto"/>
        <w:ind w:right="469"/>
        <w:jc w:val="both"/>
      </w:pPr>
      <w:r>
        <w:rPr>
          <w:b/>
          <w:w w:val="95"/>
        </w:rPr>
        <w:t>VISTA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la</w:t>
      </w:r>
      <w:r>
        <w:rPr>
          <w:b/>
          <w:spacing w:val="-23"/>
          <w:w w:val="95"/>
        </w:rPr>
        <w:t xml:space="preserve"> </w:t>
      </w:r>
      <w:r>
        <w:rPr>
          <w:b/>
          <w:w w:val="95"/>
        </w:rPr>
        <w:t>nota</w:t>
      </w:r>
      <w:r>
        <w:rPr>
          <w:b/>
          <w:spacing w:val="-23"/>
          <w:w w:val="95"/>
        </w:rPr>
        <w:t xml:space="preserve"> </w:t>
      </w:r>
      <w:proofErr w:type="spellStart"/>
      <w:r>
        <w:rPr>
          <w:b/>
          <w:w w:val="95"/>
        </w:rPr>
        <w:t>M.I.U.R.</w:t>
      </w:r>
      <w:proofErr w:type="spellEnd"/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n.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0024078</w:t>
      </w:r>
      <w:r>
        <w:rPr>
          <w:b/>
          <w:spacing w:val="-23"/>
          <w:w w:val="95"/>
        </w:rPr>
        <w:t xml:space="preserve"> </w:t>
      </w:r>
      <w:r>
        <w:rPr>
          <w:b/>
          <w:w w:val="95"/>
        </w:rPr>
        <w:t>del</w:t>
      </w:r>
      <w:r>
        <w:rPr>
          <w:b/>
          <w:spacing w:val="-23"/>
          <w:w w:val="95"/>
        </w:rPr>
        <w:t xml:space="preserve"> </w:t>
      </w:r>
      <w:r>
        <w:rPr>
          <w:b/>
          <w:w w:val="95"/>
        </w:rPr>
        <w:t>30.11.2018</w:t>
      </w:r>
      <w:r>
        <w:rPr>
          <w:b/>
          <w:spacing w:val="-22"/>
          <w:w w:val="95"/>
        </w:rPr>
        <w:t xml:space="preserve"> </w:t>
      </w:r>
      <w:r>
        <w:rPr>
          <w:w w:val="95"/>
        </w:rPr>
        <w:t>relativa</w:t>
      </w:r>
      <w:r>
        <w:rPr>
          <w:spacing w:val="-21"/>
          <w:w w:val="95"/>
        </w:rPr>
        <w:t xml:space="preserve"> </w:t>
      </w:r>
      <w:r>
        <w:rPr>
          <w:w w:val="95"/>
        </w:rPr>
        <w:t>all’affidamento</w:t>
      </w:r>
      <w:r>
        <w:rPr>
          <w:spacing w:val="-19"/>
          <w:w w:val="95"/>
        </w:rPr>
        <w:t xml:space="preserve"> </w:t>
      </w:r>
      <w:r>
        <w:rPr>
          <w:w w:val="95"/>
        </w:rPr>
        <w:t>del</w:t>
      </w:r>
      <w:r>
        <w:rPr>
          <w:spacing w:val="-21"/>
          <w:w w:val="95"/>
        </w:rPr>
        <w:t xml:space="preserve"> </w:t>
      </w:r>
      <w:r>
        <w:rPr>
          <w:w w:val="95"/>
        </w:rPr>
        <w:t>servizio</w:t>
      </w:r>
      <w:r>
        <w:rPr>
          <w:spacing w:val="-20"/>
          <w:w w:val="95"/>
        </w:rPr>
        <w:t xml:space="preserve"> </w:t>
      </w:r>
      <w:r>
        <w:rPr>
          <w:w w:val="95"/>
        </w:rPr>
        <w:t>di</w:t>
      </w:r>
      <w:r>
        <w:rPr>
          <w:spacing w:val="-23"/>
          <w:w w:val="95"/>
        </w:rPr>
        <w:t xml:space="preserve"> </w:t>
      </w:r>
      <w:r>
        <w:rPr>
          <w:w w:val="95"/>
        </w:rPr>
        <w:t>cassa,</w:t>
      </w:r>
      <w:r>
        <w:rPr>
          <w:spacing w:val="-21"/>
          <w:w w:val="95"/>
        </w:rPr>
        <w:t xml:space="preserve"> </w:t>
      </w:r>
      <w:r>
        <w:rPr>
          <w:w w:val="95"/>
        </w:rPr>
        <w:t>ai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sensi </w:t>
      </w:r>
      <w:r>
        <w:t>dell’art. 20, commi 3 e 5 del Decreto Interministeriale 28 agosto 2018, n. 129, avente ad oggetto il “Regolamento recante istruzioni generali sulla gestione amministrativo-contabile delle Istituzioni Scolastiche</w:t>
      </w:r>
      <w:r>
        <w:rPr>
          <w:spacing w:val="-2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sensi dell’articolo</w:t>
      </w:r>
      <w:r>
        <w:rPr>
          <w:spacing w:val="-14"/>
        </w:rPr>
        <w:t xml:space="preserve"> </w:t>
      </w:r>
      <w:r>
        <w:t>1,</w:t>
      </w:r>
      <w:r>
        <w:rPr>
          <w:spacing w:val="-16"/>
        </w:rPr>
        <w:t xml:space="preserve"> </w:t>
      </w:r>
      <w:r>
        <w:t>comma</w:t>
      </w:r>
      <w:r>
        <w:rPr>
          <w:spacing w:val="-14"/>
        </w:rPr>
        <w:t xml:space="preserve"> </w:t>
      </w:r>
      <w:r>
        <w:t>143,</w:t>
      </w:r>
      <w:r>
        <w:rPr>
          <w:spacing w:val="-16"/>
        </w:rPr>
        <w:t xml:space="preserve"> </w:t>
      </w:r>
      <w:r>
        <w:t>della</w:t>
      </w:r>
      <w:r>
        <w:rPr>
          <w:spacing w:val="-16"/>
        </w:rPr>
        <w:t xml:space="preserve"> </w:t>
      </w:r>
      <w:r>
        <w:t>legge</w:t>
      </w:r>
      <w:r>
        <w:rPr>
          <w:spacing w:val="-15"/>
        </w:rPr>
        <w:t xml:space="preserve"> </w:t>
      </w:r>
      <w:r>
        <w:t>13</w:t>
      </w:r>
      <w:r>
        <w:rPr>
          <w:spacing w:val="-16"/>
        </w:rPr>
        <w:t xml:space="preserve"> </w:t>
      </w:r>
      <w:r>
        <w:t>luglio</w:t>
      </w:r>
      <w:r>
        <w:rPr>
          <w:spacing w:val="-14"/>
        </w:rPr>
        <w:t xml:space="preserve"> </w:t>
      </w:r>
      <w:r>
        <w:t>2015,</w:t>
      </w:r>
      <w:r>
        <w:rPr>
          <w:spacing w:val="-17"/>
        </w:rPr>
        <w:t xml:space="preserve"> </w:t>
      </w:r>
      <w:r>
        <w:t>n.</w:t>
      </w:r>
      <w:r>
        <w:rPr>
          <w:spacing w:val="-16"/>
        </w:rPr>
        <w:t xml:space="preserve"> </w:t>
      </w:r>
      <w:r>
        <w:t>107;</w:t>
      </w:r>
    </w:p>
    <w:p w:rsidR="00F97C17" w:rsidRDefault="00F97C17">
      <w:pPr>
        <w:pStyle w:val="Corpodeltesto"/>
        <w:spacing w:before="6"/>
        <w:ind w:left="0"/>
      </w:pPr>
    </w:p>
    <w:p w:rsidR="00F97C17" w:rsidRDefault="00C91969">
      <w:pPr>
        <w:pStyle w:val="Corpodeltesto"/>
        <w:spacing w:line="242" w:lineRule="auto"/>
        <w:ind w:right="726"/>
      </w:pPr>
      <w:r>
        <w:rPr>
          <w:b/>
        </w:rPr>
        <w:t xml:space="preserve">PRECISATO </w:t>
      </w:r>
      <w:r>
        <w:t>che il Servizio di Cassa oggetto del presente Bando riguarda esclusivamente questo Istituto;</w:t>
      </w:r>
    </w:p>
    <w:p w:rsidR="00F97C17" w:rsidRDefault="00F97C17">
      <w:pPr>
        <w:pStyle w:val="Corpodeltesto"/>
        <w:spacing w:before="4"/>
        <w:ind w:left="0"/>
      </w:pPr>
    </w:p>
    <w:p w:rsidR="00F97C17" w:rsidRDefault="00C91969">
      <w:pPr>
        <w:pStyle w:val="Heading3"/>
        <w:spacing w:line="240" w:lineRule="auto"/>
        <w:ind w:left="606" w:right="329"/>
        <w:jc w:val="center"/>
      </w:pPr>
      <w:r>
        <w:t>INDICE</w:t>
      </w:r>
    </w:p>
    <w:p w:rsidR="00F97C17" w:rsidRDefault="00F97C17">
      <w:pPr>
        <w:pStyle w:val="Corpodeltesto"/>
        <w:spacing w:before="7"/>
        <w:ind w:left="0"/>
        <w:rPr>
          <w:b/>
        </w:rPr>
      </w:pPr>
    </w:p>
    <w:p w:rsidR="00F97C17" w:rsidRDefault="00C91969">
      <w:pPr>
        <w:pStyle w:val="Corpodeltesto"/>
        <w:spacing w:line="290" w:lineRule="auto"/>
        <w:ind w:right="464"/>
        <w:jc w:val="both"/>
      </w:pPr>
      <w:r>
        <w:t>Ai</w:t>
      </w:r>
      <w:r>
        <w:rPr>
          <w:spacing w:val="-28"/>
        </w:rPr>
        <w:t xml:space="preserve"> </w:t>
      </w:r>
      <w:r>
        <w:t>sensi</w:t>
      </w:r>
      <w:r>
        <w:rPr>
          <w:spacing w:val="-28"/>
        </w:rPr>
        <w:t xml:space="preserve"> </w:t>
      </w:r>
      <w:r>
        <w:t>delle</w:t>
      </w:r>
      <w:r>
        <w:rPr>
          <w:spacing w:val="-27"/>
        </w:rPr>
        <w:t xml:space="preserve"> </w:t>
      </w:r>
      <w:r>
        <w:t>norme</w:t>
      </w:r>
      <w:r>
        <w:rPr>
          <w:spacing w:val="-27"/>
        </w:rPr>
        <w:t xml:space="preserve"> </w:t>
      </w:r>
      <w:r>
        <w:t>citate</w:t>
      </w:r>
      <w:r>
        <w:rPr>
          <w:spacing w:val="-27"/>
        </w:rPr>
        <w:t xml:space="preserve"> </w:t>
      </w:r>
      <w:r>
        <w:t>in</w:t>
      </w:r>
      <w:r>
        <w:rPr>
          <w:spacing w:val="-27"/>
        </w:rPr>
        <w:t xml:space="preserve"> </w:t>
      </w:r>
      <w:r>
        <w:t>premessa,</w:t>
      </w:r>
      <w:r>
        <w:rPr>
          <w:spacing w:val="-25"/>
        </w:rPr>
        <w:t xml:space="preserve"> </w:t>
      </w:r>
      <w:r>
        <w:t>il</w:t>
      </w:r>
      <w:r>
        <w:rPr>
          <w:spacing w:val="-28"/>
        </w:rPr>
        <w:t xml:space="preserve"> </w:t>
      </w:r>
      <w:r>
        <w:t>seguente</w:t>
      </w:r>
      <w:r>
        <w:rPr>
          <w:spacing w:val="-27"/>
        </w:rPr>
        <w:t xml:space="preserve"> </w:t>
      </w:r>
      <w:r>
        <w:t>Bando</w:t>
      </w:r>
      <w:r>
        <w:rPr>
          <w:spacing w:val="-27"/>
        </w:rPr>
        <w:t xml:space="preserve"> </w:t>
      </w:r>
      <w:r>
        <w:t>di</w:t>
      </w:r>
      <w:r>
        <w:rPr>
          <w:spacing w:val="-28"/>
        </w:rPr>
        <w:t xml:space="preserve"> </w:t>
      </w:r>
      <w:r>
        <w:t>gara</w:t>
      </w:r>
      <w:r>
        <w:rPr>
          <w:spacing w:val="-26"/>
        </w:rPr>
        <w:t xml:space="preserve"> </w:t>
      </w:r>
      <w:r>
        <w:t>per</w:t>
      </w:r>
      <w:r>
        <w:rPr>
          <w:spacing w:val="-26"/>
        </w:rPr>
        <w:t xml:space="preserve"> </w:t>
      </w:r>
      <w:r>
        <w:t>l’affidamento</w:t>
      </w:r>
      <w:r>
        <w:rPr>
          <w:spacing w:val="-26"/>
        </w:rPr>
        <w:t xml:space="preserve"> </w:t>
      </w:r>
      <w:r>
        <w:t>del</w:t>
      </w:r>
      <w:r>
        <w:rPr>
          <w:spacing w:val="-27"/>
        </w:rPr>
        <w:t xml:space="preserve"> </w:t>
      </w:r>
      <w:r>
        <w:t>Servizio</w:t>
      </w:r>
      <w:r>
        <w:rPr>
          <w:spacing w:val="-25"/>
        </w:rPr>
        <w:t xml:space="preserve"> </w:t>
      </w:r>
      <w:r>
        <w:t>di</w:t>
      </w:r>
      <w:r>
        <w:rPr>
          <w:spacing w:val="-26"/>
        </w:rPr>
        <w:t xml:space="preserve"> </w:t>
      </w:r>
      <w:r>
        <w:t xml:space="preserve">Cassa per il quadriennio 01/01/2021 – 31/12/2025, mediante procedura aperta ex art. 60 del D. </w:t>
      </w:r>
      <w:proofErr w:type="spellStart"/>
      <w:r>
        <w:t>Lgs</w:t>
      </w:r>
      <w:proofErr w:type="spellEnd"/>
      <w:r>
        <w:t xml:space="preserve"> 50/2016 con aggiudicazione mediante offerta economicamente più vantaggiosa sulla base del minor prezzo</w:t>
      </w:r>
      <w:r>
        <w:rPr>
          <w:spacing w:val="-24"/>
        </w:rPr>
        <w:t xml:space="preserve"> </w:t>
      </w:r>
      <w:r>
        <w:t>ai</w:t>
      </w:r>
      <w:r>
        <w:rPr>
          <w:spacing w:val="-23"/>
        </w:rPr>
        <w:t xml:space="preserve"> </w:t>
      </w:r>
      <w:r>
        <w:t>sensi</w:t>
      </w:r>
      <w:r>
        <w:rPr>
          <w:spacing w:val="-25"/>
        </w:rPr>
        <w:t xml:space="preserve"> </w:t>
      </w:r>
      <w:r>
        <w:t>dell’art.</w:t>
      </w:r>
      <w:r>
        <w:rPr>
          <w:spacing w:val="-6"/>
        </w:rPr>
        <w:t xml:space="preserve"> </w:t>
      </w:r>
      <w:r>
        <w:t>95,</w:t>
      </w:r>
      <w:r>
        <w:rPr>
          <w:spacing w:val="-14"/>
        </w:rPr>
        <w:t xml:space="preserve"> </w:t>
      </w:r>
      <w:r>
        <w:t>comma</w:t>
      </w:r>
      <w:r>
        <w:rPr>
          <w:spacing w:val="-14"/>
        </w:rPr>
        <w:t xml:space="preserve"> </w:t>
      </w:r>
      <w:r>
        <w:t>4</w:t>
      </w:r>
      <w:r>
        <w:rPr>
          <w:spacing w:val="-14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D.</w:t>
      </w:r>
      <w:r>
        <w:rPr>
          <w:spacing w:val="-4"/>
        </w:rPr>
        <w:t xml:space="preserve"> </w:t>
      </w:r>
      <w:proofErr w:type="spellStart"/>
      <w:r>
        <w:t>Lgs</w:t>
      </w:r>
      <w:proofErr w:type="spellEnd"/>
      <w:r>
        <w:rPr>
          <w:spacing w:val="-15"/>
        </w:rPr>
        <w:t xml:space="preserve"> </w:t>
      </w:r>
      <w:r>
        <w:t>50/2016.</w:t>
      </w:r>
    </w:p>
    <w:p w:rsidR="00F97C17" w:rsidRDefault="00F97C17">
      <w:pPr>
        <w:pStyle w:val="Corpodeltesto"/>
        <w:spacing w:before="4"/>
        <w:ind w:left="0"/>
        <w:rPr>
          <w:sz w:val="21"/>
        </w:rPr>
      </w:pPr>
    </w:p>
    <w:p w:rsidR="00F97C17" w:rsidRDefault="00C91969">
      <w:pPr>
        <w:pStyle w:val="Heading3"/>
        <w:spacing w:line="240" w:lineRule="auto"/>
        <w:ind w:left="256"/>
      </w:pPr>
      <w:r>
        <w:t>Art. 1. Oggetto del servizio di cassa</w:t>
      </w:r>
    </w:p>
    <w:p w:rsidR="00F97C17" w:rsidRDefault="00C91969">
      <w:pPr>
        <w:pStyle w:val="Corpodeltesto"/>
        <w:spacing w:before="2" w:line="290" w:lineRule="auto"/>
        <w:ind w:right="471"/>
        <w:jc w:val="both"/>
      </w:pPr>
      <w:r>
        <w:t>Il</w:t>
      </w:r>
      <w:r>
        <w:rPr>
          <w:spacing w:val="-27"/>
        </w:rPr>
        <w:t xml:space="preserve"> </w:t>
      </w:r>
      <w:r>
        <w:t>Servizio</w:t>
      </w:r>
      <w:r>
        <w:rPr>
          <w:spacing w:val="-25"/>
        </w:rPr>
        <w:t xml:space="preserve"> </w:t>
      </w:r>
      <w:r>
        <w:t>di</w:t>
      </w:r>
      <w:r>
        <w:rPr>
          <w:spacing w:val="-25"/>
        </w:rPr>
        <w:t xml:space="preserve"> </w:t>
      </w:r>
      <w:r>
        <w:t>Cassa</w:t>
      </w:r>
      <w:r>
        <w:rPr>
          <w:spacing w:val="-24"/>
        </w:rPr>
        <w:t xml:space="preserve"> </w:t>
      </w:r>
      <w:r>
        <w:t>del</w:t>
      </w:r>
      <w:r>
        <w:rPr>
          <w:spacing w:val="-25"/>
        </w:rPr>
        <w:t xml:space="preserve"> </w:t>
      </w:r>
      <w:r>
        <w:t>presente</w:t>
      </w:r>
      <w:r>
        <w:rPr>
          <w:spacing w:val="-25"/>
        </w:rPr>
        <w:t xml:space="preserve"> </w:t>
      </w:r>
      <w:r>
        <w:t>bando</w:t>
      </w:r>
      <w:r>
        <w:rPr>
          <w:spacing w:val="-24"/>
        </w:rPr>
        <w:t xml:space="preserve"> </w:t>
      </w:r>
      <w:r>
        <w:t>consiste</w:t>
      </w:r>
      <w:r>
        <w:rPr>
          <w:spacing w:val="-25"/>
        </w:rPr>
        <w:t xml:space="preserve"> </w:t>
      </w:r>
      <w:r>
        <w:t>nel</w:t>
      </w:r>
      <w:r>
        <w:rPr>
          <w:spacing w:val="-26"/>
        </w:rPr>
        <w:t xml:space="preserve"> </w:t>
      </w:r>
      <w:r>
        <w:t>rapporto</w:t>
      </w:r>
      <w:r>
        <w:rPr>
          <w:spacing w:val="-26"/>
        </w:rPr>
        <w:t xml:space="preserve"> </w:t>
      </w:r>
      <w:r>
        <w:t>tra</w:t>
      </w:r>
      <w:r>
        <w:rPr>
          <w:spacing w:val="-23"/>
        </w:rPr>
        <w:t xml:space="preserve"> </w:t>
      </w:r>
      <w:r>
        <w:t>questa</w:t>
      </w:r>
      <w:r>
        <w:rPr>
          <w:spacing w:val="-26"/>
        </w:rPr>
        <w:t xml:space="preserve"> </w:t>
      </w:r>
      <w:r>
        <w:t>Istituzione</w:t>
      </w:r>
      <w:r>
        <w:rPr>
          <w:spacing w:val="-24"/>
        </w:rPr>
        <w:t xml:space="preserve"> </w:t>
      </w:r>
      <w:r>
        <w:t>Scolastica</w:t>
      </w:r>
      <w:r>
        <w:rPr>
          <w:spacing w:val="-24"/>
        </w:rPr>
        <w:t xml:space="preserve"> </w:t>
      </w:r>
      <w:r>
        <w:t>e</w:t>
      </w:r>
      <w:r>
        <w:rPr>
          <w:spacing w:val="-25"/>
        </w:rPr>
        <w:t xml:space="preserve"> </w:t>
      </w:r>
      <w:r>
        <w:t xml:space="preserve">l’Istituto Cassiere aggiudicatario come disciplinato alla nota </w:t>
      </w:r>
      <w:proofErr w:type="spellStart"/>
      <w:r>
        <w:t>M.I.U.R.</w:t>
      </w:r>
      <w:proofErr w:type="spellEnd"/>
      <w:r>
        <w:t xml:space="preserve"> n. 0024078. del 30.11.2018 denominato</w:t>
      </w:r>
      <w:r>
        <w:rPr>
          <w:spacing w:val="2"/>
        </w:rPr>
        <w:t xml:space="preserve"> </w:t>
      </w:r>
      <w:r>
        <w:t>“Schema</w:t>
      </w:r>
      <w:r>
        <w:rPr>
          <w:spacing w:val="-30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Convenzione</w:t>
      </w:r>
      <w:r>
        <w:rPr>
          <w:spacing w:val="-19"/>
        </w:rPr>
        <w:t xml:space="preserve"> </w:t>
      </w:r>
      <w:r>
        <w:t>per</w:t>
      </w:r>
      <w:r>
        <w:rPr>
          <w:spacing w:val="-16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gestione</w:t>
      </w:r>
      <w:r>
        <w:rPr>
          <w:spacing w:val="-17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Servizio</w:t>
      </w:r>
      <w:r>
        <w:rPr>
          <w:spacing w:val="-15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Cassa</w:t>
      </w:r>
      <w:r>
        <w:rPr>
          <w:spacing w:val="-17"/>
        </w:rPr>
        <w:t xml:space="preserve"> </w:t>
      </w:r>
      <w:r>
        <w:t>delle</w:t>
      </w:r>
      <w:r>
        <w:rPr>
          <w:spacing w:val="-18"/>
        </w:rPr>
        <w:t xml:space="preserve"> </w:t>
      </w:r>
      <w:r>
        <w:t>Istituzioni</w:t>
      </w:r>
      <w:r>
        <w:rPr>
          <w:spacing w:val="-17"/>
        </w:rPr>
        <w:t xml:space="preserve"> </w:t>
      </w:r>
      <w:r>
        <w:t>Scolastiche Statali</w:t>
      </w:r>
    </w:p>
    <w:p w:rsidR="00F97C17" w:rsidRDefault="00F97C17">
      <w:pPr>
        <w:spacing w:line="290" w:lineRule="auto"/>
        <w:jc w:val="both"/>
        <w:sectPr w:rsidR="00F97C17">
          <w:type w:val="continuous"/>
          <w:pgSz w:w="11920" w:h="16850"/>
          <w:pgMar w:top="860" w:right="940" w:bottom="280" w:left="660" w:header="720" w:footer="720" w:gutter="0"/>
          <w:cols w:space="720"/>
        </w:sectPr>
      </w:pPr>
    </w:p>
    <w:p w:rsidR="00F97C17" w:rsidRDefault="00C91969">
      <w:pPr>
        <w:pStyle w:val="Heading3"/>
        <w:spacing w:before="78" w:line="240" w:lineRule="auto"/>
        <w:ind w:left="256"/>
        <w:jc w:val="left"/>
      </w:pPr>
      <w:r>
        <w:lastRenderedPageBreak/>
        <w:t>Art. 2. Documentazione di Gara</w:t>
      </w:r>
    </w:p>
    <w:p w:rsidR="00F97C17" w:rsidRDefault="00C91969">
      <w:pPr>
        <w:pStyle w:val="Corpodeltesto"/>
        <w:spacing w:before="2" w:line="290" w:lineRule="auto"/>
        <w:ind w:right="470"/>
      </w:pPr>
      <w:r>
        <w:t>La</w:t>
      </w:r>
      <w:r>
        <w:rPr>
          <w:spacing w:val="-37"/>
        </w:rPr>
        <w:t xml:space="preserve"> </w:t>
      </w:r>
      <w:r>
        <w:t>gara</w:t>
      </w:r>
      <w:r>
        <w:rPr>
          <w:spacing w:val="-37"/>
        </w:rPr>
        <w:t xml:space="preserve"> </w:t>
      </w:r>
      <w:r>
        <w:t>di</w:t>
      </w:r>
      <w:r>
        <w:rPr>
          <w:spacing w:val="-37"/>
        </w:rPr>
        <w:t xml:space="preserve"> </w:t>
      </w:r>
      <w:r>
        <w:t>cui</w:t>
      </w:r>
      <w:r>
        <w:rPr>
          <w:spacing w:val="-38"/>
        </w:rPr>
        <w:t xml:space="preserve"> </w:t>
      </w:r>
      <w:r>
        <w:t>al</w:t>
      </w:r>
      <w:r>
        <w:rPr>
          <w:spacing w:val="-38"/>
        </w:rPr>
        <w:t xml:space="preserve"> </w:t>
      </w:r>
      <w:r>
        <w:t>presente</w:t>
      </w:r>
      <w:r>
        <w:rPr>
          <w:spacing w:val="-35"/>
        </w:rPr>
        <w:t xml:space="preserve"> </w:t>
      </w:r>
      <w:r>
        <w:t>bando</w:t>
      </w:r>
      <w:r>
        <w:rPr>
          <w:spacing w:val="-37"/>
        </w:rPr>
        <w:t xml:space="preserve"> </w:t>
      </w:r>
      <w:r>
        <w:t>si</w:t>
      </w:r>
      <w:r>
        <w:rPr>
          <w:spacing w:val="-38"/>
        </w:rPr>
        <w:t xml:space="preserve"> </w:t>
      </w:r>
      <w:r>
        <w:t>compone</w:t>
      </w:r>
      <w:r>
        <w:rPr>
          <w:spacing w:val="-37"/>
        </w:rPr>
        <w:t xml:space="preserve"> </w:t>
      </w:r>
      <w:r>
        <w:t>dei</w:t>
      </w:r>
      <w:r>
        <w:rPr>
          <w:spacing w:val="-38"/>
        </w:rPr>
        <w:t xml:space="preserve"> </w:t>
      </w:r>
      <w:r>
        <w:t>seguenti</w:t>
      </w:r>
      <w:r>
        <w:rPr>
          <w:spacing w:val="-35"/>
        </w:rPr>
        <w:t xml:space="preserve"> </w:t>
      </w:r>
      <w:r>
        <w:t>Documenti</w:t>
      </w:r>
      <w:r>
        <w:rPr>
          <w:spacing w:val="-36"/>
        </w:rPr>
        <w:t xml:space="preserve"> </w:t>
      </w:r>
      <w:r>
        <w:t>Allegati</w:t>
      </w:r>
      <w:r>
        <w:rPr>
          <w:spacing w:val="-35"/>
        </w:rPr>
        <w:t xml:space="preserve"> </w:t>
      </w:r>
      <w:r>
        <w:t>alla</w:t>
      </w:r>
      <w:r>
        <w:rPr>
          <w:spacing w:val="-37"/>
        </w:rPr>
        <w:t xml:space="preserve"> </w:t>
      </w:r>
      <w:r>
        <w:t>nota</w:t>
      </w:r>
      <w:r>
        <w:rPr>
          <w:spacing w:val="-35"/>
        </w:rPr>
        <w:t xml:space="preserve"> </w:t>
      </w:r>
      <w:proofErr w:type="spellStart"/>
      <w:r>
        <w:t>M.I.U.R.</w:t>
      </w:r>
      <w:proofErr w:type="spellEnd"/>
      <w:r>
        <w:rPr>
          <w:spacing w:val="-36"/>
        </w:rPr>
        <w:t xml:space="preserve"> </w:t>
      </w:r>
      <w:r>
        <w:t>n.</w:t>
      </w:r>
      <w:r>
        <w:rPr>
          <w:spacing w:val="-37"/>
        </w:rPr>
        <w:t xml:space="preserve"> </w:t>
      </w:r>
      <w:r>
        <w:t>0024078 del</w:t>
      </w:r>
      <w:r>
        <w:rPr>
          <w:spacing w:val="-6"/>
        </w:rPr>
        <w:t xml:space="preserve"> </w:t>
      </w:r>
      <w:r>
        <w:t>30.11.2018:</w:t>
      </w:r>
    </w:p>
    <w:p w:rsidR="00B13C98" w:rsidRDefault="00B13C98" w:rsidP="00B13C98">
      <w:pPr>
        <w:pStyle w:val="Corpodeltesto"/>
        <w:numPr>
          <w:ilvl w:val="0"/>
          <w:numId w:val="2"/>
        </w:numPr>
        <w:spacing w:before="2" w:line="290" w:lineRule="auto"/>
        <w:ind w:right="470"/>
      </w:pPr>
      <w:proofErr w:type="spellStart"/>
      <w:r>
        <w:t>All</w:t>
      </w:r>
      <w:proofErr w:type="spellEnd"/>
      <w:r>
        <w:t xml:space="preserve"> 2 </w:t>
      </w:r>
      <w:proofErr w:type="spellStart"/>
      <w:r>
        <w:t>–schemadi</w:t>
      </w:r>
      <w:proofErr w:type="spellEnd"/>
      <w:r>
        <w:t xml:space="preserve"> accordo quadro</w:t>
      </w:r>
    </w:p>
    <w:p w:rsidR="00F97C17" w:rsidRDefault="00C91969">
      <w:pPr>
        <w:pStyle w:val="Paragrafoelenco"/>
        <w:numPr>
          <w:ilvl w:val="0"/>
          <w:numId w:val="2"/>
        </w:numPr>
        <w:tabs>
          <w:tab w:val="left" w:pos="1323"/>
        </w:tabs>
        <w:spacing w:line="227" w:lineRule="exact"/>
        <w:rPr>
          <w:sz w:val="18"/>
        </w:rPr>
      </w:pPr>
      <w:r>
        <w:rPr>
          <w:sz w:val="18"/>
        </w:rPr>
        <w:t>All.</w:t>
      </w:r>
      <w:r>
        <w:rPr>
          <w:spacing w:val="-15"/>
          <w:sz w:val="18"/>
        </w:rPr>
        <w:t xml:space="preserve"> </w:t>
      </w:r>
      <w:r w:rsidR="00B13C98">
        <w:rPr>
          <w:sz w:val="18"/>
        </w:rPr>
        <w:t>3</w:t>
      </w:r>
      <w:r>
        <w:rPr>
          <w:spacing w:val="-13"/>
          <w:sz w:val="18"/>
        </w:rPr>
        <w:t xml:space="preserve"> </w:t>
      </w:r>
      <w:r>
        <w:rPr>
          <w:sz w:val="18"/>
        </w:rPr>
        <w:t>Schema</w:t>
      </w:r>
      <w:r>
        <w:rPr>
          <w:spacing w:val="-13"/>
          <w:sz w:val="18"/>
        </w:rPr>
        <w:t xml:space="preserve"> </w:t>
      </w:r>
      <w:r>
        <w:rPr>
          <w:sz w:val="18"/>
        </w:rPr>
        <w:t>capitolato</w:t>
      </w:r>
      <w:r>
        <w:rPr>
          <w:spacing w:val="-11"/>
          <w:sz w:val="18"/>
        </w:rPr>
        <w:t xml:space="preserve"> </w:t>
      </w:r>
      <w:r>
        <w:rPr>
          <w:sz w:val="18"/>
        </w:rPr>
        <w:t>tecnico;</w:t>
      </w:r>
    </w:p>
    <w:p w:rsidR="00F97C17" w:rsidRDefault="00C91969">
      <w:pPr>
        <w:pStyle w:val="Paragrafoelenco"/>
        <w:numPr>
          <w:ilvl w:val="0"/>
          <w:numId w:val="2"/>
        </w:numPr>
        <w:tabs>
          <w:tab w:val="left" w:pos="1323"/>
        </w:tabs>
        <w:spacing w:line="226" w:lineRule="exact"/>
        <w:rPr>
          <w:sz w:val="18"/>
        </w:rPr>
      </w:pPr>
      <w:r>
        <w:rPr>
          <w:sz w:val="18"/>
        </w:rPr>
        <w:t>All.</w:t>
      </w:r>
      <w:r>
        <w:rPr>
          <w:spacing w:val="-17"/>
          <w:sz w:val="18"/>
        </w:rPr>
        <w:t xml:space="preserve"> </w:t>
      </w:r>
      <w:r w:rsidR="00B13C98">
        <w:rPr>
          <w:sz w:val="18"/>
        </w:rPr>
        <w:t>4</w:t>
      </w:r>
      <w:r>
        <w:rPr>
          <w:spacing w:val="-15"/>
          <w:sz w:val="18"/>
        </w:rPr>
        <w:t xml:space="preserve"> </w:t>
      </w:r>
      <w:r>
        <w:rPr>
          <w:sz w:val="18"/>
        </w:rPr>
        <w:t>Schema</w:t>
      </w:r>
      <w:r>
        <w:rPr>
          <w:spacing w:val="-13"/>
          <w:sz w:val="18"/>
        </w:rPr>
        <w:t xml:space="preserve"> </w:t>
      </w:r>
      <w:r>
        <w:rPr>
          <w:sz w:val="18"/>
        </w:rPr>
        <w:t>di</w:t>
      </w:r>
      <w:r>
        <w:rPr>
          <w:spacing w:val="-16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14"/>
          <w:sz w:val="18"/>
        </w:rPr>
        <w:t xml:space="preserve"> </w:t>
      </w:r>
      <w:r>
        <w:rPr>
          <w:sz w:val="18"/>
        </w:rPr>
        <w:t>sostitutiva</w:t>
      </w:r>
      <w:r>
        <w:rPr>
          <w:spacing w:val="-15"/>
          <w:sz w:val="18"/>
        </w:rPr>
        <w:t xml:space="preserve"> </w:t>
      </w:r>
      <w:r>
        <w:rPr>
          <w:sz w:val="18"/>
        </w:rPr>
        <w:t>del</w:t>
      </w:r>
      <w:r>
        <w:rPr>
          <w:spacing w:val="-14"/>
          <w:sz w:val="18"/>
        </w:rPr>
        <w:t xml:space="preserve"> </w:t>
      </w:r>
      <w:r>
        <w:rPr>
          <w:sz w:val="18"/>
        </w:rPr>
        <w:t>concorrente;</w:t>
      </w:r>
    </w:p>
    <w:p w:rsidR="00F97C17" w:rsidRDefault="00B13C98">
      <w:pPr>
        <w:pStyle w:val="Paragrafoelenco"/>
        <w:numPr>
          <w:ilvl w:val="0"/>
          <w:numId w:val="2"/>
        </w:numPr>
        <w:tabs>
          <w:tab w:val="left" w:pos="1323"/>
        </w:tabs>
        <w:spacing w:line="224" w:lineRule="exact"/>
        <w:rPr>
          <w:sz w:val="18"/>
        </w:rPr>
      </w:pPr>
      <w:r>
        <w:rPr>
          <w:sz w:val="18"/>
        </w:rPr>
        <w:t>All. 5</w:t>
      </w:r>
      <w:r w:rsidR="00C91969">
        <w:rPr>
          <w:sz w:val="18"/>
        </w:rPr>
        <w:t xml:space="preserve"> Schema di dichiarazione offerta</w:t>
      </w:r>
      <w:r w:rsidR="00C91969">
        <w:rPr>
          <w:spacing w:val="-46"/>
          <w:sz w:val="18"/>
        </w:rPr>
        <w:t xml:space="preserve"> </w:t>
      </w:r>
      <w:r w:rsidR="00C91969">
        <w:rPr>
          <w:sz w:val="18"/>
        </w:rPr>
        <w:t>economica;</w:t>
      </w:r>
    </w:p>
    <w:p w:rsidR="00F97C17" w:rsidRDefault="00B13C98">
      <w:pPr>
        <w:pStyle w:val="Paragrafoelenco"/>
        <w:numPr>
          <w:ilvl w:val="0"/>
          <w:numId w:val="2"/>
        </w:numPr>
        <w:tabs>
          <w:tab w:val="left" w:pos="1323"/>
        </w:tabs>
        <w:spacing w:line="226" w:lineRule="exact"/>
        <w:rPr>
          <w:sz w:val="18"/>
        </w:rPr>
      </w:pPr>
      <w:r>
        <w:rPr>
          <w:sz w:val="18"/>
        </w:rPr>
        <w:t>All. 6</w:t>
      </w:r>
      <w:r w:rsidR="00C91969">
        <w:rPr>
          <w:sz w:val="18"/>
        </w:rPr>
        <w:t xml:space="preserve"> Schema convenzione di</w:t>
      </w:r>
      <w:r w:rsidR="00C91969">
        <w:rPr>
          <w:spacing w:val="-28"/>
          <w:sz w:val="18"/>
        </w:rPr>
        <w:t xml:space="preserve"> </w:t>
      </w:r>
      <w:r w:rsidR="00C91969">
        <w:rPr>
          <w:sz w:val="18"/>
        </w:rPr>
        <w:t>cassa.</w:t>
      </w:r>
    </w:p>
    <w:p w:rsidR="00984954" w:rsidRPr="00984954" w:rsidRDefault="00B13C98" w:rsidP="00984954">
      <w:pPr>
        <w:pStyle w:val="Paragrafoelenco"/>
        <w:widowControl/>
        <w:numPr>
          <w:ilvl w:val="0"/>
          <w:numId w:val="2"/>
        </w:numPr>
        <w:autoSpaceDE/>
        <w:autoSpaceDN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All.7</w:t>
      </w:r>
      <w:r w:rsidR="00984954" w:rsidRPr="00984954">
        <w:rPr>
          <w:rFonts w:cs="Arial"/>
          <w:sz w:val="18"/>
          <w:szCs w:val="18"/>
        </w:rPr>
        <w:t xml:space="preserve"> schema di </w:t>
      </w:r>
      <w:r w:rsidR="00984954">
        <w:rPr>
          <w:rFonts w:cs="Arial"/>
          <w:sz w:val="18"/>
          <w:szCs w:val="18"/>
        </w:rPr>
        <w:t>offerta tecnica</w:t>
      </w:r>
    </w:p>
    <w:p w:rsidR="00F97C17" w:rsidRDefault="00C91969">
      <w:pPr>
        <w:pStyle w:val="Paragrafoelenco"/>
        <w:numPr>
          <w:ilvl w:val="0"/>
          <w:numId w:val="2"/>
        </w:numPr>
        <w:tabs>
          <w:tab w:val="left" w:pos="1323"/>
        </w:tabs>
        <w:spacing w:line="228" w:lineRule="exact"/>
        <w:rPr>
          <w:sz w:val="18"/>
        </w:rPr>
      </w:pPr>
      <w:r>
        <w:rPr>
          <w:sz w:val="18"/>
        </w:rPr>
        <w:t>All.</w:t>
      </w:r>
      <w:r>
        <w:rPr>
          <w:spacing w:val="-15"/>
          <w:sz w:val="18"/>
        </w:rPr>
        <w:t xml:space="preserve"> </w:t>
      </w:r>
      <w:r w:rsidR="00B13C98">
        <w:rPr>
          <w:sz w:val="18"/>
        </w:rPr>
        <w:t>8</w:t>
      </w:r>
      <w:r>
        <w:rPr>
          <w:spacing w:val="-13"/>
          <w:sz w:val="18"/>
        </w:rPr>
        <w:t xml:space="preserve"> </w:t>
      </w:r>
      <w:r>
        <w:rPr>
          <w:sz w:val="18"/>
        </w:rPr>
        <w:t>Disciplinare</w:t>
      </w:r>
      <w:r>
        <w:rPr>
          <w:spacing w:val="-13"/>
          <w:sz w:val="18"/>
        </w:rPr>
        <w:t xml:space="preserve"> </w:t>
      </w:r>
      <w:r>
        <w:rPr>
          <w:sz w:val="18"/>
        </w:rPr>
        <w:t>di</w:t>
      </w:r>
      <w:r>
        <w:rPr>
          <w:spacing w:val="-12"/>
          <w:sz w:val="18"/>
        </w:rPr>
        <w:t xml:space="preserve"> </w:t>
      </w:r>
      <w:r>
        <w:rPr>
          <w:sz w:val="18"/>
        </w:rPr>
        <w:t>gara.</w:t>
      </w:r>
    </w:p>
    <w:p w:rsidR="00F97C17" w:rsidRDefault="00F97C17">
      <w:pPr>
        <w:pStyle w:val="Corpodeltesto"/>
        <w:spacing w:before="9"/>
        <w:ind w:left="0"/>
        <w:rPr>
          <w:sz w:val="17"/>
        </w:rPr>
      </w:pPr>
    </w:p>
    <w:p w:rsidR="00F97C17" w:rsidRDefault="00C91969">
      <w:pPr>
        <w:pStyle w:val="Heading3"/>
        <w:ind w:left="256"/>
      </w:pPr>
      <w:r>
        <w:t>Art. 3. Pubblicità della Gara</w:t>
      </w:r>
    </w:p>
    <w:p w:rsidR="00F97C17" w:rsidRDefault="00C91969">
      <w:pPr>
        <w:pStyle w:val="Corpodeltesto"/>
        <w:spacing w:line="254" w:lineRule="auto"/>
        <w:ind w:left="758" w:right="468"/>
        <w:jc w:val="both"/>
      </w:pPr>
      <w:r>
        <w:t>Tutti</w:t>
      </w:r>
      <w:r>
        <w:rPr>
          <w:spacing w:val="-17"/>
        </w:rPr>
        <w:t xml:space="preserve"> </w:t>
      </w:r>
      <w:r>
        <w:t>gli</w:t>
      </w:r>
      <w:r>
        <w:rPr>
          <w:spacing w:val="-18"/>
        </w:rPr>
        <w:t xml:space="preserve"> </w:t>
      </w:r>
      <w:r>
        <w:t>atti</w:t>
      </w:r>
      <w:r>
        <w:rPr>
          <w:spacing w:val="-13"/>
        </w:rPr>
        <w:t xml:space="preserve"> </w:t>
      </w:r>
      <w:r>
        <w:t>sopra</w:t>
      </w:r>
      <w:r>
        <w:rPr>
          <w:spacing w:val="-16"/>
        </w:rPr>
        <w:t xml:space="preserve"> </w:t>
      </w:r>
      <w:r>
        <w:t>denominati</w:t>
      </w:r>
      <w:r>
        <w:rPr>
          <w:spacing w:val="-14"/>
        </w:rPr>
        <w:t xml:space="preserve"> </w:t>
      </w:r>
      <w:r>
        <w:t>all’Art.</w:t>
      </w:r>
      <w:r>
        <w:rPr>
          <w:spacing w:val="-17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i</w:t>
      </w:r>
      <w:r>
        <w:rPr>
          <w:spacing w:val="-18"/>
        </w:rPr>
        <w:t xml:space="preserve"> </w:t>
      </w:r>
      <w:r>
        <w:t>documenti</w:t>
      </w:r>
      <w:r>
        <w:rPr>
          <w:spacing w:val="-14"/>
        </w:rPr>
        <w:t xml:space="preserve"> </w:t>
      </w:r>
      <w:r>
        <w:t>allegati</w:t>
      </w:r>
      <w:r>
        <w:rPr>
          <w:spacing w:val="-17"/>
        </w:rPr>
        <w:t xml:space="preserve"> </w:t>
      </w:r>
      <w:r>
        <w:t>possono</w:t>
      </w:r>
      <w:r>
        <w:rPr>
          <w:spacing w:val="-15"/>
        </w:rPr>
        <w:t xml:space="preserve"> </w:t>
      </w:r>
      <w:r>
        <w:t>essere</w:t>
      </w:r>
      <w:r>
        <w:rPr>
          <w:spacing w:val="-14"/>
        </w:rPr>
        <w:t xml:space="preserve"> </w:t>
      </w:r>
      <w:r>
        <w:t>scaricati</w:t>
      </w:r>
      <w:r>
        <w:rPr>
          <w:spacing w:val="-12"/>
        </w:rPr>
        <w:t xml:space="preserve"> </w:t>
      </w:r>
      <w:r>
        <w:t>dal</w:t>
      </w:r>
      <w:r>
        <w:rPr>
          <w:spacing w:val="-15"/>
        </w:rPr>
        <w:t xml:space="preserve"> </w:t>
      </w:r>
      <w:r>
        <w:t>sito</w:t>
      </w:r>
      <w:r>
        <w:rPr>
          <w:spacing w:val="-16"/>
        </w:rPr>
        <w:t xml:space="preserve"> </w:t>
      </w:r>
      <w:r>
        <w:t xml:space="preserve">internet della scuola in cui sono resi accessibili e pubblicati a partire dal </w:t>
      </w:r>
      <w:r w:rsidR="00984954">
        <w:rPr>
          <w:b/>
          <w:spacing w:val="-7"/>
        </w:rPr>
        <w:t>16</w:t>
      </w:r>
      <w:r>
        <w:rPr>
          <w:b/>
          <w:spacing w:val="-7"/>
        </w:rPr>
        <w:t>/10/2020</w:t>
      </w:r>
      <w:r>
        <w:rPr>
          <w:b/>
        </w:rPr>
        <w:t xml:space="preserve"> </w:t>
      </w:r>
      <w:r>
        <w:t>cliccando sugli appositi</w:t>
      </w:r>
      <w:r>
        <w:rPr>
          <w:spacing w:val="-24"/>
        </w:rPr>
        <w:t xml:space="preserve"> </w:t>
      </w:r>
      <w:r>
        <w:t>link</w:t>
      </w:r>
      <w:r>
        <w:rPr>
          <w:spacing w:val="-16"/>
        </w:rPr>
        <w:t xml:space="preserve"> </w:t>
      </w:r>
      <w:r>
        <w:t>presenti</w:t>
      </w:r>
      <w:r>
        <w:rPr>
          <w:spacing w:val="-28"/>
        </w:rPr>
        <w:t xml:space="preserve"> </w:t>
      </w:r>
      <w:r>
        <w:t>sulla</w:t>
      </w:r>
      <w:r>
        <w:rPr>
          <w:spacing w:val="-27"/>
        </w:rPr>
        <w:t xml:space="preserve"> </w:t>
      </w:r>
      <w:r>
        <w:t>home</w:t>
      </w:r>
      <w:r>
        <w:rPr>
          <w:spacing w:val="-30"/>
        </w:rPr>
        <w:t xml:space="preserve"> </w:t>
      </w:r>
      <w:proofErr w:type="spellStart"/>
      <w:r>
        <w:t>page</w:t>
      </w:r>
      <w:proofErr w:type="spellEnd"/>
      <w:r>
        <w:t>.</w:t>
      </w:r>
      <w:r>
        <w:rPr>
          <w:spacing w:val="-28"/>
        </w:rPr>
        <w:t xml:space="preserve"> </w:t>
      </w:r>
      <w:r>
        <w:t>L’intera</w:t>
      </w:r>
      <w:r>
        <w:rPr>
          <w:spacing w:val="-28"/>
        </w:rPr>
        <w:t xml:space="preserve"> </w:t>
      </w:r>
      <w:r>
        <w:t>documentazione</w:t>
      </w:r>
      <w:r>
        <w:rPr>
          <w:spacing w:val="-29"/>
        </w:rPr>
        <w:t xml:space="preserve"> </w:t>
      </w:r>
      <w:r>
        <w:t>di</w:t>
      </w:r>
      <w:r>
        <w:rPr>
          <w:spacing w:val="-30"/>
        </w:rPr>
        <w:t xml:space="preserve"> </w:t>
      </w:r>
      <w:r>
        <w:t>gara</w:t>
      </w:r>
      <w:r>
        <w:rPr>
          <w:spacing w:val="-26"/>
        </w:rPr>
        <w:t xml:space="preserve"> </w:t>
      </w:r>
      <w:r>
        <w:t>richiamata</w:t>
      </w:r>
      <w:r>
        <w:rPr>
          <w:spacing w:val="-27"/>
        </w:rPr>
        <w:t xml:space="preserve"> </w:t>
      </w:r>
      <w:r>
        <w:t>al</w:t>
      </w:r>
      <w:r>
        <w:rPr>
          <w:spacing w:val="-29"/>
        </w:rPr>
        <w:t xml:space="preserve"> </w:t>
      </w:r>
      <w:r>
        <w:t>precedente</w:t>
      </w:r>
      <w:r>
        <w:rPr>
          <w:spacing w:val="-8"/>
        </w:rPr>
        <w:t xml:space="preserve"> </w:t>
      </w:r>
      <w:r>
        <w:t>Art.</w:t>
      </w:r>
      <w:r>
        <w:rPr>
          <w:spacing w:val="-28"/>
        </w:rPr>
        <w:t xml:space="preserve"> </w:t>
      </w:r>
      <w:r>
        <w:t xml:space="preserve">2, come previsto dalla nota MIUR 9834 del 20/12/2013, è altresì inoltrata alle caselle mail </w:t>
      </w:r>
      <w:hyperlink r:id="rId7">
        <w:r>
          <w:rPr>
            <w:color w:val="0000FF"/>
            <w:u w:val="single" w:color="0000FF"/>
          </w:rPr>
          <w:t>abi.miur@abi.it</w:t>
        </w:r>
        <w:r>
          <w:rPr>
            <w:color w:val="0000FF"/>
            <w:spacing w:val="-3"/>
          </w:rPr>
          <w:t xml:space="preserve"> </w:t>
        </w:r>
      </w:hyperlink>
      <w:r>
        <w:t>e</w:t>
      </w:r>
      <w:r>
        <w:rPr>
          <w:spacing w:val="-2"/>
        </w:rPr>
        <w:t xml:space="preserve"> </w:t>
      </w:r>
      <w:hyperlink r:id="rId8">
        <w:r>
          <w:rPr>
            <w:color w:val="0000FF"/>
            <w:u w:val="single" w:color="0000FF"/>
          </w:rPr>
          <w:t>poste.miur@posteitaliane.it</w:t>
        </w:r>
        <w:r>
          <w:rPr>
            <w:color w:val="0000FF"/>
            <w:spacing w:val="-12"/>
          </w:rPr>
          <w:t xml:space="preserve"> </w:t>
        </w:r>
      </w:hyperlink>
      <w:r>
        <w:t>,</w:t>
      </w:r>
      <w:r>
        <w:rPr>
          <w:spacing w:val="-19"/>
        </w:rPr>
        <w:t xml:space="preserve"> </w:t>
      </w:r>
      <w:r>
        <w:t>al</w:t>
      </w:r>
      <w:r>
        <w:rPr>
          <w:spacing w:val="-16"/>
        </w:rPr>
        <w:t xml:space="preserve"> </w:t>
      </w:r>
      <w:r>
        <w:t>fine</w:t>
      </w:r>
      <w:r>
        <w:rPr>
          <w:spacing w:val="-17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darne</w:t>
      </w:r>
      <w:r>
        <w:rPr>
          <w:spacing w:val="-18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massima</w:t>
      </w:r>
      <w:r>
        <w:rPr>
          <w:spacing w:val="-17"/>
        </w:rPr>
        <w:t xml:space="preserve"> </w:t>
      </w:r>
      <w:r>
        <w:t>evidenza.</w:t>
      </w:r>
    </w:p>
    <w:p w:rsidR="00F97C17" w:rsidRDefault="00C91969">
      <w:pPr>
        <w:pStyle w:val="Corpodeltesto"/>
        <w:spacing w:before="2" w:line="252" w:lineRule="auto"/>
        <w:ind w:left="758" w:right="468"/>
        <w:jc w:val="both"/>
      </w:pPr>
      <w:r>
        <w:t>Possono</w:t>
      </w:r>
      <w:r>
        <w:rPr>
          <w:spacing w:val="-48"/>
        </w:rPr>
        <w:t xml:space="preserve"> </w:t>
      </w:r>
      <w:r>
        <w:t>concorrere</w:t>
      </w:r>
      <w:r>
        <w:rPr>
          <w:spacing w:val="-48"/>
        </w:rPr>
        <w:t xml:space="preserve">  </w:t>
      </w:r>
      <w:r>
        <w:t xml:space="preserve">alla </w:t>
      </w:r>
      <w:r>
        <w:rPr>
          <w:spacing w:val="-47"/>
        </w:rPr>
        <w:t xml:space="preserve"> </w:t>
      </w:r>
      <w:r>
        <w:t xml:space="preserve">gara </w:t>
      </w:r>
      <w:r>
        <w:rPr>
          <w:spacing w:val="-46"/>
        </w:rPr>
        <w:t xml:space="preserve"> </w:t>
      </w:r>
      <w:r>
        <w:t>tutti</w:t>
      </w:r>
      <w:r>
        <w:rPr>
          <w:spacing w:val="-47"/>
        </w:rPr>
        <w:t xml:space="preserve">  </w:t>
      </w:r>
      <w:r>
        <w:t>gli</w:t>
      </w:r>
      <w:r>
        <w:rPr>
          <w:spacing w:val="-48"/>
        </w:rPr>
        <w:t xml:space="preserve">  </w:t>
      </w:r>
      <w:r>
        <w:t xml:space="preserve">Istituti </w:t>
      </w:r>
      <w:r>
        <w:rPr>
          <w:spacing w:val="-49"/>
        </w:rPr>
        <w:t xml:space="preserve"> </w:t>
      </w:r>
      <w:r>
        <w:t>Bancari/Postali</w:t>
      </w:r>
      <w:r>
        <w:rPr>
          <w:spacing w:val="-47"/>
        </w:rPr>
        <w:t xml:space="preserve"> </w:t>
      </w:r>
      <w:r>
        <w:t>che</w:t>
      </w:r>
      <w:r>
        <w:rPr>
          <w:spacing w:val="-47"/>
        </w:rPr>
        <w:t xml:space="preserve"> </w:t>
      </w:r>
      <w:r>
        <w:t>dovessero</w:t>
      </w:r>
      <w:r>
        <w:rPr>
          <w:spacing w:val="-47"/>
        </w:rPr>
        <w:t xml:space="preserve"> </w:t>
      </w:r>
      <w:r>
        <w:t>venirne</w:t>
      </w:r>
      <w:r>
        <w:rPr>
          <w:spacing w:val="-48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conoscenza</w:t>
      </w:r>
      <w:r>
        <w:rPr>
          <w:spacing w:val="-47"/>
        </w:rPr>
        <w:t xml:space="preserve"> </w:t>
      </w:r>
      <w:r>
        <w:t>con</w:t>
      </w:r>
      <w:r>
        <w:rPr>
          <w:spacing w:val="-47"/>
        </w:rPr>
        <w:t xml:space="preserve"> </w:t>
      </w:r>
      <w:r>
        <w:t>sedi</w:t>
      </w:r>
      <w:r>
        <w:rPr>
          <w:spacing w:val="-48"/>
        </w:rPr>
        <w:t xml:space="preserve"> </w:t>
      </w:r>
      <w:r>
        <w:t>di agenzie</w:t>
      </w:r>
      <w:r>
        <w:rPr>
          <w:spacing w:val="-21"/>
        </w:rPr>
        <w:t xml:space="preserve"> </w:t>
      </w:r>
      <w:r>
        <w:t>o</w:t>
      </w:r>
      <w:r>
        <w:rPr>
          <w:spacing w:val="-19"/>
        </w:rPr>
        <w:t xml:space="preserve"> </w:t>
      </w:r>
      <w:r>
        <w:t>subagenzie</w:t>
      </w:r>
      <w:r>
        <w:rPr>
          <w:spacing w:val="-17"/>
        </w:rPr>
        <w:t xml:space="preserve"> </w:t>
      </w:r>
      <w:r>
        <w:t>a Napoli.</w:t>
      </w:r>
    </w:p>
    <w:p w:rsidR="00F97C17" w:rsidRDefault="00F97C17">
      <w:pPr>
        <w:pStyle w:val="Corpodeltesto"/>
        <w:spacing w:before="4"/>
        <w:ind w:left="0"/>
      </w:pPr>
    </w:p>
    <w:p w:rsidR="00F97C17" w:rsidRDefault="00C91969">
      <w:pPr>
        <w:pStyle w:val="Heading3"/>
        <w:ind w:left="256"/>
      </w:pPr>
      <w:r>
        <w:t>Art. 4. Soggetti ammessi alla gara</w:t>
      </w:r>
    </w:p>
    <w:p w:rsidR="00F97C17" w:rsidRDefault="00C91969">
      <w:pPr>
        <w:pStyle w:val="Corpodeltesto"/>
        <w:spacing w:line="290" w:lineRule="auto"/>
        <w:ind w:right="475"/>
        <w:jc w:val="both"/>
      </w:pPr>
      <w:r>
        <w:t>Possono</w:t>
      </w:r>
      <w:r>
        <w:rPr>
          <w:spacing w:val="-7"/>
        </w:rPr>
        <w:t xml:space="preserve"> </w:t>
      </w:r>
      <w:r>
        <w:t>partecipare</w:t>
      </w:r>
      <w:r>
        <w:rPr>
          <w:spacing w:val="-7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gara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soggetti</w:t>
      </w:r>
      <w:r>
        <w:rPr>
          <w:spacing w:val="-5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scadenza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bando</w:t>
      </w:r>
      <w:r>
        <w:rPr>
          <w:spacing w:val="-7"/>
        </w:rPr>
        <w:t xml:space="preserve"> </w:t>
      </w:r>
      <w:r>
        <w:t>siano</w:t>
      </w:r>
      <w:r>
        <w:rPr>
          <w:spacing w:val="-6"/>
        </w:rPr>
        <w:t xml:space="preserve"> </w:t>
      </w:r>
      <w:r>
        <w:t>abilitati</w:t>
      </w:r>
      <w:r>
        <w:rPr>
          <w:spacing w:val="-5"/>
        </w:rPr>
        <w:t xml:space="preserve"> </w:t>
      </w:r>
      <w:r>
        <w:t>a svolgere</w:t>
      </w:r>
      <w:r>
        <w:rPr>
          <w:spacing w:val="-2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servizio</w:t>
      </w:r>
      <w:r>
        <w:rPr>
          <w:spacing w:val="-15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cassa</w:t>
      </w:r>
      <w:r>
        <w:rPr>
          <w:spacing w:val="-16"/>
        </w:rPr>
        <w:t xml:space="preserve"> </w:t>
      </w:r>
      <w:r>
        <w:t>ai</w:t>
      </w:r>
      <w:r>
        <w:rPr>
          <w:spacing w:val="-18"/>
        </w:rPr>
        <w:t xml:space="preserve"> </w:t>
      </w:r>
      <w:r>
        <w:t>sensi</w:t>
      </w:r>
      <w:r>
        <w:rPr>
          <w:spacing w:val="-16"/>
        </w:rPr>
        <w:t xml:space="preserve"> </w:t>
      </w:r>
      <w:r>
        <w:t>dell’art.</w:t>
      </w:r>
      <w:r>
        <w:rPr>
          <w:spacing w:val="-16"/>
        </w:rPr>
        <w:t xml:space="preserve"> </w:t>
      </w:r>
      <w:r>
        <w:t>10</w:t>
      </w:r>
      <w:r>
        <w:rPr>
          <w:spacing w:val="-16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D.</w:t>
      </w:r>
      <w:r>
        <w:rPr>
          <w:spacing w:val="-3"/>
        </w:rPr>
        <w:t xml:space="preserve"> </w:t>
      </w:r>
      <w:proofErr w:type="spellStart"/>
      <w:r>
        <w:t>lgs</w:t>
      </w:r>
      <w:proofErr w:type="spellEnd"/>
      <w:r>
        <w:rPr>
          <w:spacing w:val="-17"/>
        </w:rPr>
        <w:t xml:space="preserve"> </w:t>
      </w:r>
      <w:r>
        <w:t>n.385/1993.</w:t>
      </w:r>
    </w:p>
    <w:p w:rsidR="00F97C17" w:rsidRDefault="00F97C17">
      <w:pPr>
        <w:pStyle w:val="Corpodeltesto"/>
        <w:spacing w:before="10"/>
        <w:ind w:left="0"/>
        <w:rPr>
          <w:sz w:val="17"/>
        </w:rPr>
      </w:pPr>
    </w:p>
    <w:p w:rsidR="00F97C17" w:rsidRDefault="00C91969">
      <w:pPr>
        <w:pStyle w:val="Heading3"/>
        <w:ind w:left="256"/>
      </w:pPr>
      <w:r>
        <w:t>Art. 5. Modalità di partecipazione alla Gara e Presentazione Offerta</w:t>
      </w:r>
    </w:p>
    <w:p w:rsidR="00F97C17" w:rsidRDefault="00C91969">
      <w:pPr>
        <w:spacing w:line="288" w:lineRule="auto"/>
        <w:ind w:left="756" w:right="470"/>
        <w:jc w:val="both"/>
        <w:rPr>
          <w:b/>
          <w:sz w:val="18"/>
        </w:rPr>
      </w:pPr>
      <w:r>
        <w:rPr>
          <w:sz w:val="18"/>
        </w:rPr>
        <w:t>Per</w:t>
      </w:r>
      <w:r>
        <w:rPr>
          <w:spacing w:val="-33"/>
          <w:sz w:val="18"/>
        </w:rPr>
        <w:t xml:space="preserve"> </w:t>
      </w:r>
      <w:r>
        <w:rPr>
          <w:sz w:val="18"/>
        </w:rPr>
        <w:t>partecipare</w:t>
      </w:r>
      <w:r>
        <w:rPr>
          <w:spacing w:val="-31"/>
          <w:sz w:val="18"/>
        </w:rPr>
        <w:t xml:space="preserve"> </w:t>
      </w:r>
      <w:r>
        <w:rPr>
          <w:sz w:val="18"/>
        </w:rPr>
        <w:t>alla</w:t>
      </w:r>
      <w:r>
        <w:rPr>
          <w:spacing w:val="-30"/>
          <w:sz w:val="18"/>
        </w:rPr>
        <w:t xml:space="preserve"> </w:t>
      </w:r>
      <w:r>
        <w:rPr>
          <w:sz w:val="18"/>
        </w:rPr>
        <w:t>gara,</w:t>
      </w:r>
      <w:r>
        <w:rPr>
          <w:spacing w:val="-30"/>
          <w:sz w:val="18"/>
        </w:rPr>
        <w:t xml:space="preserve"> </w:t>
      </w:r>
      <w:r>
        <w:rPr>
          <w:sz w:val="18"/>
        </w:rPr>
        <w:t>i</w:t>
      </w:r>
      <w:r>
        <w:rPr>
          <w:spacing w:val="-31"/>
          <w:sz w:val="18"/>
        </w:rPr>
        <w:t xml:space="preserve"> </w:t>
      </w:r>
      <w:r>
        <w:rPr>
          <w:sz w:val="18"/>
        </w:rPr>
        <w:t>soggetti</w:t>
      </w:r>
      <w:r>
        <w:rPr>
          <w:spacing w:val="-31"/>
          <w:sz w:val="18"/>
        </w:rPr>
        <w:t xml:space="preserve"> </w:t>
      </w:r>
      <w:r>
        <w:rPr>
          <w:sz w:val="18"/>
        </w:rPr>
        <w:t>interessati</w:t>
      </w:r>
      <w:r>
        <w:rPr>
          <w:spacing w:val="-31"/>
          <w:sz w:val="18"/>
        </w:rPr>
        <w:t xml:space="preserve"> </w:t>
      </w:r>
      <w:r>
        <w:rPr>
          <w:sz w:val="18"/>
        </w:rPr>
        <w:t>dovranno</w:t>
      </w:r>
      <w:r>
        <w:rPr>
          <w:spacing w:val="-30"/>
          <w:sz w:val="18"/>
        </w:rPr>
        <w:t xml:space="preserve"> </w:t>
      </w:r>
      <w:r>
        <w:rPr>
          <w:sz w:val="18"/>
        </w:rPr>
        <w:t>far</w:t>
      </w:r>
      <w:r>
        <w:rPr>
          <w:spacing w:val="-30"/>
          <w:sz w:val="18"/>
        </w:rPr>
        <w:t xml:space="preserve"> </w:t>
      </w:r>
      <w:r>
        <w:rPr>
          <w:sz w:val="18"/>
        </w:rPr>
        <w:t>pervenire</w:t>
      </w:r>
      <w:r>
        <w:rPr>
          <w:spacing w:val="-31"/>
          <w:sz w:val="18"/>
        </w:rPr>
        <w:t xml:space="preserve"> </w:t>
      </w:r>
      <w:r>
        <w:rPr>
          <w:sz w:val="18"/>
        </w:rPr>
        <w:t>alla</w:t>
      </w:r>
      <w:r>
        <w:rPr>
          <w:spacing w:val="-29"/>
          <w:sz w:val="18"/>
        </w:rPr>
        <w:t xml:space="preserve"> </w:t>
      </w:r>
      <w:r>
        <w:rPr>
          <w:sz w:val="18"/>
        </w:rPr>
        <w:t>Scuola</w:t>
      </w:r>
      <w:r>
        <w:rPr>
          <w:spacing w:val="-30"/>
          <w:sz w:val="18"/>
        </w:rPr>
        <w:t xml:space="preserve"> </w:t>
      </w:r>
      <w:r>
        <w:rPr>
          <w:sz w:val="18"/>
        </w:rPr>
        <w:t>entro</w:t>
      </w:r>
      <w:r>
        <w:rPr>
          <w:spacing w:val="-31"/>
          <w:sz w:val="18"/>
        </w:rPr>
        <w:t xml:space="preserve"> </w:t>
      </w:r>
      <w:r>
        <w:rPr>
          <w:sz w:val="18"/>
        </w:rPr>
        <w:t>e</w:t>
      </w:r>
      <w:r>
        <w:rPr>
          <w:spacing w:val="-33"/>
          <w:sz w:val="18"/>
        </w:rPr>
        <w:t xml:space="preserve"> </w:t>
      </w:r>
      <w:r>
        <w:rPr>
          <w:sz w:val="18"/>
        </w:rPr>
        <w:t>non</w:t>
      </w:r>
      <w:r>
        <w:rPr>
          <w:spacing w:val="-30"/>
          <w:sz w:val="18"/>
        </w:rPr>
        <w:t xml:space="preserve"> </w:t>
      </w:r>
      <w:r>
        <w:rPr>
          <w:sz w:val="18"/>
        </w:rPr>
        <w:t>oltre</w:t>
      </w:r>
      <w:r>
        <w:rPr>
          <w:spacing w:val="-31"/>
          <w:sz w:val="18"/>
        </w:rPr>
        <w:t xml:space="preserve"> </w:t>
      </w:r>
      <w:r>
        <w:rPr>
          <w:sz w:val="18"/>
        </w:rPr>
        <w:t>le</w:t>
      </w:r>
      <w:r>
        <w:rPr>
          <w:spacing w:val="-27"/>
          <w:sz w:val="18"/>
        </w:rPr>
        <w:t xml:space="preserve"> </w:t>
      </w:r>
      <w:r>
        <w:rPr>
          <w:b/>
          <w:sz w:val="18"/>
        </w:rPr>
        <w:t xml:space="preserve">ore 12,00 del </w:t>
      </w:r>
      <w:r w:rsidR="00984954">
        <w:rPr>
          <w:b/>
          <w:sz w:val="18"/>
        </w:rPr>
        <w:t>03/11/2020</w:t>
      </w:r>
      <w:r>
        <w:rPr>
          <w:b/>
          <w:sz w:val="18"/>
        </w:rPr>
        <w:t>, pena l’esclusione dalla gara in una delle modalità di seguito riportate:</w:t>
      </w:r>
    </w:p>
    <w:p w:rsidR="00F97C17" w:rsidRDefault="00C91969">
      <w:pPr>
        <w:spacing w:before="2"/>
        <w:ind w:left="742" w:right="3380"/>
        <w:jc w:val="center"/>
        <w:rPr>
          <w:sz w:val="18"/>
        </w:rPr>
      </w:pPr>
      <w:r>
        <w:rPr>
          <w:b/>
          <w:sz w:val="18"/>
        </w:rPr>
        <w:t xml:space="preserve">RACCOMANDATA A/R o RACCOMANDATA A MANO </w:t>
      </w:r>
      <w:r>
        <w:rPr>
          <w:sz w:val="18"/>
        </w:rPr>
        <w:t>all’indirizzo:</w:t>
      </w:r>
    </w:p>
    <w:p w:rsidR="00F97C17" w:rsidRDefault="00C91969">
      <w:pPr>
        <w:spacing w:before="1" w:line="288" w:lineRule="auto"/>
        <w:ind w:left="4009" w:right="3743"/>
        <w:jc w:val="center"/>
        <w:rPr>
          <w:b/>
          <w:sz w:val="16"/>
        </w:rPr>
      </w:pPr>
      <w:r>
        <w:rPr>
          <w:b/>
          <w:sz w:val="16"/>
        </w:rPr>
        <w:t>I.C. GIOVANNI FALCONE</w:t>
      </w:r>
    </w:p>
    <w:p w:rsidR="00F97C17" w:rsidRDefault="00C91969">
      <w:pPr>
        <w:spacing w:line="193" w:lineRule="exact"/>
        <w:ind w:left="589" w:right="329"/>
        <w:jc w:val="center"/>
        <w:rPr>
          <w:b/>
          <w:sz w:val="16"/>
        </w:rPr>
      </w:pPr>
      <w:r>
        <w:rPr>
          <w:b/>
          <w:sz w:val="16"/>
        </w:rPr>
        <w:t>VIA PALLUCCI 100</w:t>
      </w:r>
    </w:p>
    <w:p w:rsidR="00F97C17" w:rsidRDefault="00C91969">
      <w:pPr>
        <w:spacing w:before="41"/>
        <w:ind w:left="591" w:right="329"/>
        <w:jc w:val="center"/>
        <w:rPr>
          <w:b/>
          <w:sz w:val="16"/>
        </w:rPr>
      </w:pPr>
      <w:r>
        <w:rPr>
          <w:b/>
          <w:sz w:val="16"/>
        </w:rPr>
        <w:t>80126</w:t>
      </w:r>
    </w:p>
    <w:p w:rsidR="00F97C17" w:rsidRDefault="00C91969">
      <w:pPr>
        <w:pStyle w:val="Heading3"/>
        <w:spacing w:before="37" w:line="288" w:lineRule="auto"/>
        <w:ind w:left="756" w:right="489"/>
      </w:pPr>
      <w:r>
        <w:t>Il plico deve essere sigillato e vidimato sui lembi di chiusura riportante l’indicazione del mittente e la dicitura “Affidamento del Servizio di Cassa” pena esclusione;</w:t>
      </w:r>
    </w:p>
    <w:p w:rsidR="00F97C17" w:rsidRDefault="00C91969">
      <w:pPr>
        <w:pStyle w:val="Corpodeltesto"/>
        <w:spacing w:before="61" w:line="292" w:lineRule="auto"/>
        <w:ind w:right="474"/>
        <w:jc w:val="both"/>
      </w:pPr>
      <w:r>
        <w:t>Si precisa che, in caso di presentazione cartacea del plico, non farà fede il timbro postale ma solo il protocollo della Scuola.</w:t>
      </w:r>
    </w:p>
    <w:p w:rsidR="00F97C17" w:rsidRDefault="00C91969">
      <w:pPr>
        <w:pStyle w:val="Corpodeltesto"/>
        <w:spacing w:before="33" w:line="292" w:lineRule="auto"/>
        <w:ind w:right="467"/>
        <w:jc w:val="both"/>
      </w:pPr>
      <w:r>
        <w:t>L’invio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plico</w:t>
      </w:r>
      <w:r>
        <w:rPr>
          <w:spacing w:val="-7"/>
        </w:rPr>
        <w:t xml:space="preserve"> </w:t>
      </w:r>
      <w:r>
        <w:t>contenente</w:t>
      </w:r>
      <w:r>
        <w:rPr>
          <w:spacing w:val="-9"/>
        </w:rPr>
        <w:t xml:space="preserve"> </w:t>
      </w:r>
      <w:r>
        <w:t>l’offerta</w:t>
      </w:r>
      <w:r>
        <w:rPr>
          <w:spacing w:val="-4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totale</w:t>
      </w:r>
      <w:r>
        <w:rPr>
          <w:spacing w:val="-8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esclusivo</w:t>
      </w:r>
      <w:r>
        <w:rPr>
          <w:spacing w:val="-5"/>
        </w:rPr>
        <w:t xml:space="preserve"> </w:t>
      </w:r>
      <w:r>
        <w:t>rischio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mittente.</w:t>
      </w:r>
      <w:r>
        <w:rPr>
          <w:spacing w:val="-8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saranno</w:t>
      </w:r>
      <w:r>
        <w:rPr>
          <w:spacing w:val="-4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alcun caso presi in considerazione i plichi pervenuti oltre il suddetto termine perentorio di scadenza. Non verranno aperti i plichi che non rechino all’esterno l’indicazione dell’oggetto della denominazione dell’impresa</w:t>
      </w:r>
      <w:r>
        <w:rPr>
          <w:spacing w:val="-35"/>
        </w:rPr>
        <w:t xml:space="preserve"> </w:t>
      </w:r>
      <w:r>
        <w:t>concorrente.</w:t>
      </w:r>
      <w:r>
        <w:rPr>
          <w:spacing w:val="-34"/>
        </w:rPr>
        <w:t xml:space="preserve"> </w:t>
      </w:r>
      <w:r>
        <w:t>Il</w:t>
      </w:r>
      <w:r>
        <w:rPr>
          <w:spacing w:val="-34"/>
        </w:rPr>
        <w:t xml:space="preserve"> </w:t>
      </w:r>
      <w:r>
        <w:t>suddetto</w:t>
      </w:r>
      <w:r>
        <w:rPr>
          <w:spacing w:val="-44"/>
        </w:rPr>
        <w:t xml:space="preserve"> </w:t>
      </w:r>
      <w:r>
        <w:t>plico</w:t>
      </w:r>
      <w:r>
        <w:rPr>
          <w:spacing w:val="-44"/>
        </w:rPr>
        <w:t xml:space="preserve"> </w:t>
      </w:r>
      <w:r>
        <w:t>deve</w:t>
      </w:r>
      <w:r>
        <w:rPr>
          <w:spacing w:val="-43"/>
        </w:rPr>
        <w:t xml:space="preserve"> </w:t>
      </w:r>
      <w:r>
        <w:t>contenere</w:t>
      </w:r>
      <w:r>
        <w:rPr>
          <w:spacing w:val="-45"/>
        </w:rPr>
        <w:t xml:space="preserve"> </w:t>
      </w:r>
      <w:r>
        <w:t>al</w:t>
      </w:r>
      <w:r>
        <w:rPr>
          <w:spacing w:val="-44"/>
        </w:rPr>
        <w:t xml:space="preserve"> </w:t>
      </w:r>
      <w:r>
        <w:t>suo</w:t>
      </w:r>
      <w:r>
        <w:rPr>
          <w:spacing w:val="-44"/>
        </w:rPr>
        <w:t xml:space="preserve"> </w:t>
      </w:r>
      <w:r>
        <w:t>interno,</w:t>
      </w:r>
      <w:r>
        <w:rPr>
          <w:spacing w:val="-43"/>
        </w:rPr>
        <w:t xml:space="preserve"> </w:t>
      </w:r>
      <w:r>
        <w:t>pena</w:t>
      </w:r>
      <w:r>
        <w:rPr>
          <w:spacing w:val="-41"/>
        </w:rPr>
        <w:t xml:space="preserve"> </w:t>
      </w:r>
      <w:r>
        <w:t>l’esclusione</w:t>
      </w:r>
      <w:r>
        <w:rPr>
          <w:spacing w:val="-45"/>
        </w:rPr>
        <w:t xml:space="preserve"> </w:t>
      </w:r>
      <w:r>
        <w:t>dalla</w:t>
      </w:r>
      <w:r>
        <w:rPr>
          <w:spacing w:val="-43"/>
        </w:rPr>
        <w:t xml:space="preserve"> </w:t>
      </w:r>
      <w:r>
        <w:t>gara,</w:t>
      </w:r>
      <w:r>
        <w:rPr>
          <w:spacing w:val="-43"/>
        </w:rPr>
        <w:t xml:space="preserve"> </w:t>
      </w:r>
      <w:r>
        <w:t>due buste</w:t>
      </w:r>
      <w:r>
        <w:rPr>
          <w:spacing w:val="-9"/>
        </w:rPr>
        <w:t xml:space="preserve"> </w:t>
      </w:r>
      <w:r>
        <w:t>sigillate</w:t>
      </w:r>
      <w:r>
        <w:rPr>
          <w:spacing w:val="-8"/>
        </w:rPr>
        <w:t xml:space="preserve"> </w:t>
      </w:r>
      <w:r>
        <w:t>recanti,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scavalco</w:t>
      </w:r>
      <w:r>
        <w:rPr>
          <w:spacing w:val="14"/>
        </w:rPr>
        <w:t xml:space="preserve"> </w:t>
      </w:r>
      <w:r>
        <w:t>sui</w:t>
      </w:r>
      <w:r>
        <w:rPr>
          <w:spacing w:val="-6"/>
        </w:rPr>
        <w:t xml:space="preserve"> </w:t>
      </w:r>
      <w:r>
        <w:t>lembi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chiusura,</w:t>
      </w:r>
      <w:r>
        <w:rPr>
          <w:spacing w:val="-6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timbro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concorrente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firma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legale rappresentante, così</w:t>
      </w:r>
      <w:r>
        <w:rPr>
          <w:spacing w:val="-50"/>
        </w:rPr>
        <w:t xml:space="preserve"> </w:t>
      </w:r>
      <w:r>
        <w:t>strutturate:</w:t>
      </w:r>
    </w:p>
    <w:p w:rsidR="00F97C17" w:rsidRDefault="00F97C17">
      <w:pPr>
        <w:pStyle w:val="Corpodeltesto"/>
        <w:spacing w:before="11"/>
        <w:ind w:left="0"/>
        <w:rPr>
          <w:sz w:val="17"/>
        </w:rPr>
      </w:pPr>
    </w:p>
    <w:p w:rsidR="00F97C17" w:rsidRDefault="00C91969">
      <w:pPr>
        <w:pStyle w:val="Paragrafoelenco"/>
        <w:numPr>
          <w:ilvl w:val="0"/>
          <w:numId w:val="1"/>
        </w:numPr>
        <w:tabs>
          <w:tab w:val="left" w:pos="853"/>
        </w:tabs>
        <w:ind w:hanging="97"/>
        <w:rPr>
          <w:sz w:val="18"/>
        </w:rPr>
      </w:pPr>
      <w:r>
        <w:rPr>
          <w:sz w:val="18"/>
        </w:rPr>
        <w:t>Busta</w:t>
      </w:r>
      <w:r>
        <w:rPr>
          <w:spacing w:val="-29"/>
          <w:sz w:val="18"/>
        </w:rPr>
        <w:t xml:space="preserve"> </w:t>
      </w:r>
      <w:r>
        <w:rPr>
          <w:sz w:val="18"/>
        </w:rPr>
        <w:t>A“</w:t>
      </w:r>
      <w:r>
        <w:rPr>
          <w:spacing w:val="-27"/>
          <w:sz w:val="18"/>
        </w:rPr>
        <w:t xml:space="preserve"> </w:t>
      </w:r>
      <w:r>
        <w:rPr>
          <w:sz w:val="18"/>
        </w:rPr>
        <w:t>Gara</w:t>
      </w:r>
      <w:r>
        <w:rPr>
          <w:spacing w:val="-27"/>
          <w:sz w:val="18"/>
        </w:rPr>
        <w:t xml:space="preserve"> </w:t>
      </w:r>
      <w:r>
        <w:rPr>
          <w:sz w:val="18"/>
        </w:rPr>
        <w:t>per</w:t>
      </w:r>
      <w:r>
        <w:rPr>
          <w:spacing w:val="-29"/>
          <w:sz w:val="18"/>
        </w:rPr>
        <w:t xml:space="preserve"> </w:t>
      </w:r>
      <w:r>
        <w:rPr>
          <w:sz w:val="18"/>
        </w:rPr>
        <w:t>il</w:t>
      </w:r>
      <w:r>
        <w:rPr>
          <w:spacing w:val="-30"/>
          <w:sz w:val="18"/>
        </w:rPr>
        <w:t xml:space="preserve"> </w:t>
      </w:r>
      <w:r>
        <w:rPr>
          <w:sz w:val="18"/>
        </w:rPr>
        <w:t>servizio</w:t>
      </w:r>
      <w:r>
        <w:rPr>
          <w:spacing w:val="-26"/>
          <w:sz w:val="18"/>
        </w:rPr>
        <w:t xml:space="preserve"> </w:t>
      </w:r>
      <w:r>
        <w:rPr>
          <w:sz w:val="18"/>
        </w:rPr>
        <w:t>di</w:t>
      </w:r>
      <w:r>
        <w:rPr>
          <w:spacing w:val="-30"/>
          <w:sz w:val="18"/>
        </w:rPr>
        <w:t xml:space="preserve"> </w:t>
      </w:r>
      <w:r>
        <w:rPr>
          <w:sz w:val="18"/>
        </w:rPr>
        <w:t>cassa</w:t>
      </w:r>
      <w:r>
        <w:rPr>
          <w:spacing w:val="-25"/>
          <w:sz w:val="18"/>
        </w:rPr>
        <w:t xml:space="preserve"> </w:t>
      </w:r>
      <w:proofErr w:type="spellStart"/>
      <w:r>
        <w:rPr>
          <w:sz w:val="18"/>
        </w:rPr>
        <w:t>–Documentazione</w:t>
      </w:r>
      <w:proofErr w:type="spellEnd"/>
      <w:r>
        <w:rPr>
          <w:spacing w:val="-29"/>
          <w:sz w:val="18"/>
        </w:rPr>
        <w:t xml:space="preserve"> </w:t>
      </w:r>
      <w:r>
        <w:rPr>
          <w:sz w:val="18"/>
        </w:rPr>
        <w:t>amministrativa”</w:t>
      </w:r>
    </w:p>
    <w:p w:rsidR="00F97C17" w:rsidRDefault="00C91969">
      <w:pPr>
        <w:pStyle w:val="Paragrafoelenco"/>
        <w:numPr>
          <w:ilvl w:val="0"/>
          <w:numId w:val="1"/>
        </w:numPr>
        <w:tabs>
          <w:tab w:val="left" w:pos="853"/>
        </w:tabs>
        <w:spacing w:before="39"/>
        <w:ind w:hanging="97"/>
        <w:rPr>
          <w:sz w:val="18"/>
        </w:rPr>
      </w:pPr>
      <w:r>
        <w:rPr>
          <w:sz w:val="18"/>
        </w:rPr>
        <w:t>Busta</w:t>
      </w:r>
      <w:r>
        <w:rPr>
          <w:spacing w:val="-34"/>
          <w:sz w:val="18"/>
        </w:rPr>
        <w:t xml:space="preserve"> </w:t>
      </w:r>
      <w:r>
        <w:rPr>
          <w:sz w:val="18"/>
        </w:rPr>
        <w:t>B“</w:t>
      </w:r>
      <w:r>
        <w:rPr>
          <w:spacing w:val="-34"/>
          <w:sz w:val="18"/>
        </w:rPr>
        <w:t xml:space="preserve"> </w:t>
      </w:r>
      <w:r>
        <w:rPr>
          <w:sz w:val="18"/>
        </w:rPr>
        <w:t>Gara</w:t>
      </w:r>
      <w:r>
        <w:rPr>
          <w:spacing w:val="-32"/>
          <w:sz w:val="18"/>
        </w:rPr>
        <w:t xml:space="preserve"> </w:t>
      </w:r>
      <w:r>
        <w:rPr>
          <w:sz w:val="18"/>
        </w:rPr>
        <w:t>per</w:t>
      </w:r>
      <w:r>
        <w:rPr>
          <w:spacing w:val="-35"/>
          <w:sz w:val="18"/>
        </w:rPr>
        <w:t xml:space="preserve"> </w:t>
      </w:r>
      <w:r>
        <w:rPr>
          <w:sz w:val="18"/>
        </w:rPr>
        <w:t>il</w:t>
      </w:r>
      <w:r>
        <w:rPr>
          <w:spacing w:val="-34"/>
          <w:sz w:val="18"/>
        </w:rPr>
        <w:t xml:space="preserve"> </w:t>
      </w:r>
      <w:r>
        <w:rPr>
          <w:sz w:val="18"/>
        </w:rPr>
        <w:t>servizio</w:t>
      </w:r>
      <w:r>
        <w:rPr>
          <w:spacing w:val="-33"/>
          <w:sz w:val="18"/>
        </w:rPr>
        <w:t xml:space="preserve"> </w:t>
      </w:r>
      <w:r>
        <w:rPr>
          <w:sz w:val="18"/>
        </w:rPr>
        <w:t>di</w:t>
      </w:r>
      <w:r>
        <w:rPr>
          <w:spacing w:val="-35"/>
          <w:sz w:val="18"/>
        </w:rPr>
        <w:t xml:space="preserve"> </w:t>
      </w:r>
      <w:r>
        <w:rPr>
          <w:sz w:val="18"/>
        </w:rPr>
        <w:t>cassa</w:t>
      </w:r>
      <w:r>
        <w:rPr>
          <w:spacing w:val="-33"/>
          <w:sz w:val="18"/>
        </w:rPr>
        <w:t xml:space="preserve"> </w:t>
      </w:r>
      <w:proofErr w:type="spellStart"/>
      <w:r>
        <w:rPr>
          <w:sz w:val="18"/>
        </w:rPr>
        <w:t>–Dichiarazione</w:t>
      </w:r>
      <w:proofErr w:type="spellEnd"/>
      <w:r>
        <w:rPr>
          <w:spacing w:val="-34"/>
          <w:sz w:val="18"/>
        </w:rPr>
        <w:t xml:space="preserve"> </w:t>
      </w:r>
      <w:r>
        <w:rPr>
          <w:sz w:val="18"/>
        </w:rPr>
        <w:t>di</w:t>
      </w:r>
      <w:r>
        <w:rPr>
          <w:spacing w:val="-34"/>
          <w:sz w:val="18"/>
        </w:rPr>
        <w:t xml:space="preserve"> </w:t>
      </w:r>
      <w:r>
        <w:rPr>
          <w:sz w:val="18"/>
        </w:rPr>
        <w:t>offerta</w:t>
      </w:r>
      <w:r>
        <w:rPr>
          <w:spacing w:val="-35"/>
          <w:sz w:val="18"/>
        </w:rPr>
        <w:t xml:space="preserve"> </w:t>
      </w:r>
      <w:r>
        <w:rPr>
          <w:sz w:val="18"/>
        </w:rPr>
        <w:t>economica”</w:t>
      </w:r>
    </w:p>
    <w:p w:rsidR="00F97C17" w:rsidRDefault="00F97C17">
      <w:pPr>
        <w:pStyle w:val="Corpodeltesto"/>
        <w:spacing w:before="9"/>
        <w:ind w:left="0"/>
        <w:rPr>
          <w:sz w:val="24"/>
        </w:rPr>
      </w:pPr>
    </w:p>
    <w:p w:rsidR="00F97C17" w:rsidRDefault="00C91969">
      <w:pPr>
        <w:pStyle w:val="Corpodeltesto"/>
        <w:jc w:val="both"/>
      </w:pPr>
      <w:r>
        <w:t>Salvo impedimenti si procederà all’apertura dell</w:t>
      </w:r>
      <w:r w:rsidR="00984954">
        <w:t>e offerte pervenute il giorno 4</w:t>
      </w:r>
      <w:r>
        <w:t xml:space="preserve"> </w:t>
      </w:r>
      <w:r w:rsidR="00984954">
        <w:t>novembre</w:t>
      </w:r>
      <w:r>
        <w:t xml:space="preserve"> alle ore 10,00.</w:t>
      </w:r>
    </w:p>
    <w:p w:rsidR="00F97C17" w:rsidRDefault="00F97C17">
      <w:pPr>
        <w:pStyle w:val="Corpodeltesto"/>
        <w:spacing w:before="6"/>
        <w:ind w:left="0"/>
        <w:rPr>
          <w:sz w:val="21"/>
        </w:rPr>
      </w:pPr>
    </w:p>
    <w:p w:rsidR="00F97C17" w:rsidRDefault="00C91969">
      <w:pPr>
        <w:pStyle w:val="Heading3"/>
      </w:pPr>
      <w:r>
        <w:t>Art. 6. Procedura di selezione.</w:t>
      </w:r>
    </w:p>
    <w:p w:rsidR="00F97C17" w:rsidRDefault="00C91969">
      <w:pPr>
        <w:pStyle w:val="Corpodeltesto"/>
        <w:spacing w:line="290" w:lineRule="auto"/>
        <w:ind w:right="480"/>
        <w:jc w:val="both"/>
      </w:pPr>
      <w:r>
        <w:t>La</w:t>
      </w:r>
      <w:r>
        <w:rPr>
          <w:spacing w:val="-23"/>
        </w:rPr>
        <w:t xml:space="preserve"> </w:t>
      </w:r>
      <w:r>
        <w:t>presente</w:t>
      </w:r>
      <w:r>
        <w:rPr>
          <w:spacing w:val="-21"/>
        </w:rPr>
        <w:t xml:space="preserve"> </w:t>
      </w:r>
      <w:r>
        <w:t>gara,mediante</w:t>
      </w:r>
      <w:r>
        <w:rPr>
          <w:spacing w:val="-22"/>
        </w:rPr>
        <w:t xml:space="preserve"> </w:t>
      </w:r>
      <w:r>
        <w:t>il</w:t>
      </w:r>
      <w:r>
        <w:rPr>
          <w:spacing w:val="-22"/>
        </w:rPr>
        <w:t xml:space="preserve"> </w:t>
      </w:r>
      <w:r>
        <w:t>ricorso</w:t>
      </w:r>
      <w:r>
        <w:rPr>
          <w:spacing w:val="-22"/>
        </w:rPr>
        <w:t xml:space="preserve"> </w:t>
      </w:r>
      <w:r>
        <w:t>ad</w:t>
      </w:r>
      <w:r>
        <w:rPr>
          <w:spacing w:val="-21"/>
        </w:rPr>
        <w:t xml:space="preserve"> </w:t>
      </w:r>
      <w:r>
        <w:t>una</w:t>
      </w:r>
      <w:r>
        <w:rPr>
          <w:spacing w:val="-22"/>
        </w:rPr>
        <w:t xml:space="preserve"> </w:t>
      </w:r>
      <w:r>
        <w:t>procedura</w:t>
      </w:r>
      <w:r>
        <w:rPr>
          <w:spacing w:val="-21"/>
        </w:rPr>
        <w:t xml:space="preserve"> </w:t>
      </w:r>
      <w:r>
        <w:t>aperta,</w:t>
      </w:r>
      <w:r>
        <w:rPr>
          <w:spacing w:val="-21"/>
        </w:rPr>
        <w:t xml:space="preserve"> </w:t>
      </w:r>
      <w:r>
        <w:t>è</w:t>
      </w:r>
      <w:r>
        <w:rPr>
          <w:spacing w:val="-24"/>
        </w:rPr>
        <w:t xml:space="preserve"> </w:t>
      </w:r>
      <w:r>
        <w:t>soggetta</w:t>
      </w:r>
      <w:r>
        <w:rPr>
          <w:spacing w:val="-22"/>
        </w:rPr>
        <w:t xml:space="preserve"> </w:t>
      </w:r>
      <w:r>
        <w:t>alla</w:t>
      </w:r>
      <w:r>
        <w:rPr>
          <w:spacing w:val="-22"/>
        </w:rPr>
        <w:t xml:space="preserve"> </w:t>
      </w:r>
      <w:r>
        <w:t>disciplina</w:t>
      </w:r>
      <w:r>
        <w:rPr>
          <w:spacing w:val="-21"/>
        </w:rPr>
        <w:t xml:space="preserve"> </w:t>
      </w:r>
      <w:r>
        <w:t>del</w:t>
      </w:r>
      <w:r>
        <w:rPr>
          <w:spacing w:val="-23"/>
        </w:rPr>
        <w:t xml:space="preserve"> </w:t>
      </w:r>
      <w:r>
        <w:t>codice</w:t>
      </w:r>
      <w:r>
        <w:rPr>
          <w:spacing w:val="-24"/>
        </w:rPr>
        <w:t xml:space="preserve"> </w:t>
      </w:r>
      <w:r>
        <w:t>degli appalti</w:t>
      </w:r>
      <w:r>
        <w:rPr>
          <w:spacing w:val="-5"/>
        </w:rPr>
        <w:t xml:space="preserve"> </w:t>
      </w:r>
      <w:r>
        <w:t>pubblici</w:t>
      </w:r>
      <w:r>
        <w:rPr>
          <w:spacing w:val="-14"/>
        </w:rPr>
        <w:t xml:space="preserve"> </w:t>
      </w:r>
      <w:r>
        <w:t>approvato</w:t>
      </w:r>
      <w:r>
        <w:rPr>
          <w:spacing w:val="-12"/>
        </w:rPr>
        <w:t xml:space="preserve"> </w:t>
      </w:r>
      <w:r>
        <w:t>con</w:t>
      </w:r>
      <w:r>
        <w:rPr>
          <w:spacing w:val="-14"/>
        </w:rPr>
        <w:t xml:space="preserve"> </w:t>
      </w:r>
      <w:proofErr w:type="spellStart"/>
      <w:r>
        <w:t>D.Lgs</w:t>
      </w:r>
      <w:proofErr w:type="spellEnd"/>
      <w:r>
        <w:rPr>
          <w:spacing w:val="-17"/>
        </w:rPr>
        <w:t xml:space="preserve"> </w:t>
      </w:r>
      <w:r>
        <w:t>n.50/2016.</w:t>
      </w:r>
    </w:p>
    <w:p w:rsidR="00F97C17" w:rsidRDefault="00C91969">
      <w:pPr>
        <w:pStyle w:val="Corpodeltesto"/>
        <w:spacing w:line="242" w:lineRule="auto"/>
        <w:ind w:right="467"/>
        <w:jc w:val="both"/>
      </w:pPr>
      <w:r>
        <w:t>L’aggiudicazione</w:t>
      </w:r>
      <w:r>
        <w:rPr>
          <w:spacing w:val="-33"/>
        </w:rPr>
        <w:t xml:space="preserve"> </w:t>
      </w:r>
      <w:r>
        <w:t>avverrà</w:t>
      </w:r>
      <w:r>
        <w:rPr>
          <w:spacing w:val="-29"/>
        </w:rPr>
        <w:t xml:space="preserve"> </w:t>
      </w:r>
      <w:r>
        <w:t>con</w:t>
      </w:r>
      <w:r>
        <w:rPr>
          <w:spacing w:val="-33"/>
        </w:rPr>
        <w:t xml:space="preserve"> </w:t>
      </w:r>
      <w:r>
        <w:t>applicazione</w:t>
      </w:r>
      <w:r>
        <w:rPr>
          <w:spacing w:val="-31"/>
        </w:rPr>
        <w:t xml:space="preserve"> </w:t>
      </w:r>
      <w:r>
        <w:t>del</w:t>
      </w:r>
      <w:r>
        <w:rPr>
          <w:spacing w:val="-31"/>
        </w:rPr>
        <w:t xml:space="preserve"> </w:t>
      </w:r>
      <w:r>
        <w:t>criterio</w:t>
      </w:r>
      <w:r>
        <w:rPr>
          <w:spacing w:val="-29"/>
        </w:rPr>
        <w:t xml:space="preserve"> </w:t>
      </w:r>
      <w:r>
        <w:t>del</w:t>
      </w:r>
      <w:r>
        <w:rPr>
          <w:spacing w:val="-31"/>
        </w:rPr>
        <w:t xml:space="preserve"> </w:t>
      </w:r>
      <w:r>
        <w:t>minor</w:t>
      </w:r>
      <w:r>
        <w:rPr>
          <w:spacing w:val="-32"/>
        </w:rPr>
        <w:t xml:space="preserve"> </w:t>
      </w:r>
      <w:r>
        <w:t>prezzo</w:t>
      </w:r>
      <w:r>
        <w:rPr>
          <w:spacing w:val="-31"/>
        </w:rPr>
        <w:t xml:space="preserve"> </w:t>
      </w:r>
      <w:r>
        <w:t>ai</w:t>
      </w:r>
      <w:r>
        <w:rPr>
          <w:spacing w:val="-31"/>
        </w:rPr>
        <w:t xml:space="preserve"> </w:t>
      </w:r>
      <w:r>
        <w:t>sensi</w:t>
      </w:r>
      <w:r>
        <w:rPr>
          <w:spacing w:val="-31"/>
        </w:rPr>
        <w:t xml:space="preserve"> </w:t>
      </w:r>
      <w:r>
        <w:t>dell’art.</w:t>
      </w:r>
      <w:r>
        <w:rPr>
          <w:spacing w:val="-32"/>
        </w:rPr>
        <w:t xml:space="preserve"> </w:t>
      </w:r>
      <w:r>
        <w:t>95,comma</w:t>
      </w:r>
      <w:r>
        <w:rPr>
          <w:spacing w:val="-31"/>
        </w:rPr>
        <w:t xml:space="preserve"> </w:t>
      </w:r>
      <w:r>
        <w:t>4,</w:t>
      </w:r>
      <w:r>
        <w:rPr>
          <w:spacing w:val="-30"/>
        </w:rPr>
        <w:t xml:space="preserve"> </w:t>
      </w:r>
      <w:r>
        <w:t xml:space="preserve">del </w:t>
      </w:r>
      <w:proofErr w:type="spellStart"/>
      <w:r>
        <w:t>D.lgs</w:t>
      </w:r>
      <w:proofErr w:type="spellEnd"/>
      <w:r>
        <w:t xml:space="preserve"> n. 50 del</w:t>
      </w:r>
      <w:r>
        <w:rPr>
          <w:spacing w:val="-6"/>
        </w:rPr>
        <w:t xml:space="preserve"> </w:t>
      </w:r>
      <w:r>
        <w:t>18/4/2016.</w:t>
      </w:r>
    </w:p>
    <w:p w:rsidR="00F97C17" w:rsidRDefault="00C91969">
      <w:pPr>
        <w:pStyle w:val="Corpodeltesto"/>
        <w:spacing w:line="292" w:lineRule="auto"/>
        <w:ind w:right="464"/>
        <w:jc w:val="both"/>
      </w:pPr>
      <w:r>
        <w:t>All’apertura</w:t>
      </w:r>
      <w:r>
        <w:rPr>
          <w:spacing w:val="-6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busta</w:t>
      </w:r>
      <w:r>
        <w:rPr>
          <w:spacing w:val="-7"/>
        </w:rPr>
        <w:t xml:space="preserve"> </w:t>
      </w:r>
      <w:r>
        <w:t>contenente</w:t>
      </w:r>
      <w:r>
        <w:rPr>
          <w:spacing w:val="-2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documentazione</w:t>
      </w:r>
      <w:r>
        <w:rPr>
          <w:spacing w:val="-5"/>
        </w:rPr>
        <w:t xml:space="preserve"> </w:t>
      </w:r>
      <w:r>
        <w:t>amministrativa</w:t>
      </w:r>
      <w:r>
        <w:rPr>
          <w:spacing w:val="-4"/>
        </w:rPr>
        <w:t xml:space="preserve"> </w:t>
      </w:r>
      <w:r>
        <w:t>(busta</w:t>
      </w:r>
      <w:r>
        <w:rPr>
          <w:spacing w:val="-6"/>
        </w:rPr>
        <w:t xml:space="preserve"> </w:t>
      </w:r>
      <w:r>
        <w:t>A),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seduta</w:t>
      </w:r>
      <w:r>
        <w:rPr>
          <w:spacing w:val="-4"/>
        </w:rPr>
        <w:t xml:space="preserve"> </w:t>
      </w:r>
      <w:r>
        <w:t>pubblica, potrà</w:t>
      </w:r>
      <w:r>
        <w:rPr>
          <w:spacing w:val="1"/>
        </w:rPr>
        <w:t xml:space="preserve"> </w:t>
      </w:r>
      <w:r>
        <w:t>assistere</w:t>
      </w:r>
      <w:r>
        <w:rPr>
          <w:spacing w:val="-11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rappresentante</w:t>
      </w:r>
      <w:r>
        <w:rPr>
          <w:spacing w:val="-10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ogni</w:t>
      </w:r>
      <w:r>
        <w:rPr>
          <w:spacing w:val="-11"/>
        </w:rPr>
        <w:t xml:space="preserve"> </w:t>
      </w:r>
      <w:r>
        <w:t>istituto</w:t>
      </w:r>
      <w:r>
        <w:rPr>
          <w:spacing w:val="-8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credito</w:t>
      </w:r>
      <w:r>
        <w:rPr>
          <w:spacing w:val="-7"/>
        </w:rPr>
        <w:t xml:space="preserve"> </w:t>
      </w:r>
      <w:r>
        <w:t>partecipante.</w:t>
      </w:r>
      <w:r>
        <w:rPr>
          <w:spacing w:val="-12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commissione,</w:t>
      </w:r>
      <w:r>
        <w:rPr>
          <w:spacing w:val="-13"/>
        </w:rPr>
        <w:t xml:space="preserve"> </w:t>
      </w:r>
      <w:r>
        <w:t>lo</w:t>
      </w:r>
      <w:r>
        <w:rPr>
          <w:spacing w:val="-9"/>
        </w:rPr>
        <w:t xml:space="preserve"> </w:t>
      </w:r>
      <w:r>
        <w:t>stesso giorno,</w:t>
      </w:r>
      <w:r>
        <w:rPr>
          <w:spacing w:val="-1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seduta</w:t>
      </w:r>
      <w:r>
        <w:rPr>
          <w:spacing w:val="-28"/>
        </w:rPr>
        <w:t xml:space="preserve"> </w:t>
      </w:r>
      <w:r>
        <w:t>riservata,</w:t>
      </w:r>
      <w:r>
        <w:rPr>
          <w:spacing w:val="-27"/>
        </w:rPr>
        <w:t xml:space="preserve"> </w:t>
      </w:r>
      <w:r>
        <w:t>procederà</w:t>
      </w:r>
      <w:r>
        <w:rPr>
          <w:spacing w:val="-27"/>
        </w:rPr>
        <w:t xml:space="preserve"> </w:t>
      </w:r>
      <w:r>
        <w:t>all’apertura</w:t>
      </w:r>
      <w:r>
        <w:rPr>
          <w:spacing w:val="-28"/>
        </w:rPr>
        <w:t xml:space="preserve"> </w:t>
      </w:r>
      <w:r>
        <w:t>delle</w:t>
      </w:r>
      <w:r>
        <w:rPr>
          <w:spacing w:val="-27"/>
        </w:rPr>
        <w:t xml:space="preserve"> </w:t>
      </w:r>
      <w:r>
        <w:t>buste</w:t>
      </w:r>
      <w:r>
        <w:rPr>
          <w:spacing w:val="-26"/>
        </w:rPr>
        <w:t xml:space="preserve"> </w:t>
      </w:r>
      <w:r>
        <w:t>contenente</w:t>
      </w:r>
      <w:r>
        <w:rPr>
          <w:spacing w:val="-26"/>
        </w:rPr>
        <w:t xml:space="preserve"> </w:t>
      </w:r>
      <w:r>
        <w:t>l’offerta</w:t>
      </w:r>
      <w:r>
        <w:rPr>
          <w:spacing w:val="-27"/>
        </w:rPr>
        <w:t xml:space="preserve"> </w:t>
      </w:r>
      <w:r>
        <w:t>economica</w:t>
      </w:r>
      <w:r>
        <w:rPr>
          <w:spacing w:val="-27"/>
        </w:rPr>
        <w:t xml:space="preserve"> </w:t>
      </w:r>
      <w:r>
        <w:t>(busta</w:t>
      </w:r>
      <w:r>
        <w:rPr>
          <w:spacing w:val="-27"/>
        </w:rPr>
        <w:t xml:space="preserve"> </w:t>
      </w:r>
      <w:r>
        <w:t xml:space="preserve">B) e predisporrà quindi un prospetto comparativo da cui, previa valutazione delle singole offerte, </w:t>
      </w:r>
      <w:r>
        <w:rPr>
          <w:spacing w:val="-3"/>
        </w:rPr>
        <w:t xml:space="preserve">si </w:t>
      </w:r>
      <w:r>
        <w:t>evincerà</w:t>
      </w:r>
      <w:r>
        <w:rPr>
          <w:spacing w:val="-26"/>
        </w:rPr>
        <w:t xml:space="preserve"> </w:t>
      </w:r>
      <w:r>
        <w:t>quale</w:t>
      </w:r>
      <w:r>
        <w:rPr>
          <w:spacing w:val="-25"/>
        </w:rPr>
        <w:t xml:space="preserve"> </w:t>
      </w:r>
      <w:r>
        <w:t>istituto</w:t>
      </w:r>
      <w:r>
        <w:rPr>
          <w:spacing w:val="-24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credito</w:t>
      </w:r>
      <w:r>
        <w:rPr>
          <w:spacing w:val="-11"/>
        </w:rPr>
        <w:t xml:space="preserve"> </w:t>
      </w:r>
      <w:r>
        <w:t>avrà</w:t>
      </w:r>
      <w:r>
        <w:rPr>
          <w:spacing w:val="-15"/>
        </w:rPr>
        <w:t xml:space="preserve"> </w:t>
      </w:r>
      <w:r>
        <w:t>conseguito</w:t>
      </w:r>
      <w:r>
        <w:rPr>
          <w:spacing w:val="-12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maggior</w:t>
      </w:r>
      <w:r>
        <w:rPr>
          <w:spacing w:val="-16"/>
        </w:rPr>
        <w:t xml:space="preserve"> </w:t>
      </w:r>
      <w:r>
        <w:t>punteggio.</w:t>
      </w:r>
    </w:p>
    <w:p w:rsidR="00F97C17" w:rsidRDefault="00F97C17">
      <w:pPr>
        <w:spacing w:line="292" w:lineRule="auto"/>
        <w:jc w:val="both"/>
        <w:sectPr w:rsidR="00F97C17">
          <w:pgSz w:w="11920" w:h="16850"/>
          <w:pgMar w:top="940" w:right="940" w:bottom="280" w:left="660" w:header="720" w:footer="720" w:gutter="0"/>
          <w:cols w:space="720"/>
        </w:sectPr>
      </w:pPr>
    </w:p>
    <w:p w:rsidR="00F97C17" w:rsidRDefault="00C91969">
      <w:pPr>
        <w:pStyle w:val="Corpodeltesto"/>
        <w:spacing w:before="84" w:line="292" w:lineRule="auto"/>
        <w:ind w:right="476"/>
        <w:jc w:val="both"/>
      </w:pPr>
      <w:r>
        <w:lastRenderedPageBreak/>
        <w:t>Non si procederà con l’apertura della busta “B” in caso di incompletezza della documentazione amministrativa contenuta nella busta “A”.</w:t>
      </w:r>
    </w:p>
    <w:p w:rsidR="00F97C17" w:rsidRDefault="00C91969">
      <w:pPr>
        <w:pStyle w:val="Corpodeltesto"/>
        <w:spacing w:line="290" w:lineRule="auto"/>
        <w:ind w:right="490"/>
        <w:jc w:val="both"/>
      </w:pPr>
      <w:r>
        <w:t>Avrà</w:t>
      </w:r>
      <w:r>
        <w:rPr>
          <w:spacing w:val="-14"/>
        </w:rPr>
        <w:t xml:space="preserve"> </w:t>
      </w:r>
      <w:r>
        <w:t>quindi</w:t>
      </w:r>
      <w:r>
        <w:rPr>
          <w:spacing w:val="-15"/>
        </w:rPr>
        <w:t xml:space="preserve"> </w:t>
      </w:r>
      <w:r>
        <w:t>luogo</w:t>
      </w:r>
      <w:r>
        <w:rPr>
          <w:spacing w:val="-14"/>
        </w:rPr>
        <w:t xml:space="preserve"> </w:t>
      </w:r>
      <w:r>
        <w:t>l’aggiudicazione</w:t>
      </w:r>
      <w:r>
        <w:rPr>
          <w:spacing w:val="-12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servizio</w:t>
      </w:r>
      <w:r>
        <w:rPr>
          <w:spacing w:val="-14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cassa</w:t>
      </w:r>
      <w:r>
        <w:rPr>
          <w:spacing w:val="-13"/>
        </w:rPr>
        <w:t xml:space="preserve"> </w:t>
      </w:r>
      <w:r>
        <w:t>con</w:t>
      </w:r>
      <w:r>
        <w:rPr>
          <w:spacing w:val="-14"/>
        </w:rPr>
        <w:t xml:space="preserve"> </w:t>
      </w:r>
      <w:r>
        <w:t>provvedimento</w:t>
      </w:r>
      <w:r>
        <w:rPr>
          <w:spacing w:val="-13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Dirigente</w:t>
      </w:r>
      <w:r>
        <w:rPr>
          <w:spacing w:val="-14"/>
        </w:rPr>
        <w:t xml:space="preserve"> </w:t>
      </w:r>
      <w:r>
        <w:t>Scolastico,</w:t>
      </w:r>
      <w:r>
        <w:rPr>
          <w:spacing w:val="-14"/>
        </w:rPr>
        <w:t xml:space="preserve"> </w:t>
      </w:r>
      <w:r>
        <w:t>in favore</w:t>
      </w:r>
      <w:r>
        <w:rPr>
          <w:spacing w:val="-7"/>
        </w:rPr>
        <w:t xml:space="preserve"> </w:t>
      </w:r>
      <w:r>
        <w:t>dell’istituto</w:t>
      </w:r>
      <w:r>
        <w:rPr>
          <w:spacing w:val="-15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bancario/postale</w:t>
      </w:r>
      <w:r>
        <w:rPr>
          <w:spacing w:val="-18"/>
        </w:rPr>
        <w:t xml:space="preserve"> </w:t>
      </w:r>
      <w:r>
        <w:t>che</w:t>
      </w:r>
      <w:r>
        <w:rPr>
          <w:spacing w:val="-18"/>
        </w:rPr>
        <w:t xml:space="preserve"> </w:t>
      </w:r>
      <w:r>
        <w:t>avrà</w:t>
      </w:r>
      <w:r>
        <w:rPr>
          <w:spacing w:val="-15"/>
        </w:rPr>
        <w:t xml:space="preserve"> </w:t>
      </w:r>
      <w:r>
        <w:t>riportato</w:t>
      </w:r>
      <w:r>
        <w:rPr>
          <w:spacing w:val="-15"/>
        </w:rPr>
        <w:t xml:space="preserve"> </w:t>
      </w:r>
      <w:r>
        <w:t>il</w:t>
      </w:r>
      <w:r>
        <w:rPr>
          <w:spacing w:val="-16"/>
        </w:rPr>
        <w:t xml:space="preserve"> </w:t>
      </w:r>
      <w:r>
        <w:t>maggior</w:t>
      </w:r>
      <w:r>
        <w:rPr>
          <w:spacing w:val="-14"/>
        </w:rPr>
        <w:t xml:space="preserve"> </w:t>
      </w:r>
      <w:r>
        <w:t>punteggio.</w:t>
      </w:r>
    </w:p>
    <w:p w:rsidR="00F97C17" w:rsidRDefault="00F97C17">
      <w:pPr>
        <w:pStyle w:val="Corpodeltesto"/>
        <w:spacing w:before="9"/>
        <w:ind w:left="0"/>
        <w:rPr>
          <w:sz w:val="17"/>
        </w:rPr>
      </w:pPr>
    </w:p>
    <w:p w:rsidR="00F97C17" w:rsidRDefault="00C91969">
      <w:pPr>
        <w:pStyle w:val="Heading3"/>
        <w:spacing w:line="240" w:lineRule="auto"/>
      </w:pPr>
      <w:r>
        <w:t>Art. 7. Affidamento del Servizio e Pubblicità degli esiti della Gara</w:t>
      </w:r>
    </w:p>
    <w:p w:rsidR="00F97C17" w:rsidRDefault="00C91969">
      <w:pPr>
        <w:pStyle w:val="Corpodeltesto"/>
        <w:spacing w:before="2" w:line="290" w:lineRule="auto"/>
        <w:ind w:right="469"/>
        <w:jc w:val="both"/>
      </w:pPr>
      <w:r>
        <w:t>Il servizio di Cassa sarà affidato al soggetto che avrà conseguito il punteggio più alto come esposto all’articolo 6. Qualora due o più soggetti registrassero uguale punteggio si procederà al sorteggio.</w:t>
      </w:r>
    </w:p>
    <w:p w:rsidR="00F97C17" w:rsidRDefault="00C91969">
      <w:pPr>
        <w:pStyle w:val="Heading3"/>
        <w:spacing w:line="288" w:lineRule="auto"/>
        <w:ind w:left="756" w:right="473"/>
      </w:pPr>
      <w:r>
        <w:t>La</w:t>
      </w:r>
      <w:r>
        <w:rPr>
          <w:spacing w:val="-13"/>
        </w:rPr>
        <w:t xml:space="preserve"> </w:t>
      </w:r>
      <w:r>
        <w:t>Scuola</w:t>
      </w:r>
      <w:r>
        <w:rPr>
          <w:spacing w:val="-13"/>
        </w:rPr>
        <w:t xml:space="preserve"> </w:t>
      </w:r>
      <w:r>
        <w:t>si</w:t>
      </w:r>
      <w:r>
        <w:rPr>
          <w:spacing w:val="-14"/>
        </w:rPr>
        <w:t xml:space="preserve"> </w:t>
      </w:r>
      <w:r>
        <w:t>riserva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facoltà</w:t>
      </w:r>
      <w:r>
        <w:rPr>
          <w:spacing w:val="-11"/>
        </w:rPr>
        <w:t xml:space="preserve"> </w:t>
      </w:r>
      <w:r>
        <w:t>di procedere all’aggiudicazione della gara anche in presenza di una sola offerta considerata</w:t>
      </w:r>
      <w:r>
        <w:rPr>
          <w:spacing w:val="-31"/>
        </w:rPr>
        <w:t xml:space="preserve"> </w:t>
      </w:r>
      <w:r>
        <w:t>valida</w:t>
      </w:r>
      <w:r>
        <w:rPr>
          <w:spacing w:val="-32"/>
        </w:rPr>
        <w:t xml:space="preserve"> </w:t>
      </w:r>
      <w:r>
        <w:t>e</w:t>
      </w:r>
      <w:r>
        <w:rPr>
          <w:spacing w:val="-30"/>
        </w:rPr>
        <w:t xml:space="preserve"> </w:t>
      </w:r>
      <w:r>
        <w:t>conveniente.</w:t>
      </w:r>
    </w:p>
    <w:p w:rsidR="00F97C17" w:rsidRDefault="00C91969">
      <w:pPr>
        <w:spacing w:line="290" w:lineRule="auto"/>
        <w:ind w:left="756" w:right="475"/>
        <w:jc w:val="both"/>
        <w:rPr>
          <w:b/>
          <w:sz w:val="18"/>
        </w:rPr>
      </w:pPr>
      <w:r>
        <w:rPr>
          <w:b/>
          <w:w w:val="95"/>
          <w:sz w:val="18"/>
        </w:rPr>
        <w:t>L’esito</w:t>
      </w:r>
      <w:r>
        <w:rPr>
          <w:b/>
          <w:spacing w:val="-30"/>
          <w:w w:val="95"/>
          <w:sz w:val="18"/>
        </w:rPr>
        <w:t xml:space="preserve"> </w:t>
      </w:r>
      <w:r>
        <w:rPr>
          <w:b/>
          <w:w w:val="95"/>
          <w:sz w:val="18"/>
        </w:rPr>
        <w:t>della</w:t>
      </w:r>
      <w:r>
        <w:rPr>
          <w:b/>
          <w:spacing w:val="-29"/>
          <w:w w:val="95"/>
          <w:sz w:val="18"/>
        </w:rPr>
        <w:t xml:space="preserve"> </w:t>
      </w:r>
      <w:r>
        <w:rPr>
          <w:b/>
          <w:w w:val="95"/>
          <w:sz w:val="18"/>
        </w:rPr>
        <w:t>Gara</w:t>
      </w:r>
      <w:r>
        <w:rPr>
          <w:b/>
          <w:spacing w:val="-29"/>
          <w:w w:val="95"/>
          <w:sz w:val="18"/>
        </w:rPr>
        <w:t xml:space="preserve"> </w:t>
      </w:r>
      <w:r>
        <w:rPr>
          <w:b/>
          <w:w w:val="95"/>
          <w:sz w:val="18"/>
        </w:rPr>
        <w:t>sarà</w:t>
      </w:r>
      <w:r>
        <w:rPr>
          <w:b/>
          <w:spacing w:val="-29"/>
          <w:w w:val="95"/>
          <w:sz w:val="18"/>
        </w:rPr>
        <w:t xml:space="preserve"> </w:t>
      </w:r>
      <w:r>
        <w:rPr>
          <w:b/>
          <w:w w:val="95"/>
          <w:sz w:val="18"/>
        </w:rPr>
        <w:t>pubblicato</w:t>
      </w:r>
      <w:r>
        <w:rPr>
          <w:b/>
          <w:spacing w:val="-28"/>
          <w:w w:val="95"/>
          <w:sz w:val="18"/>
        </w:rPr>
        <w:t xml:space="preserve"> </w:t>
      </w:r>
      <w:r>
        <w:rPr>
          <w:b/>
          <w:w w:val="95"/>
          <w:sz w:val="18"/>
        </w:rPr>
        <w:t>entro</w:t>
      </w:r>
      <w:r>
        <w:rPr>
          <w:b/>
          <w:spacing w:val="-29"/>
          <w:w w:val="95"/>
          <w:sz w:val="18"/>
        </w:rPr>
        <w:t xml:space="preserve"> </w:t>
      </w:r>
      <w:r>
        <w:rPr>
          <w:b/>
          <w:w w:val="95"/>
          <w:sz w:val="18"/>
        </w:rPr>
        <w:t>5</w:t>
      </w:r>
      <w:r>
        <w:rPr>
          <w:b/>
          <w:spacing w:val="-28"/>
          <w:w w:val="95"/>
          <w:sz w:val="18"/>
        </w:rPr>
        <w:t xml:space="preserve"> </w:t>
      </w:r>
      <w:r>
        <w:rPr>
          <w:b/>
          <w:w w:val="95"/>
          <w:sz w:val="18"/>
        </w:rPr>
        <w:t>giorni</w:t>
      </w:r>
      <w:r>
        <w:rPr>
          <w:b/>
          <w:spacing w:val="-30"/>
          <w:w w:val="95"/>
          <w:sz w:val="18"/>
        </w:rPr>
        <w:t xml:space="preserve"> </w:t>
      </w:r>
      <w:r>
        <w:rPr>
          <w:b/>
          <w:w w:val="95"/>
          <w:sz w:val="18"/>
        </w:rPr>
        <w:t>dalla</w:t>
      </w:r>
      <w:r>
        <w:rPr>
          <w:b/>
          <w:spacing w:val="-28"/>
          <w:w w:val="95"/>
          <w:sz w:val="18"/>
        </w:rPr>
        <w:t xml:space="preserve"> </w:t>
      </w:r>
      <w:r>
        <w:rPr>
          <w:b/>
          <w:w w:val="95"/>
          <w:sz w:val="18"/>
        </w:rPr>
        <w:t>stipula</w:t>
      </w:r>
      <w:r>
        <w:rPr>
          <w:b/>
          <w:spacing w:val="-30"/>
          <w:w w:val="95"/>
          <w:sz w:val="18"/>
        </w:rPr>
        <w:t xml:space="preserve"> </w:t>
      </w:r>
      <w:r>
        <w:rPr>
          <w:b/>
          <w:w w:val="95"/>
          <w:sz w:val="18"/>
        </w:rPr>
        <w:t>del</w:t>
      </w:r>
      <w:r>
        <w:rPr>
          <w:b/>
          <w:spacing w:val="-29"/>
          <w:w w:val="95"/>
          <w:sz w:val="18"/>
        </w:rPr>
        <w:t xml:space="preserve"> </w:t>
      </w:r>
      <w:r>
        <w:rPr>
          <w:b/>
          <w:w w:val="95"/>
          <w:sz w:val="18"/>
        </w:rPr>
        <w:t>contratto</w:t>
      </w:r>
      <w:r>
        <w:rPr>
          <w:b/>
          <w:spacing w:val="-28"/>
          <w:w w:val="95"/>
          <w:sz w:val="18"/>
        </w:rPr>
        <w:t xml:space="preserve"> </w:t>
      </w:r>
      <w:r>
        <w:rPr>
          <w:b/>
          <w:w w:val="95"/>
          <w:sz w:val="18"/>
        </w:rPr>
        <w:t>con</w:t>
      </w:r>
      <w:r>
        <w:rPr>
          <w:b/>
          <w:spacing w:val="-30"/>
          <w:w w:val="95"/>
          <w:sz w:val="18"/>
        </w:rPr>
        <w:t xml:space="preserve"> </w:t>
      </w:r>
      <w:r>
        <w:rPr>
          <w:b/>
          <w:w w:val="95"/>
          <w:sz w:val="18"/>
        </w:rPr>
        <w:t>l’aggiudicatario,</w:t>
      </w:r>
      <w:r>
        <w:rPr>
          <w:b/>
          <w:spacing w:val="-28"/>
          <w:w w:val="95"/>
          <w:sz w:val="18"/>
        </w:rPr>
        <w:t xml:space="preserve"> </w:t>
      </w:r>
      <w:r>
        <w:rPr>
          <w:b/>
          <w:w w:val="95"/>
          <w:sz w:val="18"/>
        </w:rPr>
        <w:t xml:space="preserve">sul </w:t>
      </w:r>
      <w:r>
        <w:rPr>
          <w:b/>
          <w:sz w:val="18"/>
        </w:rPr>
        <w:t>sito</w:t>
      </w:r>
      <w:r>
        <w:rPr>
          <w:b/>
          <w:spacing w:val="-21"/>
          <w:sz w:val="18"/>
        </w:rPr>
        <w:t xml:space="preserve"> </w:t>
      </w:r>
      <w:r>
        <w:rPr>
          <w:b/>
          <w:sz w:val="18"/>
        </w:rPr>
        <w:t>web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della</w:t>
      </w:r>
      <w:r>
        <w:rPr>
          <w:b/>
          <w:spacing w:val="-32"/>
          <w:sz w:val="18"/>
        </w:rPr>
        <w:t xml:space="preserve"> </w:t>
      </w:r>
      <w:r>
        <w:rPr>
          <w:b/>
          <w:sz w:val="18"/>
        </w:rPr>
        <w:t>Scuola,</w:t>
      </w:r>
      <w:r>
        <w:rPr>
          <w:b/>
          <w:spacing w:val="-32"/>
          <w:sz w:val="18"/>
        </w:rPr>
        <w:t xml:space="preserve"> </w:t>
      </w:r>
      <w:r>
        <w:rPr>
          <w:b/>
          <w:sz w:val="18"/>
        </w:rPr>
        <w:t>nella</w:t>
      </w:r>
      <w:r>
        <w:rPr>
          <w:b/>
          <w:spacing w:val="-32"/>
          <w:sz w:val="18"/>
        </w:rPr>
        <w:t xml:space="preserve"> </w:t>
      </w:r>
      <w:r>
        <w:rPr>
          <w:b/>
          <w:sz w:val="18"/>
        </w:rPr>
        <w:t>sezione</w:t>
      </w:r>
      <w:r>
        <w:rPr>
          <w:b/>
          <w:spacing w:val="-30"/>
          <w:sz w:val="18"/>
        </w:rPr>
        <w:t xml:space="preserve"> </w:t>
      </w:r>
      <w:r>
        <w:rPr>
          <w:b/>
          <w:sz w:val="18"/>
        </w:rPr>
        <w:t>in</w:t>
      </w:r>
      <w:r>
        <w:rPr>
          <w:b/>
          <w:spacing w:val="-31"/>
          <w:sz w:val="18"/>
        </w:rPr>
        <w:t xml:space="preserve"> </w:t>
      </w:r>
      <w:r>
        <w:rPr>
          <w:b/>
          <w:sz w:val="18"/>
        </w:rPr>
        <w:t>cui</w:t>
      </w:r>
      <w:r>
        <w:rPr>
          <w:b/>
          <w:spacing w:val="-31"/>
          <w:sz w:val="18"/>
        </w:rPr>
        <w:t xml:space="preserve"> </w:t>
      </w:r>
      <w:r>
        <w:rPr>
          <w:b/>
          <w:sz w:val="18"/>
        </w:rPr>
        <w:t>sono</w:t>
      </w:r>
      <w:r>
        <w:rPr>
          <w:b/>
          <w:spacing w:val="-31"/>
          <w:sz w:val="18"/>
        </w:rPr>
        <w:t xml:space="preserve"> </w:t>
      </w:r>
      <w:r>
        <w:rPr>
          <w:b/>
          <w:sz w:val="18"/>
        </w:rPr>
        <w:t>reperibili</w:t>
      </w:r>
      <w:r>
        <w:rPr>
          <w:b/>
          <w:spacing w:val="-31"/>
          <w:sz w:val="18"/>
        </w:rPr>
        <w:t xml:space="preserve"> </w:t>
      </w:r>
      <w:r>
        <w:rPr>
          <w:b/>
          <w:sz w:val="18"/>
        </w:rPr>
        <w:t>tutti</w:t>
      </w:r>
      <w:r>
        <w:rPr>
          <w:b/>
          <w:spacing w:val="-32"/>
          <w:sz w:val="18"/>
        </w:rPr>
        <w:t xml:space="preserve"> </w:t>
      </w:r>
      <w:r>
        <w:rPr>
          <w:b/>
          <w:sz w:val="18"/>
        </w:rPr>
        <w:t>gli</w:t>
      </w:r>
      <w:r>
        <w:rPr>
          <w:b/>
          <w:spacing w:val="-31"/>
          <w:sz w:val="18"/>
        </w:rPr>
        <w:t xml:space="preserve"> </w:t>
      </w:r>
      <w:r>
        <w:rPr>
          <w:b/>
          <w:sz w:val="18"/>
        </w:rPr>
        <w:t>atti</w:t>
      </w:r>
      <w:r>
        <w:rPr>
          <w:b/>
          <w:spacing w:val="-32"/>
          <w:sz w:val="18"/>
        </w:rPr>
        <w:t xml:space="preserve"> </w:t>
      </w:r>
      <w:r>
        <w:rPr>
          <w:b/>
          <w:sz w:val="18"/>
        </w:rPr>
        <w:t>del</w:t>
      </w:r>
      <w:r>
        <w:rPr>
          <w:b/>
          <w:spacing w:val="-31"/>
          <w:sz w:val="18"/>
        </w:rPr>
        <w:t xml:space="preserve"> </w:t>
      </w:r>
      <w:r>
        <w:rPr>
          <w:b/>
          <w:sz w:val="18"/>
        </w:rPr>
        <w:t>presente</w:t>
      </w:r>
      <w:r>
        <w:rPr>
          <w:b/>
          <w:spacing w:val="-29"/>
          <w:sz w:val="18"/>
        </w:rPr>
        <w:t xml:space="preserve"> </w:t>
      </w:r>
      <w:r>
        <w:rPr>
          <w:b/>
          <w:sz w:val="18"/>
        </w:rPr>
        <w:t>bando.</w:t>
      </w:r>
    </w:p>
    <w:p w:rsidR="00F97C17" w:rsidRDefault="00C91969">
      <w:pPr>
        <w:pStyle w:val="Corpodeltesto"/>
        <w:spacing w:line="215" w:lineRule="exact"/>
        <w:jc w:val="both"/>
      </w:pPr>
      <w:r>
        <w:t>Sarà comunque cura dei partecipanti chiedere informazioni sull’esito della gara alla Scuola.</w:t>
      </w:r>
    </w:p>
    <w:p w:rsidR="00F97C17" w:rsidRDefault="00C91969">
      <w:pPr>
        <w:pStyle w:val="Corpodeltesto"/>
        <w:ind w:right="201"/>
      </w:pPr>
      <w:r>
        <w:t>Si precisa che la Scuola, una volta completato l’iter burocratico e assegnato il Servizio di Cassa, contatterà soltanto e solamente il soggetto aggiudicatario senza nessun obbligo nei confronti degli altri partecipanti.</w:t>
      </w:r>
    </w:p>
    <w:p w:rsidR="00F97C17" w:rsidRDefault="00F97C17">
      <w:pPr>
        <w:pStyle w:val="Corpodeltesto"/>
        <w:spacing w:before="11"/>
        <w:ind w:left="0"/>
      </w:pPr>
    </w:p>
    <w:p w:rsidR="00F97C17" w:rsidRDefault="00C91969">
      <w:pPr>
        <w:pStyle w:val="Heading3"/>
        <w:spacing w:line="290" w:lineRule="auto"/>
        <w:ind w:left="756" w:right="483"/>
      </w:pPr>
      <w:r>
        <w:rPr>
          <w:w w:val="95"/>
        </w:rPr>
        <w:t>Ai</w:t>
      </w:r>
      <w:r>
        <w:rPr>
          <w:spacing w:val="-36"/>
          <w:w w:val="95"/>
        </w:rPr>
        <w:t xml:space="preserve"> </w:t>
      </w:r>
      <w:r>
        <w:rPr>
          <w:w w:val="95"/>
        </w:rPr>
        <w:t>sensi</w:t>
      </w:r>
      <w:r>
        <w:rPr>
          <w:spacing w:val="-34"/>
          <w:w w:val="95"/>
        </w:rPr>
        <w:t xml:space="preserve"> </w:t>
      </w:r>
      <w:r>
        <w:rPr>
          <w:w w:val="95"/>
        </w:rPr>
        <w:t>dell’art.32</w:t>
      </w:r>
      <w:r>
        <w:rPr>
          <w:spacing w:val="-33"/>
          <w:w w:val="95"/>
        </w:rPr>
        <w:t xml:space="preserve"> </w:t>
      </w:r>
      <w:r>
        <w:rPr>
          <w:w w:val="95"/>
        </w:rPr>
        <w:t>del</w:t>
      </w:r>
      <w:r>
        <w:rPr>
          <w:spacing w:val="-35"/>
          <w:w w:val="95"/>
        </w:rPr>
        <w:t xml:space="preserve"> </w:t>
      </w:r>
      <w:r>
        <w:rPr>
          <w:w w:val="95"/>
        </w:rPr>
        <w:t>D.lgs.</w:t>
      </w:r>
      <w:r>
        <w:rPr>
          <w:spacing w:val="-34"/>
          <w:w w:val="95"/>
        </w:rPr>
        <w:t xml:space="preserve"> </w:t>
      </w:r>
      <w:r>
        <w:rPr>
          <w:w w:val="95"/>
        </w:rPr>
        <w:t>50/2016</w:t>
      </w:r>
      <w:r>
        <w:rPr>
          <w:spacing w:val="-33"/>
          <w:w w:val="95"/>
        </w:rPr>
        <w:t xml:space="preserve"> </w:t>
      </w:r>
      <w:r>
        <w:rPr>
          <w:w w:val="95"/>
        </w:rPr>
        <w:t>il</w:t>
      </w:r>
      <w:r>
        <w:rPr>
          <w:spacing w:val="-34"/>
          <w:w w:val="95"/>
        </w:rPr>
        <w:t xml:space="preserve"> </w:t>
      </w:r>
      <w:r>
        <w:rPr>
          <w:w w:val="95"/>
        </w:rPr>
        <w:t>contratto</w:t>
      </w:r>
      <w:r>
        <w:rPr>
          <w:spacing w:val="-33"/>
          <w:w w:val="95"/>
        </w:rPr>
        <w:t xml:space="preserve"> </w:t>
      </w:r>
      <w:r>
        <w:rPr>
          <w:w w:val="95"/>
        </w:rPr>
        <w:t>relativo</w:t>
      </w:r>
      <w:r>
        <w:rPr>
          <w:spacing w:val="-34"/>
          <w:w w:val="95"/>
        </w:rPr>
        <w:t xml:space="preserve"> </w:t>
      </w:r>
      <w:r>
        <w:rPr>
          <w:w w:val="95"/>
        </w:rPr>
        <w:t>alla</w:t>
      </w:r>
      <w:r>
        <w:rPr>
          <w:spacing w:val="-34"/>
          <w:w w:val="95"/>
        </w:rPr>
        <w:t xml:space="preserve"> </w:t>
      </w:r>
      <w:r>
        <w:rPr>
          <w:w w:val="95"/>
        </w:rPr>
        <w:t>convenzione</w:t>
      </w:r>
      <w:r>
        <w:rPr>
          <w:spacing w:val="-35"/>
          <w:w w:val="95"/>
        </w:rPr>
        <w:t xml:space="preserve"> </w:t>
      </w:r>
      <w:r>
        <w:rPr>
          <w:w w:val="95"/>
        </w:rPr>
        <w:t>di</w:t>
      </w:r>
      <w:r>
        <w:rPr>
          <w:spacing w:val="-34"/>
          <w:w w:val="95"/>
        </w:rPr>
        <w:t xml:space="preserve"> </w:t>
      </w:r>
      <w:r>
        <w:rPr>
          <w:w w:val="95"/>
        </w:rPr>
        <w:t>cassa</w:t>
      </w:r>
      <w:r>
        <w:rPr>
          <w:spacing w:val="-33"/>
          <w:w w:val="95"/>
        </w:rPr>
        <w:t xml:space="preserve"> </w:t>
      </w:r>
      <w:r>
        <w:rPr>
          <w:w w:val="95"/>
        </w:rPr>
        <w:t>verrà</w:t>
      </w:r>
      <w:r>
        <w:rPr>
          <w:spacing w:val="-34"/>
          <w:w w:val="95"/>
        </w:rPr>
        <w:t xml:space="preserve"> </w:t>
      </w:r>
      <w:r>
        <w:rPr>
          <w:w w:val="95"/>
        </w:rPr>
        <w:t>stipulato non</w:t>
      </w:r>
      <w:r>
        <w:rPr>
          <w:spacing w:val="-20"/>
          <w:w w:val="95"/>
        </w:rPr>
        <w:t xml:space="preserve"> </w:t>
      </w:r>
      <w:r>
        <w:rPr>
          <w:w w:val="95"/>
        </w:rPr>
        <w:t>prima</w:t>
      </w:r>
      <w:r>
        <w:rPr>
          <w:spacing w:val="-12"/>
          <w:w w:val="95"/>
        </w:rPr>
        <w:t xml:space="preserve"> </w:t>
      </w:r>
      <w:r>
        <w:rPr>
          <w:w w:val="95"/>
        </w:rPr>
        <w:t>che</w:t>
      </w:r>
      <w:r>
        <w:rPr>
          <w:spacing w:val="-14"/>
          <w:w w:val="95"/>
        </w:rPr>
        <w:t xml:space="preserve"> </w:t>
      </w:r>
      <w:r>
        <w:rPr>
          <w:w w:val="95"/>
        </w:rPr>
        <w:t>siano</w:t>
      </w:r>
      <w:r>
        <w:rPr>
          <w:spacing w:val="-13"/>
          <w:w w:val="95"/>
        </w:rPr>
        <w:t xml:space="preserve"> </w:t>
      </w:r>
      <w:r>
        <w:rPr>
          <w:w w:val="95"/>
        </w:rPr>
        <w:t>decorsi</w:t>
      </w:r>
      <w:r>
        <w:rPr>
          <w:spacing w:val="-13"/>
          <w:w w:val="95"/>
        </w:rPr>
        <w:t xml:space="preserve"> </w:t>
      </w:r>
      <w:r>
        <w:rPr>
          <w:w w:val="95"/>
        </w:rPr>
        <w:t>35</w:t>
      </w:r>
      <w:r>
        <w:rPr>
          <w:spacing w:val="-12"/>
          <w:w w:val="95"/>
        </w:rPr>
        <w:t xml:space="preserve"> </w:t>
      </w:r>
      <w:r>
        <w:rPr>
          <w:w w:val="95"/>
        </w:rPr>
        <w:t>giorni</w:t>
      </w:r>
      <w:r>
        <w:rPr>
          <w:spacing w:val="-13"/>
          <w:w w:val="95"/>
        </w:rPr>
        <w:t xml:space="preserve"> </w:t>
      </w:r>
      <w:r>
        <w:rPr>
          <w:w w:val="95"/>
        </w:rPr>
        <w:t>dall’invio</w:t>
      </w:r>
      <w:r>
        <w:rPr>
          <w:spacing w:val="-14"/>
          <w:w w:val="95"/>
        </w:rPr>
        <w:t xml:space="preserve"> </w:t>
      </w:r>
      <w:r>
        <w:rPr>
          <w:w w:val="95"/>
        </w:rPr>
        <w:t>dell’ultima</w:t>
      </w:r>
      <w:r>
        <w:rPr>
          <w:spacing w:val="-12"/>
          <w:w w:val="95"/>
        </w:rPr>
        <w:t xml:space="preserve"> </w:t>
      </w:r>
      <w:r>
        <w:rPr>
          <w:w w:val="95"/>
        </w:rPr>
        <w:t>comunicazione</w:t>
      </w:r>
      <w:r>
        <w:rPr>
          <w:spacing w:val="-14"/>
          <w:w w:val="95"/>
        </w:rPr>
        <w:t xml:space="preserve"> </w:t>
      </w:r>
      <w:r>
        <w:rPr>
          <w:w w:val="95"/>
        </w:rPr>
        <w:t>del</w:t>
      </w:r>
      <w:r>
        <w:rPr>
          <w:spacing w:val="-13"/>
          <w:w w:val="95"/>
        </w:rPr>
        <w:t xml:space="preserve"> </w:t>
      </w:r>
      <w:r>
        <w:rPr>
          <w:w w:val="95"/>
        </w:rPr>
        <w:t>provvedimento</w:t>
      </w:r>
      <w:r>
        <w:rPr>
          <w:spacing w:val="-13"/>
          <w:w w:val="95"/>
        </w:rPr>
        <w:t xml:space="preserve"> </w:t>
      </w:r>
      <w:r>
        <w:rPr>
          <w:w w:val="95"/>
        </w:rPr>
        <w:t>di aggiudicazione.</w:t>
      </w:r>
      <w:r>
        <w:rPr>
          <w:spacing w:val="-13"/>
          <w:w w:val="95"/>
        </w:rPr>
        <w:t xml:space="preserve"> </w:t>
      </w:r>
      <w:r>
        <w:rPr>
          <w:w w:val="95"/>
        </w:rPr>
        <w:t>In</w:t>
      </w:r>
      <w:r>
        <w:rPr>
          <w:spacing w:val="-9"/>
          <w:w w:val="95"/>
        </w:rPr>
        <w:t xml:space="preserve"> </w:t>
      </w:r>
      <w:r>
        <w:rPr>
          <w:w w:val="95"/>
        </w:rPr>
        <w:t>presenza</w:t>
      </w:r>
      <w:r>
        <w:rPr>
          <w:spacing w:val="-26"/>
          <w:w w:val="95"/>
        </w:rPr>
        <w:t xml:space="preserve"> </w:t>
      </w:r>
      <w:r>
        <w:rPr>
          <w:w w:val="95"/>
        </w:rPr>
        <w:t>di</w:t>
      </w:r>
      <w:r>
        <w:rPr>
          <w:spacing w:val="-28"/>
          <w:w w:val="95"/>
        </w:rPr>
        <w:t xml:space="preserve"> </w:t>
      </w:r>
      <w:r>
        <w:rPr>
          <w:w w:val="95"/>
        </w:rPr>
        <w:t>una</w:t>
      </w:r>
      <w:r>
        <w:rPr>
          <w:spacing w:val="-28"/>
          <w:w w:val="95"/>
        </w:rPr>
        <w:t xml:space="preserve"> </w:t>
      </w:r>
      <w:r>
        <w:rPr>
          <w:w w:val="95"/>
        </w:rPr>
        <w:t>sola</w:t>
      </w:r>
      <w:r>
        <w:rPr>
          <w:spacing w:val="-27"/>
          <w:w w:val="95"/>
        </w:rPr>
        <w:t xml:space="preserve"> </w:t>
      </w:r>
      <w:r>
        <w:rPr>
          <w:w w:val="95"/>
        </w:rPr>
        <w:t>offerta</w:t>
      </w:r>
      <w:r>
        <w:rPr>
          <w:spacing w:val="-28"/>
          <w:w w:val="95"/>
        </w:rPr>
        <w:t xml:space="preserve"> </w:t>
      </w:r>
      <w:r>
        <w:rPr>
          <w:w w:val="95"/>
        </w:rPr>
        <w:t>valida</w:t>
      </w:r>
      <w:r>
        <w:rPr>
          <w:spacing w:val="-26"/>
          <w:w w:val="95"/>
        </w:rPr>
        <w:t xml:space="preserve"> </w:t>
      </w:r>
      <w:r>
        <w:rPr>
          <w:w w:val="95"/>
        </w:rPr>
        <w:t>si</w:t>
      </w:r>
      <w:r>
        <w:rPr>
          <w:spacing w:val="-28"/>
          <w:w w:val="95"/>
        </w:rPr>
        <w:t xml:space="preserve"> </w:t>
      </w:r>
      <w:r>
        <w:rPr>
          <w:w w:val="95"/>
        </w:rPr>
        <w:t>potrà</w:t>
      </w:r>
      <w:r>
        <w:rPr>
          <w:spacing w:val="-26"/>
          <w:w w:val="95"/>
        </w:rPr>
        <w:t xml:space="preserve"> </w:t>
      </w:r>
      <w:r>
        <w:rPr>
          <w:w w:val="95"/>
        </w:rPr>
        <w:t>procedere</w:t>
      </w:r>
      <w:r>
        <w:rPr>
          <w:spacing w:val="-26"/>
          <w:w w:val="95"/>
        </w:rPr>
        <w:t xml:space="preserve"> </w:t>
      </w:r>
      <w:r>
        <w:rPr>
          <w:w w:val="95"/>
        </w:rPr>
        <w:t>alla</w:t>
      </w:r>
      <w:r>
        <w:rPr>
          <w:spacing w:val="-25"/>
          <w:w w:val="95"/>
        </w:rPr>
        <w:t xml:space="preserve"> </w:t>
      </w:r>
      <w:r>
        <w:rPr>
          <w:w w:val="95"/>
        </w:rPr>
        <w:t>stipula</w:t>
      </w:r>
      <w:r>
        <w:rPr>
          <w:spacing w:val="-26"/>
          <w:w w:val="95"/>
        </w:rPr>
        <w:t xml:space="preserve"> </w:t>
      </w:r>
      <w:r>
        <w:rPr>
          <w:w w:val="95"/>
        </w:rPr>
        <w:t>del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contratto </w:t>
      </w:r>
      <w:r>
        <w:t>prima</w:t>
      </w:r>
      <w:r>
        <w:rPr>
          <w:spacing w:val="-21"/>
        </w:rPr>
        <w:t xml:space="preserve"> </w:t>
      </w:r>
      <w:r>
        <w:t>che</w:t>
      </w:r>
      <w:r>
        <w:rPr>
          <w:spacing w:val="-21"/>
        </w:rPr>
        <w:t xml:space="preserve"> </w:t>
      </w:r>
      <w:r>
        <w:t>siano</w:t>
      </w:r>
      <w:r>
        <w:rPr>
          <w:spacing w:val="-22"/>
        </w:rPr>
        <w:t xml:space="preserve"> </w:t>
      </w:r>
      <w:r>
        <w:t>decorsi</w:t>
      </w:r>
      <w:r>
        <w:rPr>
          <w:spacing w:val="-21"/>
        </w:rPr>
        <w:t xml:space="preserve"> </w:t>
      </w:r>
      <w:r>
        <w:t>35</w:t>
      </w:r>
      <w:r>
        <w:rPr>
          <w:spacing w:val="-9"/>
        </w:rPr>
        <w:t xml:space="preserve"> </w:t>
      </w:r>
      <w:r>
        <w:t>giorni</w:t>
      </w:r>
      <w:r>
        <w:rPr>
          <w:spacing w:val="-18"/>
        </w:rPr>
        <w:t xml:space="preserve"> </w:t>
      </w:r>
      <w:r>
        <w:t>dall’invio</w:t>
      </w:r>
      <w:r>
        <w:rPr>
          <w:spacing w:val="-16"/>
        </w:rPr>
        <w:t xml:space="preserve"> </w:t>
      </w:r>
      <w:r>
        <w:t>dell’ultima</w:t>
      </w:r>
      <w:r>
        <w:rPr>
          <w:spacing w:val="-18"/>
        </w:rPr>
        <w:t xml:space="preserve"> </w:t>
      </w:r>
      <w:r>
        <w:t>comunicazione</w:t>
      </w:r>
      <w:r>
        <w:rPr>
          <w:spacing w:val="-16"/>
        </w:rPr>
        <w:t xml:space="preserve"> </w:t>
      </w:r>
      <w:r>
        <w:t>del</w:t>
      </w:r>
      <w:r>
        <w:rPr>
          <w:spacing w:val="-18"/>
        </w:rPr>
        <w:t xml:space="preserve"> </w:t>
      </w:r>
      <w:r>
        <w:t>provvedimento</w:t>
      </w:r>
      <w:r>
        <w:rPr>
          <w:spacing w:val="-17"/>
        </w:rPr>
        <w:t xml:space="preserve"> </w:t>
      </w:r>
      <w:r>
        <w:t>di aggiudicazione.</w:t>
      </w:r>
    </w:p>
    <w:p w:rsidR="00F97C17" w:rsidRDefault="00C91969">
      <w:pPr>
        <w:pStyle w:val="Corpodeltesto"/>
        <w:spacing w:before="35" w:line="292" w:lineRule="auto"/>
        <w:ind w:right="475"/>
        <w:jc w:val="both"/>
      </w:pPr>
      <w:r>
        <w:t>Nell’eventualità in cui il soggetto aggiudicatario rinunci all’incarico, anche dopo averlo formalmente accettato,</w:t>
      </w:r>
      <w:r>
        <w:rPr>
          <w:spacing w:val="-10"/>
        </w:rPr>
        <w:t xml:space="preserve"> </w:t>
      </w:r>
      <w:r>
        <w:t>si</w:t>
      </w:r>
      <w:r>
        <w:rPr>
          <w:spacing w:val="-26"/>
        </w:rPr>
        <w:t xml:space="preserve"> </w:t>
      </w:r>
      <w:r>
        <w:t>procederà</w:t>
      </w:r>
      <w:r>
        <w:rPr>
          <w:spacing w:val="-28"/>
        </w:rPr>
        <w:t xml:space="preserve"> </w:t>
      </w:r>
      <w:r>
        <w:t>ad</w:t>
      </w:r>
      <w:r>
        <w:rPr>
          <w:spacing w:val="-26"/>
        </w:rPr>
        <w:t xml:space="preserve"> </w:t>
      </w:r>
      <w:r>
        <w:t>assegnarlo</w:t>
      </w:r>
      <w:r>
        <w:rPr>
          <w:spacing w:val="-27"/>
        </w:rPr>
        <w:t xml:space="preserve"> </w:t>
      </w:r>
      <w:r>
        <w:t>al</w:t>
      </w:r>
      <w:r>
        <w:rPr>
          <w:spacing w:val="-28"/>
        </w:rPr>
        <w:t xml:space="preserve"> </w:t>
      </w:r>
      <w:r>
        <w:t>soggetto</w:t>
      </w:r>
      <w:r>
        <w:rPr>
          <w:spacing w:val="-25"/>
        </w:rPr>
        <w:t xml:space="preserve"> </w:t>
      </w:r>
      <w:r>
        <w:t>risultante</w:t>
      </w:r>
      <w:r>
        <w:rPr>
          <w:spacing w:val="-26"/>
        </w:rPr>
        <w:t xml:space="preserve"> </w:t>
      </w:r>
      <w:r>
        <w:t>detentore</w:t>
      </w:r>
      <w:r>
        <w:rPr>
          <w:spacing w:val="-28"/>
        </w:rPr>
        <w:t xml:space="preserve"> </w:t>
      </w:r>
      <w:r>
        <w:t>del</w:t>
      </w:r>
      <w:r>
        <w:rPr>
          <w:spacing w:val="-27"/>
        </w:rPr>
        <w:t xml:space="preserve"> </w:t>
      </w:r>
      <w:r>
        <w:t>secondo</w:t>
      </w:r>
      <w:r>
        <w:rPr>
          <w:spacing w:val="-25"/>
        </w:rPr>
        <w:t xml:space="preserve"> </w:t>
      </w:r>
      <w:r>
        <w:t>miglior</w:t>
      </w:r>
      <w:r>
        <w:rPr>
          <w:spacing w:val="-28"/>
        </w:rPr>
        <w:t xml:space="preserve"> </w:t>
      </w:r>
      <w:r>
        <w:t>punteggio.</w:t>
      </w:r>
    </w:p>
    <w:p w:rsidR="00F97C17" w:rsidRDefault="00F97C17">
      <w:pPr>
        <w:pStyle w:val="Corpodeltesto"/>
        <w:spacing w:before="5"/>
        <w:ind w:left="0"/>
      </w:pPr>
    </w:p>
    <w:p w:rsidR="00F97C17" w:rsidRDefault="00C91969">
      <w:pPr>
        <w:pStyle w:val="Heading3"/>
      </w:pPr>
      <w:r>
        <w:t>Art. 8. Varianti</w:t>
      </w:r>
    </w:p>
    <w:p w:rsidR="00F97C17" w:rsidRDefault="00C91969">
      <w:pPr>
        <w:pStyle w:val="Corpodeltesto"/>
      </w:pPr>
      <w:r>
        <w:t>Non sono ammesse varianti a quanto indicato nella richiesta di offerta.</w:t>
      </w:r>
    </w:p>
    <w:p w:rsidR="00F97C17" w:rsidRDefault="00F97C17">
      <w:pPr>
        <w:pStyle w:val="Corpodeltesto"/>
        <w:spacing w:before="8"/>
        <w:ind w:left="0"/>
      </w:pPr>
    </w:p>
    <w:p w:rsidR="00F97C17" w:rsidRDefault="00C91969">
      <w:pPr>
        <w:pStyle w:val="Heading3"/>
        <w:spacing w:before="1"/>
      </w:pPr>
      <w:r>
        <w:t>Art. 9. Accesso agli atti</w:t>
      </w:r>
    </w:p>
    <w:p w:rsidR="00F97C17" w:rsidRDefault="00C91969">
      <w:pPr>
        <w:pStyle w:val="Corpodeltesto"/>
      </w:pPr>
      <w:r>
        <w:t xml:space="preserve">L’accesso agli atti da parte dei partecipanti, potrà avvenire ai sensi dell’art. 53 del </w:t>
      </w:r>
      <w:proofErr w:type="spellStart"/>
      <w:r>
        <w:t>D.lgs</w:t>
      </w:r>
      <w:proofErr w:type="spellEnd"/>
      <w:r>
        <w:t xml:space="preserve"> 50/2016.</w:t>
      </w:r>
    </w:p>
    <w:p w:rsidR="00F97C17" w:rsidRDefault="00F97C17">
      <w:pPr>
        <w:pStyle w:val="Corpodeltesto"/>
        <w:spacing w:before="1"/>
        <w:ind w:left="0"/>
      </w:pPr>
    </w:p>
    <w:p w:rsidR="00F97C17" w:rsidRDefault="00C91969">
      <w:pPr>
        <w:pStyle w:val="Heading3"/>
      </w:pPr>
      <w:r>
        <w:t>Art. 10. Controversie</w:t>
      </w:r>
    </w:p>
    <w:p w:rsidR="00F97C17" w:rsidRDefault="00C91969">
      <w:pPr>
        <w:pStyle w:val="Corpodeltesto"/>
        <w:spacing w:line="290" w:lineRule="auto"/>
        <w:ind w:right="487"/>
        <w:jc w:val="both"/>
      </w:pPr>
      <w:r>
        <w:t>Per</w:t>
      </w:r>
      <w:r>
        <w:rPr>
          <w:spacing w:val="-41"/>
        </w:rPr>
        <w:t xml:space="preserve"> </w:t>
      </w:r>
      <w:r>
        <w:t>eventuali</w:t>
      </w:r>
      <w:r>
        <w:rPr>
          <w:spacing w:val="-40"/>
        </w:rPr>
        <w:t xml:space="preserve"> </w:t>
      </w:r>
      <w:r>
        <w:t>controversie</w:t>
      </w:r>
      <w:r>
        <w:rPr>
          <w:spacing w:val="-39"/>
        </w:rPr>
        <w:t xml:space="preserve"> </w:t>
      </w:r>
      <w:r>
        <w:t>relative</w:t>
      </w:r>
      <w:r>
        <w:rPr>
          <w:spacing w:val="-40"/>
        </w:rPr>
        <w:t xml:space="preserve"> </w:t>
      </w:r>
      <w:r>
        <w:t>alla</w:t>
      </w:r>
      <w:r>
        <w:rPr>
          <w:spacing w:val="-39"/>
        </w:rPr>
        <w:t xml:space="preserve"> </w:t>
      </w:r>
      <w:r>
        <w:t>Gara,</w:t>
      </w:r>
      <w:r>
        <w:rPr>
          <w:spacing w:val="-39"/>
        </w:rPr>
        <w:t xml:space="preserve"> </w:t>
      </w:r>
      <w:r>
        <w:t>qualora</w:t>
      </w:r>
      <w:r>
        <w:rPr>
          <w:spacing w:val="-39"/>
        </w:rPr>
        <w:t xml:space="preserve"> </w:t>
      </w:r>
      <w:r>
        <w:t>non</w:t>
      </w:r>
      <w:r>
        <w:rPr>
          <w:spacing w:val="-38"/>
        </w:rPr>
        <w:t xml:space="preserve"> </w:t>
      </w:r>
      <w:r>
        <w:t>fosse</w:t>
      </w:r>
      <w:r>
        <w:rPr>
          <w:spacing w:val="-41"/>
        </w:rPr>
        <w:t xml:space="preserve"> </w:t>
      </w:r>
      <w:r>
        <w:t>possibile</w:t>
      </w:r>
      <w:r>
        <w:rPr>
          <w:spacing w:val="-41"/>
        </w:rPr>
        <w:t xml:space="preserve"> </w:t>
      </w:r>
      <w:r>
        <w:t>ricomporle</w:t>
      </w:r>
      <w:r>
        <w:rPr>
          <w:spacing w:val="-39"/>
        </w:rPr>
        <w:t xml:space="preserve"> </w:t>
      </w:r>
      <w:r>
        <w:t>in</w:t>
      </w:r>
      <w:r>
        <w:rPr>
          <w:spacing w:val="-39"/>
        </w:rPr>
        <w:t xml:space="preserve"> </w:t>
      </w:r>
      <w:r>
        <w:t>accordo</w:t>
      </w:r>
      <w:r>
        <w:rPr>
          <w:spacing w:val="-40"/>
        </w:rPr>
        <w:t xml:space="preserve"> </w:t>
      </w:r>
      <w:r>
        <w:t>tra</w:t>
      </w:r>
      <w:r>
        <w:rPr>
          <w:spacing w:val="-39"/>
        </w:rPr>
        <w:t xml:space="preserve"> </w:t>
      </w:r>
      <w:r>
        <w:t>le</w:t>
      </w:r>
      <w:r>
        <w:rPr>
          <w:spacing w:val="-40"/>
        </w:rPr>
        <w:t xml:space="preserve"> </w:t>
      </w:r>
      <w:r>
        <w:t>parti, sarà</w:t>
      </w:r>
      <w:r>
        <w:rPr>
          <w:spacing w:val="-4"/>
        </w:rPr>
        <w:t xml:space="preserve"> </w:t>
      </w:r>
      <w:r>
        <w:t>fatto</w:t>
      </w:r>
      <w:r>
        <w:rPr>
          <w:spacing w:val="-13"/>
        </w:rPr>
        <w:t xml:space="preserve"> </w:t>
      </w:r>
      <w:r>
        <w:t>ricorso</w:t>
      </w:r>
      <w:r>
        <w:rPr>
          <w:spacing w:val="-15"/>
        </w:rPr>
        <w:t xml:space="preserve"> </w:t>
      </w:r>
      <w:r>
        <w:t>al</w:t>
      </w:r>
      <w:r>
        <w:rPr>
          <w:spacing w:val="-16"/>
        </w:rPr>
        <w:t xml:space="preserve"> </w:t>
      </w:r>
      <w:r>
        <w:t>Foro</w:t>
      </w:r>
      <w:r>
        <w:rPr>
          <w:spacing w:val="-13"/>
        </w:rPr>
        <w:t xml:space="preserve"> </w:t>
      </w:r>
      <w:r>
        <w:t>competente</w:t>
      </w:r>
      <w:r>
        <w:rPr>
          <w:spacing w:val="-12"/>
        </w:rPr>
        <w:t xml:space="preserve"> </w:t>
      </w:r>
      <w:r>
        <w:t>per</w:t>
      </w:r>
      <w:r>
        <w:rPr>
          <w:spacing w:val="-17"/>
        </w:rPr>
        <w:t xml:space="preserve"> </w:t>
      </w:r>
      <w:r>
        <w:t>territorio</w:t>
      </w:r>
      <w:r>
        <w:rPr>
          <w:spacing w:val="-11"/>
        </w:rPr>
        <w:t xml:space="preserve"> </w:t>
      </w:r>
      <w:r>
        <w:t>della</w:t>
      </w:r>
      <w:r>
        <w:rPr>
          <w:spacing w:val="-14"/>
        </w:rPr>
        <w:t xml:space="preserve"> </w:t>
      </w:r>
      <w:r>
        <w:t>Scuola.</w:t>
      </w:r>
    </w:p>
    <w:p w:rsidR="00F97C17" w:rsidRDefault="00F97C17">
      <w:pPr>
        <w:pStyle w:val="Corpodeltesto"/>
        <w:spacing w:before="3"/>
        <w:ind w:left="0"/>
      </w:pPr>
    </w:p>
    <w:p w:rsidR="00F97C17" w:rsidRDefault="00C91969">
      <w:pPr>
        <w:pStyle w:val="Heading3"/>
        <w:jc w:val="left"/>
      </w:pPr>
      <w:r>
        <w:t>Art. 11. Responsabile del Procedimento e Trattamento dei Dati Personali</w:t>
      </w:r>
    </w:p>
    <w:p w:rsidR="00F97C17" w:rsidRDefault="00C91969">
      <w:pPr>
        <w:pStyle w:val="Corpodeltesto"/>
        <w:spacing w:line="292" w:lineRule="auto"/>
        <w:ind w:right="470"/>
      </w:pPr>
      <w:r>
        <w:t xml:space="preserve">La stazione appaltante individua quale responsabile unico del procedimento la Dirigente Scolastica Maria </w:t>
      </w:r>
      <w:proofErr w:type="spellStart"/>
      <w:r>
        <w:t>Gargiulo</w:t>
      </w:r>
      <w:proofErr w:type="spellEnd"/>
    </w:p>
    <w:p w:rsidR="00F97C17" w:rsidRDefault="00C91969">
      <w:pPr>
        <w:pStyle w:val="Corpodeltesto"/>
        <w:spacing w:line="292" w:lineRule="auto"/>
        <w:ind w:right="460"/>
      </w:pPr>
      <w:r>
        <w:t>Il</w:t>
      </w:r>
      <w:r>
        <w:rPr>
          <w:spacing w:val="-32"/>
        </w:rPr>
        <w:t xml:space="preserve"> </w:t>
      </w:r>
      <w:r>
        <w:t>trattamento</w:t>
      </w:r>
      <w:r>
        <w:rPr>
          <w:spacing w:val="-33"/>
        </w:rPr>
        <w:t xml:space="preserve"> </w:t>
      </w:r>
      <w:r>
        <w:t>dei</w:t>
      </w:r>
      <w:r>
        <w:rPr>
          <w:spacing w:val="-33"/>
        </w:rPr>
        <w:t xml:space="preserve"> </w:t>
      </w:r>
      <w:r>
        <w:t>dati</w:t>
      </w:r>
      <w:r>
        <w:rPr>
          <w:spacing w:val="-31"/>
        </w:rPr>
        <w:t xml:space="preserve"> </w:t>
      </w:r>
      <w:r>
        <w:t>avverrà</w:t>
      </w:r>
      <w:r>
        <w:rPr>
          <w:spacing w:val="-33"/>
        </w:rPr>
        <w:t xml:space="preserve"> </w:t>
      </w:r>
      <w:r>
        <w:t>ai</w:t>
      </w:r>
      <w:r>
        <w:rPr>
          <w:spacing w:val="-31"/>
        </w:rPr>
        <w:t xml:space="preserve"> </w:t>
      </w:r>
      <w:r>
        <w:t>sensi</w:t>
      </w:r>
      <w:r>
        <w:rPr>
          <w:spacing w:val="-31"/>
        </w:rPr>
        <w:t xml:space="preserve"> </w:t>
      </w:r>
      <w:r>
        <w:t>degli</w:t>
      </w:r>
      <w:r>
        <w:rPr>
          <w:spacing w:val="-33"/>
        </w:rPr>
        <w:t xml:space="preserve"> </w:t>
      </w:r>
      <w:r>
        <w:t>artt.</w:t>
      </w:r>
      <w:r>
        <w:rPr>
          <w:spacing w:val="-33"/>
        </w:rPr>
        <w:t xml:space="preserve"> </w:t>
      </w:r>
      <w:r>
        <w:t>13</w:t>
      </w:r>
      <w:r>
        <w:rPr>
          <w:spacing w:val="-35"/>
        </w:rPr>
        <w:t xml:space="preserve"> </w:t>
      </w:r>
      <w:r>
        <w:t>e</w:t>
      </w:r>
      <w:r>
        <w:rPr>
          <w:spacing w:val="-33"/>
        </w:rPr>
        <w:t xml:space="preserve"> </w:t>
      </w:r>
      <w:r>
        <w:t>14</w:t>
      </w:r>
      <w:r>
        <w:rPr>
          <w:spacing w:val="-36"/>
        </w:rPr>
        <w:t xml:space="preserve"> </w:t>
      </w:r>
      <w:r>
        <w:t>del</w:t>
      </w:r>
      <w:r>
        <w:rPr>
          <w:spacing w:val="-31"/>
        </w:rPr>
        <w:t xml:space="preserve"> </w:t>
      </w:r>
      <w:r>
        <w:t>Regolamento</w:t>
      </w:r>
      <w:r>
        <w:rPr>
          <w:spacing w:val="-30"/>
        </w:rPr>
        <w:t xml:space="preserve"> </w:t>
      </w:r>
      <w:r>
        <w:t>UE</w:t>
      </w:r>
      <w:r>
        <w:rPr>
          <w:spacing w:val="-33"/>
        </w:rPr>
        <w:t xml:space="preserve"> </w:t>
      </w:r>
      <w:r>
        <w:t>679/2016,</w:t>
      </w:r>
      <w:r>
        <w:rPr>
          <w:spacing w:val="-32"/>
        </w:rPr>
        <w:t xml:space="preserve"> </w:t>
      </w:r>
      <w:r>
        <w:t>(«Regolamento (Ue)</w:t>
      </w:r>
      <w:r>
        <w:rPr>
          <w:spacing w:val="1"/>
        </w:rPr>
        <w:t xml:space="preserve"> </w:t>
      </w:r>
      <w:r>
        <w:t>2016/679</w:t>
      </w:r>
      <w:r>
        <w:rPr>
          <w:spacing w:val="-17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>Parlamento</w:t>
      </w:r>
      <w:r>
        <w:rPr>
          <w:spacing w:val="-17"/>
        </w:rPr>
        <w:t xml:space="preserve"> </w:t>
      </w:r>
      <w:r>
        <w:t>Europeo</w:t>
      </w:r>
      <w:r>
        <w:rPr>
          <w:spacing w:val="-20"/>
        </w:rPr>
        <w:t xml:space="preserve"> </w:t>
      </w:r>
      <w:r>
        <w:t>e</w:t>
      </w:r>
      <w:r>
        <w:rPr>
          <w:spacing w:val="-17"/>
        </w:rPr>
        <w:t xml:space="preserve"> </w:t>
      </w:r>
      <w:r>
        <w:t>del</w:t>
      </w:r>
      <w:r>
        <w:rPr>
          <w:spacing w:val="-18"/>
        </w:rPr>
        <w:t xml:space="preserve"> </w:t>
      </w:r>
      <w:r>
        <w:t>Consiglio</w:t>
      </w:r>
      <w:r>
        <w:rPr>
          <w:spacing w:val="-18"/>
        </w:rPr>
        <w:t xml:space="preserve"> </w:t>
      </w:r>
      <w:r>
        <w:t>del</w:t>
      </w:r>
      <w:r>
        <w:rPr>
          <w:spacing w:val="-18"/>
        </w:rPr>
        <w:t xml:space="preserve"> </w:t>
      </w:r>
      <w:r>
        <w:t>27</w:t>
      </w:r>
      <w:r>
        <w:rPr>
          <w:spacing w:val="-18"/>
        </w:rPr>
        <w:t xml:space="preserve"> </w:t>
      </w:r>
      <w:r>
        <w:t>aprile</w:t>
      </w:r>
      <w:r>
        <w:rPr>
          <w:spacing w:val="-20"/>
        </w:rPr>
        <w:t xml:space="preserve"> </w:t>
      </w:r>
      <w:r>
        <w:t>2016</w:t>
      </w:r>
      <w:r>
        <w:rPr>
          <w:spacing w:val="-20"/>
        </w:rPr>
        <w:t xml:space="preserve"> </w:t>
      </w:r>
      <w:r>
        <w:t>relativo</w:t>
      </w:r>
      <w:r>
        <w:rPr>
          <w:spacing w:val="-18"/>
        </w:rPr>
        <w:t xml:space="preserve"> </w:t>
      </w:r>
      <w:r>
        <w:t>alla</w:t>
      </w:r>
      <w:r>
        <w:rPr>
          <w:spacing w:val="-19"/>
        </w:rPr>
        <w:t xml:space="preserve"> </w:t>
      </w:r>
      <w:r>
        <w:t>protezione</w:t>
      </w:r>
      <w:r>
        <w:rPr>
          <w:spacing w:val="-16"/>
        </w:rPr>
        <w:t xml:space="preserve"> </w:t>
      </w:r>
      <w:r>
        <w:t>delle persone</w:t>
      </w:r>
      <w:r>
        <w:rPr>
          <w:spacing w:val="1"/>
        </w:rPr>
        <w:t xml:space="preserve"> </w:t>
      </w:r>
      <w:r>
        <w:t>fisiche</w:t>
      </w:r>
      <w:r>
        <w:rPr>
          <w:spacing w:val="-32"/>
        </w:rPr>
        <w:t xml:space="preserve"> </w:t>
      </w:r>
      <w:r>
        <w:t>con</w:t>
      </w:r>
      <w:r>
        <w:rPr>
          <w:spacing w:val="-33"/>
        </w:rPr>
        <w:t xml:space="preserve"> </w:t>
      </w:r>
      <w:r>
        <w:t>riguardo</w:t>
      </w:r>
      <w:r>
        <w:rPr>
          <w:spacing w:val="-32"/>
        </w:rPr>
        <w:t xml:space="preserve"> </w:t>
      </w:r>
      <w:r>
        <w:t>al</w:t>
      </w:r>
      <w:r>
        <w:rPr>
          <w:spacing w:val="-34"/>
        </w:rPr>
        <w:t xml:space="preserve"> </w:t>
      </w:r>
      <w:r>
        <w:t>trattamento</w:t>
      </w:r>
      <w:r>
        <w:rPr>
          <w:spacing w:val="-31"/>
        </w:rPr>
        <w:t xml:space="preserve"> </w:t>
      </w:r>
      <w:r>
        <w:t>dei</w:t>
      </w:r>
      <w:r>
        <w:rPr>
          <w:spacing w:val="-32"/>
        </w:rPr>
        <w:t xml:space="preserve"> </w:t>
      </w:r>
      <w:r>
        <w:t>dati</w:t>
      </w:r>
      <w:r>
        <w:rPr>
          <w:spacing w:val="-31"/>
        </w:rPr>
        <w:t xml:space="preserve"> </w:t>
      </w:r>
      <w:r>
        <w:t>personali,</w:t>
      </w:r>
      <w:r>
        <w:rPr>
          <w:spacing w:val="-32"/>
        </w:rPr>
        <w:t xml:space="preserve"> </w:t>
      </w:r>
      <w:r>
        <w:t>nonché</w:t>
      </w:r>
      <w:r>
        <w:rPr>
          <w:spacing w:val="-32"/>
        </w:rPr>
        <w:t xml:space="preserve"> </w:t>
      </w:r>
      <w:r>
        <w:t>alla</w:t>
      </w:r>
      <w:r>
        <w:rPr>
          <w:spacing w:val="-35"/>
        </w:rPr>
        <w:t xml:space="preserve"> </w:t>
      </w:r>
      <w:r>
        <w:t>libera</w:t>
      </w:r>
      <w:r>
        <w:rPr>
          <w:spacing w:val="-31"/>
        </w:rPr>
        <w:t xml:space="preserve"> </w:t>
      </w:r>
      <w:r>
        <w:t>circolazione</w:t>
      </w:r>
      <w:r>
        <w:rPr>
          <w:spacing w:val="-34"/>
        </w:rPr>
        <w:t xml:space="preserve"> </w:t>
      </w:r>
      <w:r>
        <w:t>di</w:t>
      </w:r>
      <w:r>
        <w:rPr>
          <w:spacing w:val="-34"/>
        </w:rPr>
        <w:t xml:space="preserve"> </w:t>
      </w:r>
      <w:r>
        <w:t>tali</w:t>
      </w:r>
      <w:r>
        <w:rPr>
          <w:spacing w:val="-32"/>
        </w:rPr>
        <w:t xml:space="preserve"> </w:t>
      </w:r>
      <w:r>
        <w:t>dati</w:t>
      </w:r>
      <w:r>
        <w:rPr>
          <w:spacing w:val="-33"/>
        </w:rPr>
        <w:t xml:space="preserve"> </w:t>
      </w:r>
      <w:r>
        <w:t>e che</w:t>
      </w:r>
      <w:r>
        <w:rPr>
          <w:spacing w:val="-24"/>
        </w:rPr>
        <w:t xml:space="preserve"> </w:t>
      </w:r>
      <w:r>
        <w:t>abroga</w:t>
      </w:r>
      <w:r>
        <w:rPr>
          <w:spacing w:val="-25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direttiva</w:t>
      </w:r>
      <w:r>
        <w:rPr>
          <w:spacing w:val="-8"/>
        </w:rPr>
        <w:t xml:space="preserve"> </w:t>
      </w:r>
      <w:r>
        <w:t>95/46/CE</w:t>
      </w:r>
      <w:r>
        <w:rPr>
          <w:spacing w:val="-7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Regolamento</w:t>
      </w:r>
      <w:r>
        <w:rPr>
          <w:spacing w:val="-7"/>
        </w:rPr>
        <w:t xml:space="preserve"> </w:t>
      </w:r>
      <w:r>
        <w:t>generale</w:t>
      </w:r>
      <w:r>
        <w:rPr>
          <w:spacing w:val="-8"/>
        </w:rPr>
        <w:t xml:space="preserve"> </w:t>
      </w:r>
      <w:r>
        <w:t>sulla</w:t>
      </w:r>
      <w:r>
        <w:rPr>
          <w:spacing w:val="-9"/>
        </w:rPr>
        <w:t xml:space="preserve"> </w:t>
      </w:r>
      <w:r>
        <w:t>protezione</w:t>
      </w:r>
      <w:r>
        <w:rPr>
          <w:spacing w:val="-7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dati»)</w:t>
      </w:r>
      <w:r>
        <w:rPr>
          <w:spacing w:val="-8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dell’art.</w:t>
      </w:r>
      <w:r>
        <w:rPr>
          <w:spacing w:val="-9"/>
        </w:rPr>
        <w:t xml:space="preserve"> </w:t>
      </w:r>
      <w:r>
        <w:t>13</w:t>
      </w:r>
      <w:r>
        <w:rPr>
          <w:spacing w:val="-8"/>
        </w:rPr>
        <w:t xml:space="preserve"> </w:t>
      </w:r>
      <w:r>
        <w:t>del D.lgs. n. 196 del 30 giugno 2003 («Codice in materia di Protezione dei Dati Personali»), in relazione ai</w:t>
      </w:r>
      <w:r>
        <w:rPr>
          <w:spacing w:val="-24"/>
        </w:rPr>
        <w:t xml:space="preserve"> </w:t>
      </w:r>
      <w:r>
        <w:t>dati</w:t>
      </w:r>
      <w:r>
        <w:rPr>
          <w:spacing w:val="-24"/>
        </w:rPr>
        <w:t xml:space="preserve"> </w:t>
      </w:r>
      <w:r>
        <w:t>personali</w:t>
      </w:r>
      <w:r>
        <w:rPr>
          <w:spacing w:val="-23"/>
        </w:rPr>
        <w:t xml:space="preserve"> </w:t>
      </w:r>
      <w:r>
        <w:t>il</w:t>
      </w:r>
      <w:r>
        <w:rPr>
          <w:spacing w:val="-24"/>
        </w:rPr>
        <w:t xml:space="preserve"> </w:t>
      </w:r>
      <w:r>
        <w:t>cui</w:t>
      </w:r>
      <w:r>
        <w:rPr>
          <w:spacing w:val="-22"/>
        </w:rPr>
        <w:t xml:space="preserve"> </w:t>
      </w:r>
      <w:r>
        <w:t>conferimento</w:t>
      </w:r>
      <w:r>
        <w:rPr>
          <w:spacing w:val="-31"/>
        </w:rPr>
        <w:t xml:space="preserve"> </w:t>
      </w:r>
      <w:r>
        <w:t>è</w:t>
      </w:r>
      <w:r>
        <w:rPr>
          <w:spacing w:val="-34"/>
        </w:rPr>
        <w:t xml:space="preserve"> </w:t>
      </w:r>
      <w:r>
        <w:t>richiesto</w:t>
      </w:r>
      <w:r>
        <w:rPr>
          <w:spacing w:val="-31"/>
        </w:rPr>
        <w:t xml:space="preserve"> </w:t>
      </w:r>
      <w:r>
        <w:t>ai</w:t>
      </w:r>
      <w:r>
        <w:rPr>
          <w:spacing w:val="-32"/>
        </w:rPr>
        <w:t xml:space="preserve"> </w:t>
      </w:r>
      <w:r>
        <w:t>fini</w:t>
      </w:r>
      <w:r>
        <w:rPr>
          <w:spacing w:val="-33"/>
        </w:rPr>
        <w:t xml:space="preserve"> </w:t>
      </w:r>
      <w:r>
        <w:t>della</w:t>
      </w:r>
      <w:r>
        <w:rPr>
          <w:spacing w:val="-32"/>
        </w:rPr>
        <w:t xml:space="preserve"> </w:t>
      </w:r>
      <w:r>
        <w:t>gara</w:t>
      </w:r>
      <w:r>
        <w:rPr>
          <w:spacing w:val="-31"/>
        </w:rPr>
        <w:t xml:space="preserve"> </w:t>
      </w:r>
      <w:r>
        <w:t>e</w:t>
      </w:r>
      <w:r>
        <w:rPr>
          <w:spacing w:val="-33"/>
        </w:rPr>
        <w:t xml:space="preserve"> </w:t>
      </w:r>
      <w:r>
        <w:t>dell’esecuzione</w:t>
      </w:r>
      <w:r>
        <w:rPr>
          <w:spacing w:val="-33"/>
        </w:rPr>
        <w:t xml:space="preserve"> </w:t>
      </w:r>
      <w:r>
        <w:t>dei</w:t>
      </w:r>
      <w:r>
        <w:rPr>
          <w:spacing w:val="-31"/>
        </w:rPr>
        <w:t xml:space="preserve"> </w:t>
      </w:r>
      <w:r>
        <w:t>servizi</w:t>
      </w:r>
      <w:r>
        <w:rPr>
          <w:spacing w:val="-31"/>
        </w:rPr>
        <w:t xml:space="preserve"> </w:t>
      </w:r>
      <w:r>
        <w:t>in</w:t>
      </w:r>
      <w:r>
        <w:rPr>
          <w:spacing w:val="-32"/>
        </w:rPr>
        <w:t xml:space="preserve"> </w:t>
      </w:r>
      <w:r>
        <w:t>osservanza a</w:t>
      </w:r>
      <w:r>
        <w:rPr>
          <w:spacing w:val="-20"/>
        </w:rPr>
        <w:t xml:space="preserve"> </w:t>
      </w:r>
      <w:r>
        <w:t>quanto</w:t>
      </w:r>
      <w:r>
        <w:rPr>
          <w:spacing w:val="-21"/>
        </w:rPr>
        <w:t xml:space="preserve"> </w:t>
      </w:r>
      <w:r>
        <w:t>previsto</w:t>
      </w:r>
      <w:r>
        <w:rPr>
          <w:spacing w:val="-19"/>
        </w:rPr>
        <w:t xml:space="preserve"> </w:t>
      </w:r>
      <w:r>
        <w:t>dell’art.</w:t>
      </w:r>
      <w:r>
        <w:rPr>
          <w:spacing w:val="-11"/>
        </w:rPr>
        <w:t xml:space="preserve"> </w:t>
      </w:r>
      <w:r>
        <w:t>13</w:t>
      </w:r>
      <w:r>
        <w:rPr>
          <w:spacing w:val="-26"/>
        </w:rPr>
        <w:t xml:space="preserve"> </w:t>
      </w:r>
      <w:r>
        <w:t>del</w:t>
      </w:r>
      <w:r>
        <w:rPr>
          <w:spacing w:val="-23"/>
        </w:rPr>
        <w:t xml:space="preserve"> </w:t>
      </w:r>
      <w:r>
        <w:t>D.</w:t>
      </w:r>
      <w:r>
        <w:rPr>
          <w:spacing w:val="-25"/>
        </w:rPr>
        <w:t xml:space="preserve"> </w:t>
      </w:r>
      <w:proofErr w:type="spellStart"/>
      <w:r>
        <w:t>Lgs</w:t>
      </w:r>
      <w:proofErr w:type="spellEnd"/>
      <w:r>
        <w:t>.</w:t>
      </w:r>
      <w:r>
        <w:rPr>
          <w:spacing w:val="-26"/>
        </w:rPr>
        <w:t xml:space="preserve"> </w:t>
      </w:r>
      <w:r>
        <w:t>196/03</w:t>
      </w:r>
      <w:r>
        <w:rPr>
          <w:spacing w:val="-23"/>
        </w:rPr>
        <w:t xml:space="preserve"> </w:t>
      </w:r>
      <w:r>
        <w:t>ed</w:t>
      </w:r>
      <w:r>
        <w:rPr>
          <w:spacing w:val="-24"/>
        </w:rPr>
        <w:t xml:space="preserve"> </w:t>
      </w:r>
      <w:r>
        <w:t>esclusivamente</w:t>
      </w:r>
      <w:r>
        <w:rPr>
          <w:spacing w:val="-23"/>
        </w:rPr>
        <w:t xml:space="preserve"> </w:t>
      </w:r>
      <w:r>
        <w:t>per</w:t>
      </w:r>
      <w:r>
        <w:rPr>
          <w:spacing w:val="-24"/>
        </w:rPr>
        <w:t xml:space="preserve"> </w:t>
      </w:r>
      <w:r>
        <w:t>le</w:t>
      </w:r>
      <w:r>
        <w:rPr>
          <w:spacing w:val="-26"/>
        </w:rPr>
        <w:t xml:space="preserve"> </w:t>
      </w:r>
      <w:r>
        <w:t>finalità</w:t>
      </w:r>
      <w:r>
        <w:rPr>
          <w:spacing w:val="-24"/>
        </w:rPr>
        <w:t xml:space="preserve"> </w:t>
      </w:r>
      <w:r>
        <w:t>del</w:t>
      </w:r>
      <w:r>
        <w:rPr>
          <w:spacing w:val="-23"/>
        </w:rPr>
        <w:t xml:space="preserve"> </w:t>
      </w:r>
      <w:r>
        <w:t>presente</w:t>
      </w:r>
      <w:r>
        <w:rPr>
          <w:spacing w:val="-26"/>
        </w:rPr>
        <w:t xml:space="preserve"> </w:t>
      </w:r>
      <w:r>
        <w:t xml:space="preserve">Bando. Incaricati del trattamento dei dati sono il Direttore dei Servizi Generali Amministrativi </w:t>
      </w:r>
      <w:r w:rsidR="000359EB">
        <w:t xml:space="preserve">Immacolata </w:t>
      </w:r>
      <w:proofErr w:type="spellStart"/>
      <w:r w:rsidR="000359EB">
        <w:t>Pascucci</w:t>
      </w:r>
      <w:proofErr w:type="spellEnd"/>
      <w:r>
        <w:t>,</w:t>
      </w:r>
      <w:r>
        <w:rPr>
          <w:spacing w:val="-25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assistenti</w:t>
      </w:r>
      <w:r>
        <w:rPr>
          <w:spacing w:val="-17"/>
        </w:rPr>
        <w:t xml:space="preserve"> </w:t>
      </w:r>
      <w:r>
        <w:t>amministrativi</w:t>
      </w:r>
      <w:r>
        <w:rPr>
          <w:spacing w:val="-17"/>
        </w:rPr>
        <w:t xml:space="preserve"> </w:t>
      </w:r>
      <w:r>
        <w:t>oltre</w:t>
      </w:r>
      <w:r>
        <w:rPr>
          <w:spacing w:val="-20"/>
        </w:rPr>
        <w:t xml:space="preserve"> </w:t>
      </w:r>
      <w:r>
        <w:t>ai</w:t>
      </w:r>
      <w:r>
        <w:rPr>
          <w:spacing w:val="-18"/>
        </w:rPr>
        <w:t xml:space="preserve"> </w:t>
      </w:r>
      <w:r>
        <w:t>soggetti</w:t>
      </w:r>
      <w:r>
        <w:rPr>
          <w:spacing w:val="-19"/>
        </w:rPr>
        <w:t xml:space="preserve"> </w:t>
      </w:r>
      <w:r>
        <w:t>componenti</w:t>
      </w:r>
      <w:r>
        <w:rPr>
          <w:spacing w:val="-17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commissione</w:t>
      </w:r>
      <w:r>
        <w:rPr>
          <w:spacing w:val="-21"/>
        </w:rPr>
        <w:t xml:space="preserve"> </w:t>
      </w:r>
      <w:r>
        <w:t>tecnica.</w:t>
      </w:r>
    </w:p>
    <w:p w:rsidR="00F97C17" w:rsidRDefault="00C91969">
      <w:pPr>
        <w:spacing w:line="236" w:lineRule="exact"/>
        <w:ind w:left="756"/>
        <w:rPr>
          <w:sz w:val="18"/>
        </w:rPr>
      </w:pPr>
      <w:r>
        <w:rPr>
          <w:sz w:val="18"/>
        </w:rPr>
        <w:t xml:space="preserve">Il titolare del trattamento dei dati è </w:t>
      </w:r>
      <w:r w:rsidR="000359EB">
        <w:rPr>
          <w:sz w:val="20"/>
        </w:rPr>
        <w:t>il dott. Belardo</w:t>
      </w:r>
      <w:r>
        <w:rPr>
          <w:sz w:val="18"/>
        </w:rPr>
        <w:t>.</w:t>
      </w:r>
    </w:p>
    <w:p w:rsidR="00F97C17" w:rsidRDefault="00F97C17">
      <w:pPr>
        <w:pStyle w:val="Corpodeltesto"/>
        <w:ind w:left="0"/>
        <w:rPr>
          <w:sz w:val="13"/>
        </w:rPr>
      </w:pPr>
    </w:p>
    <w:p w:rsidR="00F97C17" w:rsidRDefault="00C91969">
      <w:pPr>
        <w:pStyle w:val="Corpodeltesto"/>
        <w:spacing w:before="100"/>
      </w:pPr>
      <w:r>
        <w:t xml:space="preserve">Napoli lì </w:t>
      </w:r>
    </w:p>
    <w:p w:rsidR="00F97C17" w:rsidRDefault="00F97C17">
      <w:pPr>
        <w:pStyle w:val="Corpodeltesto"/>
        <w:spacing w:before="2"/>
        <w:ind w:left="0"/>
        <w:rPr>
          <w:sz w:val="19"/>
        </w:rPr>
      </w:pPr>
    </w:p>
    <w:p w:rsidR="00F97C17" w:rsidRDefault="00C91969">
      <w:pPr>
        <w:pStyle w:val="Heading1"/>
      </w:pPr>
      <w:r>
        <w:t>IL DIRIGENTE</w:t>
      </w:r>
      <w:r>
        <w:rPr>
          <w:spacing w:val="-52"/>
        </w:rPr>
        <w:t xml:space="preserve"> </w:t>
      </w:r>
      <w:r>
        <w:t>SCOLASTICO</w:t>
      </w:r>
    </w:p>
    <w:p w:rsidR="00F97C17" w:rsidRDefault="00C91969" w:rsidP="00C91969">
      <w:pPr>
        <w:spacing w:before="2"/>
        <w:ind w:left="6289" w:right="329" w:firstLine="720"/>
      </w:pPr>
      <w:r>
        <w:t xml:space="preserve">Prof.ssa Maria </w:t>
      </w:r>
      <w:proofErr w:type="spellStart"/>
      <w:r>
        <w:t>Gargiulo</w:t>
      </w:r>
      <w:proofErr w:type="spellEnd"/>
    </w:p>
    <w:p w:rsidR="00F97C17" w:rsidRDefault="00C91969">
      <w:pPr>
        <w:spacing w:before="1"/>
        <w:ind w:left="7523" w:right="329"/>
        <w:jc w:val="center"/>
        <w:rPr>
          <w:sz w:val="12"/>
        </w:rPr>
      </w:pPr>
      <w:r>
        <w:rPr>
          <w:w w:val="95"/>
          <w:sz w:val="12"/>
        </w:rPr>
        <w:t xml:space="preserve">Firma autografa sostituita a mezzo stampa </w:t>
      </w:r>
      <w:r>
        <w:rPr>
          <w:sz w:val="12"/>
        </w:rPr>
        <w:t xml:space="preserve">ai sensi dell’art.3 comma 2 </w:t>
      </w:r>
      <w:proofErr w:type="spellStart"/>
      <w:r>
        <w:rPr>
          <w:sz w:val="12"/>
        </w:rPr>
        <w:t>el</w:t>
      </w:r>
      <w:proofErr w:type="spellEnd"/>
      <w:r>
        <w:rPr>
          <w:sz w:val="12"/>
        </w:rPr>
        <w:t xml:space="preserve"> D. </w:t>
      </w:r>
      <w:proofErr w:type="spellStart"/>
      <w:r>
        <w:rPr>
          <w:sz w:val="12"/>
        </w:rPr>
        <w:t>Lgs</w:t>
      </w:r>
      <w:proofErr w:type="spellEnd"/>
      <w:r>
        <w:rPr>
          <w:sz w:val="12"/>
        </w:rPr>
        <w:t>. n.39/1993</w:t>
      </w:r>
    </w:p>
    <w:sectPr w:rsidR="00F97C17" w:rsidSect="00F97C17">
      <w:pgSz w:w="11920" w:h="16850"/>
      <w:pgMar w:top="980" w:right="940" w:bottom="0" w:left="6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8C3"/>
    <w:multiLevelType w:val="hybridMultilevel"/>
    <w:tmpl w:val="D0BE9330"/>
    <w:lvl w:ilvl="0" w:tplc="074E97E4">
      <w:numFmt w:val="bullet"/>
      <w:lvlText w:val=""/>
      <w:lvlJc w:val="left"/>
      <w:pPr>
        <w:ind w:left="852" w:hanging="96"/>
      </w:pPr>
      <w:rPr>
        <w:rFonts w:ascii="Symbol" w:eastAsia="Symbol" w:hAnsi="Symbol" w:cs="Symbol" w:hint="default"/>
        <w:spacing w:val="15"/>
        <w:w w:val="97"/>
        <w:sz w:val="16"/>
        <w:szCs w:val="16"/>
        <w:lang w:val="it-IT" w:eastAsia="en-US" w:bidi="ar-SA"/>
      </w:rPr>
    </w:lvl>
    <w:lvl w:ilvl="1" w:tplc="6F020E96">
      <w:numFmt w:val="bullet"/>
      <w:lvlText w:val="•"/>
      <w:lvlJc w:val="left"/>
      <w:pPr>
        <w:ind w:left="1805" w:hanging="96"/>
      </w:pPr>
      <w:rPr>
        <w:rFonts w:hint="default"/>
        <w:lang w:val="it-IT" w:eastAsia="en-US" w:bidi="ar-SA"/>
      </w:rPr>
    </w:lvl>
    <w:lvl w:ilvl="2" w:tplc="EF24F21A">
      <w:numFmt w:val="bullet"/>
      <w:lvlText w:val="•"/>
      <w:lvlJc w:val="left"/>
      <w:pPr>
        <w:ind w:left="2750" w:hanging="96"/>
      </w:pPr>
      <w:rPr>
        <w:rFonts w:hint="default"/>
        <w:lang w:val="it-IT" w:eastAsia="en-US" w:bidi="ar-SA"/>
      </w:rPr>
    </w:lvl>
    <w:lvl w:ilvl="3" w:tplc="63DE9504">
      <w:numFmt w:val="bullet"/>
      <w:lvlText w:val="•"/>
      <w:lvlJc w:val="left"/>
      <w:pPr>
        <w:ind w:left="3695" w:hanging="96"/>
      </w:pPr>
      <w:rPr>
        <w:rFonts w:hint="default"/>
        <w:lang w:val="it-IT" w:eastAsia="en-US" w:bidi="ar-SA"/>
      </w:rPr>
    </w:lvl>
    <w:lvl w:ilvl="4" w:tplc="33F0D720">
      <w:numFmt w:val="bullet"/>
      <w:lvlText w:val="•"/>
      <w:lvlJc w:val="left"/>
      <w:pPr>
        <w:ind w:left="4640" w:hanging="96"/>
      </w:pPr>
      <w:rPr>
        <w:rFonts w:hint="default"/>
        <w:lang w:val="it-IT" w:eastAsia="en-US" w:bidi="ar-SA"/>
      </w:rPr>
    </w:lvl>
    <w:lvl w:ilvl="5" w:tplc="7C343380">
      <w:numFmt w:val="bullet"/>
      <w:lvlText w:val="•"/>
      <w:lvlJc w:val="left"/>
      <w:pPr>
        <w:ind w:left="5585" w:hanging="96"/>
      </w:pPr>
      <w:rPr>
        <w:rFonts w:hint="default"/>
        <w:lang w:val="it-IT" w:eastAsia="en-US" w:bidi="ar-SA"/>
      </w:rPr>
    </w:lvl>
    <w:lvl w:ilvl="6" w:tplc="FD7409D2">
      <w:numFmt w:val="bullet"/>
      <w:lvlText w:val="•"/>
      <w:lvlJc w:val="left"/>
      <w:pPr>
        <w:ind w:left="6530" w:hanging="96"/>
      </w:pPr>
      <w:rPr>
        <w:rFonts w:hint="default"/>
        <w:lang w:val="it-IT" w:eastAsia="en-US" w:bidi="ar-SA"/>
      </w:rPr>
    </w:lvl>
    <w:lvl w:ilvl="7" w:tplc="07D0F0C6">
      <w:numFmt w:val="bullet"/>
      <w:lvlText w:val="•"/>
      <w:lvlJc w:val="left"/>
      <w:pPr>
        <w:ind w:left="7475" w:hanging="96"/>
      </w:pPr>
      <w:rPr>
        <w:rFonts w:hint="default"/>
        <w:lang w:val="it-IT" w:eastAsia="en-US" w:bidi="ar-SA"/>
      </w:rPr>
    </w:lvl>
    <w:lvl w:ilvl="8" w:tplc="602CEFC8">
      <w:numFmt w:val="bullet"/>
      <w:lvlText w:val="•"/>
      <w:lvlJc w:val="left"/>
      <w:pPr>
        <w:ind w:left="8420" w:hanging="96"/>
      </w:pPr>
      <w:rPr>
        <w:rFonts w:hint="default"/>
        <w:lang w:val="it-IT" w:eastAsia="en-US" w:bidi="ar-SA"/>
      </w:rPr>
    </w:lvl>
  </w:abstractNum>
  <w:abstractNum w:abstractNumId="1">
    <w:nsid w:val="433D457D"/>
    <w:multiLevelType w:val="hybridMultilevel"/>
    <w:tmpl w:val="3A8C670C"/>
    <w:lvl w:ilvl="0" w:tplc="C2F6DF52">
      <w:start w:val="1"/>
      <w:numFmt w:val="decimal"/>
      <w:lvlText w:val="%1."/>
      <w:lvlJc w:val="left"/>
      <w:pPr>
        <w:ind w:left="1322" w:hanging="207"/>
        <w:jc w:val="left"/>
      </w:pPr>
      <w:rPr>
        <w:rFonts w:ascii="Arial" w:eastAsia="Arial" w:hAnsi="Arial" w:cs="Arial" w:hint="default"/>
        <w:spacing w:val="0"/>
        <w:w w:val="88"/>
        <w:sz w:val="20"/>
        <w:szCs w:val="20"/>
        <w:lang w:val="it-IT" w:eastAsia="en-US" w:bidi="ar-SA"/>
      </w:rPr>
    </w:lvl>
    <w:lvl w:ilvl="1" w:tplc="111A7B3C">
      <w:numFmt w:val="bullet"/>
      <w:lvlText w:val="•"/>
      <w:lvlJc w:val="left"/>
      <w:pPr>
        <w:ind w:left="2219" w:hanging="207"/>
      </w:pPr>
      <w:rPr>
        <w:rFonts w:hint="default"/>
        <w:lang w:val="it-IT" w:eastAsia="en-US" w:bidi="ar-SA"/>
      </w:rPr>
    </w:lvl>
    <w:lvl w:ilvl="2" w:tplc="470AD54E">
      <w:numFmt w:val="bullet"/>
      <w:lvlText w:val="•"/>
      <w:lvlJc w:val="left"/>
      <w:pPr>
        <w:ind w:left="3118" w:hanging="207"/>
      </w:pPr>
      <w:rPr>
        <w:rFonts w:hint="default"/>
        <w:lang w:val="it-IT" w:eastAsia="en-US" w:bidi="ar-SA"/>
      </w:rPr>
    </w:lvl>
    <w:lvl w:ilvl="3" w:tplc="BC9C2244">
      <w:numFmt w:val="bullet"/>
      <w:lvlText w:val="•"/>
      <w:lvlJc w:val="left"/>
      <w:pPr>
        <w:ind w:left="4017" w:hanging="207"/>
      </w:pPr>
      <w:rPr>
        <w:rFonts w:hint="default"/>
        <w:lang w:val="it-IT" w:eastAsia="en-US" w:bidi="ar-SA"/>
      </w:rPr>
    </w:lvl>
    <w:lvl w:ilvl="4" w:tplc="13CCB57E">
      <w:numFmt w:val="bullet"/>
      <w:lvlText w:val="•"/>
      <w:lvlJc w:val="left"/>
      <w:pPr>
        <w:ind w:left="4916" w:hanging="207"/>
      </w:pPr>
      <w:rPr>
        <w:rFonts w:hint="default"/>
        <w:lang w:val="it-IT" w:eastAsia="en-US" w:bidi="ar-SA"/>
      </w:rPr>
    </w:lvl>
    <w:lvl w:ilvl="5" w:tplc="404E6690">
      <w:numFmt w:val="bullet"/>
      <w:lvlText w:val="•"/>
      <w:lvlJc w:val="left"/>
      <w:pPr>
        <w:ind w:left="5815" w:hanging="207"/>
      </w:pPr>
      <w:rPr>
        <w:rFonts w:hint="default"/>
        <w:lang w:val="it-IT" w:eastAsia="en-US" w:bidi="ar-SA"/>
      </w:rPr>
    </w:lvl>
    <w:lvl w:ilvl="6" w:tplc="05EEE112">
      <w:numFmt w:val="bullet"/>
      <w:lvlText w:val="•"/>
      <w:lvlJc w:val="left"/>
      <w:pPr>
        <w:ind w:left="6714" w:hanging="207"/>
      </w:pPr>
      <w:rPr>
        <w:rFonts w:hint="default"/>
        <w:lang w:val="it-IT" w:eastAsia="en-US" w:bidi="ar-SA"/>
      </w:rPr>
    </w:lvl>
    <w:lvl w:ilvl="7" w:tplc="1A466F4C">
      <w:numFmt w:val="bullet"/>
      <w:lvlText w:val="•"/>
      <w:lvlJc w:val="left"/>
      <w:pPr>
        <w:ind w:left="7613" w:hanging="207"/>
      </w:pPr>
      <w:rPr>
        <w:rFonts w:hint="default"/>
        <w:lang w:val="it-IT" w:eastAsia="en-US" w:bidi="ar-SA"/>
      </w:rPr>
    </w:lvl>
    <w:lvl w:ilvl="8" w:tplc="3C12FFCC">
      <w:numFmt w:val="bullet"/>
      <w:lvlText w:val="•"/>
      <w:lvlJc w:val="left"/>
      <w:pPr>
        <w:ind w:left="8512" w:hanging="207"/>
      </w:pPr>
      <w:rPr>
        <w:rFonts w:hint="default"/>
        <w:lang w:val="it-IT" w:eastAsia="en-US" w:bidi="ar-SA"/>
      </w:rPr>
    </w:lvl>
  </w:abstractNum>
  <w:abstractNum w:abstractNumId="2">
    <w:nsid w:val="68E44499"/>
    <w:multiLevelType w:val="hybridMultilevel"/>
    <w:tmpl w:val="AD7E430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97C17"/>
    <w:rsid w:val="000359EB"/>
    <w:rsid w:val="0086043A"/>
    <w:rsid w:val="00984954"/>
    <w:rsid w:val="00A66770"/>
    <w:rsid w:val="00B13C98"/>
    <w:rsid w:val="00C06E4C"/>
    <w:rsid w:val="00C91969"/>
    <w:rsid w:val="00E5282E"/>
    <w:rsid w:val="00F56667"/>
    <w:rsid w:val="00F9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97C17"/>
    <w:rPr>
      <w:rFonts w:ascii="Verdana" w:eastAsia="Verdana" w:hAnsi="Verdana" w:cs="Verdan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7C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97C17"/>
    <w:pPr>
      <w:ind w:left="756"/>
    </w:pPr>
    <w:rPr>
      <w:sz w:val="18"/>
      <w:szCs w:val="18"/>
    </w:rPr>
  </w:style>
  <w:style w:type="paragraph" w:customStyle="1" w:styleId="Heading1">
    <w:name w:val="Heading 1"/>
    <w:basedOn w:val="Normale"/>
    <w:uiPriority w:val="1"/>
    <w:qFormat/>
    <w:rsid w:val="00F97C17"/>
    <w:pPr>
      <w:ind w:left="7009"/>
      <w:outlineLvl w:val="1"/>
    </w:pPr>
  </w:style>
  <w:style w:type="paragraph" w:customStyle="1" w:styleId="Heading2">
    <w:name w:val="Heading 2"/>
    <w:basedOn w:val="Normale"/>
    <w:uiPriority w:val="1"/>
    <w:qFormat/>
    <w:rsid w:val="00F97C17"/>
    <w:pPr>
      <w:ind w:left="33"/>
      <w:outlineLvl w:val="2"/>
    </w:pPr>
    <w:rPr>
      <w:sz w:val="20"/>
      <w:szCs w:val="20"/>
    </w:rPr>
  </w:style>
  <w:style w:type="paragraph" w:customStyle="1" w:styleId="Heading3">
    <w:name w:val="Heading 3"/>
    <w:basedOn w:val="Normale"/>
    <w:uiPriority w:val="1"/>
    <w:qFormat/>
    <w:rsid w:val="00F97C17"/>
    <w:pPr>
      <w:spacing w:line="219" w:lineRule="exact"/>
      <w:ind w:left="254"/>
      <w:jc w:val="both"/>
      <w:outlineLvl w:val="3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99"/>
    <w:qFormat/>
    <w:rsid w:val="00F97C17"/>
    <w:pPr>
      <w:ind w:left="1322" w:hanging="207"/>
    </w:pPr>
  </w:style>
  <w:style w:type="paragraph" w:customStyle="1" w:styleId="TableParagraph">
    <w:name w:val="Table Paragraph"/>
    <w:basedOn w:val="Normale"/>
    <w:uiPriority w:val="1"/>
    <w:qFormat/>
    <w:rsid w:val="00F97C1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96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969"/>
    <w:rPr>
      <w:rFonts w:ascii="Tahoma" w:eastAsia="Verdana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e.miur@posteitalia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i.miur@ab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e.miur@posteitaliane.it" TargetMode="External"/><Relationship Id="rId5" Type="http://schemas.openxmlformats.org/officeDocument/2006/relationships/hyperlink" Target="mailto:abi.miur@abi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1391</Words>
  <Characters>7935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Immacolata Pascucci</cp:lastModifiedBy>
  <cp:revision>6</cp:revision>
  <dcterms:created xsi:type="dcterms:W3CDTF">2020-10-05T10:14:00Z</dcterms:created>
  <dcterms:modified xsi:type="dcterms:W3CDTF">2020-10-13T09:22:00Z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2020-10-05T00:00:00Z</vt:filetime>
  </property>
</Properties>
</file>