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D789" w14:textId="77777777" w:rsidR="006F4F8F" w:rsidRDefault="006F4F8F" w:rsidP="006F4F8F">
      <w:pPr>
        <w:pStyle w:val="Intestazione"/>
        <w:jc w:val="center"/>
      </w:pPr>
      <w:r>
        <w:rPr>
          <w:noProof/>
          <w:lang w:bidi="ar-SA"/>
        </w:rPr>
        <w:drawing>
          <wp:inline distT="0" distB="0" distL="0" distR="0" wp14:anchorId="4E46C07E" wp14:editId="0B5393E5">
            <wp:extent cx="409575" cy="371475"/>
            <wp:effectExtent l="0" t="0" r="9525" b="9525"/>
            <wp:docPr id="1" name="Immagine 1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de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A2E5" w14:textId="77777777" w:rsidR="006F4F8F" w:rsidRDefault="006F4F8F" w:rsidP="006F4F8F">
      <w:pPr>
        <w:autoSpaceDE w:val="0"/>
        <w:autoSpaceDN w:val="0"/>
        <w:adjustRightInd w:val="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Ministero dell’Istruzione, dell’Università e della Ricerca</w:t>
      </w:r>
    </w:p>
    <w:p w14:paraId="14A71C69" w14:textId="77777777" w:rsidR="006F4F8F" w:rsidRDefault="006F4F8F" w:rsidP="006F4F8F">
      <w:pPr>
        <w:autoSpaceDE w:val="0"/>
        <w:autoSpaceDN w:val="0"/>
        <w:adjustRightInd w:val="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Ufficio Scolastico Regionale per l’ Abruzzo </w:t>
      </w:r>
    </w:p>
    <w:p w14:paraId="69F9AD3A" w14:textId="77777777" w:rsidR="006F4F8F" w:rsidRDefault="006F4F8F" w:rsidP="006F4F8F">
      <w:pPr>
        <w:autoSpaceDE w:val="0"/>
        <w:autoSpaceDN w:val="0"/>
        <w:adjustRightInd w:val="0"/>
        <w:jc w:val="center"/>
        <w:rPr>
          <w:rFonts w:ascii="Verdana" w:hAnsi="Verdana" w:cs="Verdana,BoldItalic"/>
          <w:b/>
          <w:bCs/>
          <w:i/>
          <w:iCs/>
          <w:sz w:val="22"/>
          <w:szCs w:val="28"/>
        </w:rPr>
      </w:pPr>
      <w:r>
        <w:rPr>
          <w:rFonts w:ascii="Verdana" w:hAnsi="Verdana" w:cs="Verdana"/>
        </w:rPr>
        <w:t>Istituto Comprensivo Statale</w:t>
      </w:r>
      <w:r>
        <w:rPr>
          <w:rFonts w:ascii="Verdana" w:hAnsi="Verdana" w:cs="Verdana"/>
          <w:sz w:val="18"/>
          <w:szCs w:val="18"/>
        </w:rPr>
        <w:t xml:space="preserve"> TE 3 </w:t>
      </w:r>
      <w:r>
        <w:rPr>
          <w:rFonts w:ascii="Verdana" w:hAnsi="Verdana" w:cs="Verdana"/>
          <w:szCs w:val="28"/>
        </w:rPr>
        <w:t>“</w:t>
      </w:r>
      <w:r>
        <w:rPr>
          <w:rFonts w:ascii="Verdana" w:hAnsi="Verdana" w:cs="Verdana,BoldItalic"/>
          <w:b/>
          <w:bCs/>
          <w:i/>
          <w:iCs/>
          <w:szCs w:val="28"/>
        </w:rPr>
        <w:t>D’Alessandro-Risorgimento”</w:t>
      </w:r>
    </w:p>
    <w:p w14:paraId="2A77760B" w14:textId="77777777" w:rsidR="006F4F8F" w:rsidRDefault="006F4F8F" w:rsidP="006F4F8F">
      <w:pPr>
        <w:pStyle w:val="Pidipagina"/>
        <w:ind w:left="-180" w:right="-262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64100 Teramo-  Via Aeroporto 2 - Tel. 0861 415628 - Fax 0861 415626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6"/>
          <w:szCs w:val="16"/>
        </w:rPr>
        <w:t xml:space="preserve">e-mail </w:t>
      </w:r>
      <w:hyperlink r:id="rId5" w:history="1">
        <w:r>
          <w:rPr>
            <w:rStyle w:val="Collegamentoipertestuale"/>
            <w:rFonts w:ascii="Verdana" w:hAnsi="Verdana" w:cs="Verdana,BoldItalic"/>
            <w:bCs/>
            <w:i/>
            <w:iCs/>
            <w:sz w:val="16"/>
            <w:szCs w:val="16"/>
          </w:rPr>
          <w:t>teic83200a</w:t>
        </w:r>
        <w:r>
          <w:rPr>
            <w:rStyle w:val="Collegamentoipertestuale"/>
            <w:rFonts w:ascii="Verdana" w:hAnsi="Verdana"/>
            <w:sz w:val="16"/>
            <w:szCs w:val="16"/>
          </w:rPr>
          <w:t xml:space="preserve"> @istruzione.it</w:t>
        </w:r>
      </w:hyperlink>
      <w:r>
        <w:rPr>
          <w:rFonts w:ascii="Verdana" w:hAnsi="Verdana"/>
          <w:sz w:val="16"/>
          <w:szCs w:val="16"/>
        </w:rPr>
        <w:tab/>
        <w:t xml:space="preserve"> PEC </w:t>
      </w:r>
      <w:hyperlink r:id="rId6" w:history="1">
        <w:r>
          <w:rPr>
            <w:rStyle w:val="Collegamentoipertestuale"/>
            <w:rFonts w:ascii="Verdana" w:hAnsi="Verdana" w:cs="Verdana,BoldItalic"/>
            <w:bCs/>
            <w:i/>
            <w:iCs/>
            <w:sz w:val="16"/>
            <w:szCs w:val="16"/>
          </w:rPr>
          <w:t>teic83200a</w:t>
        </w:r>
        <w:r>
          <w:rPr>
            <w:rStyle w:val="Collegamentoipertestuale"/>
            <w:rFonts w:ascii="Verdana" w:hAnsi="Verdana"/>
            <w:sz w:val="16"/>
            <w:szCs w:val="16"/>
          </w:rPr>
          <w:t xml:space="preserve"> @pec.istruzione.it</w:t>
        </w:r>
      </w:hyperlink>
      <w:r>
        <w:rPr>
          <w:rFonts w:ascii="Verdana" w:hAnsi="Verdana"/>
          <w:sz w:val="16"/>
          <w:szCs w:val="16"/>
        </w:rPr>
        <w:t xml:space="preserve"> sito web </w:t>
      </w:r>
      <w:hyperlink r:id="rId7" w:history="1">
        <w:r>
          <w:rPr>
            <w:rStyle w:val="Collegamentoipertestuale"/>
            <w:rFonts w:ascii="Verdana" w:hAnsi="Verdana"/>
            <w:sz w:val="16"/>
            <w:szCs w:val="16"/>
          </w:rPr>
          <w:t>www.ic-te-dalessandro-risorgimento.edu.it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43F85405" w14:textId="77777777" w:rsidR="006F4F8F" w:rsidRDefault="006F4F8F" w:rsidP="006F4F8F">
      <w:pPr>
        <w:pStyle w:val="Pidipagina"/>
        <w:ind w:left="-180" w:right="-262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C.F. 92026000676 -  C.M. </w:t>
      </w:r>
      <w:r>
        <w:rPr>
          <w:rFonts w:ascii="Verdana" w:hAnsi="Verdana" w:cs="Verdana,BoldItalic"/>
          <w:bCs/>
          <w:i/>
          <w:iCs/>
          <w:sz w:val="18"/>
          <w:szCs w:val="18"/>
        </w:rPr>
        <w:t>TEIC83200A</w:t>
      </w:r>
    </w:p>
    <w:p w14:paraId="28BC1D5C" w14:textId="77777777" w:rsidR="006F4F8F" w:rsidRDefault="006F4F8F">
      <w:pPr>
        <w:rPr>
          <w:b/>
          <w:sz w:val="40"/>
          <w:szCs w:val="40"/>
        </w:rPr>
      </w:pPr>
    </w:p>
    <w:p w14:paraId="53BF0838" w14:textId="77777777" w:rsidR="006F4F8F" w:rsidRDefault="006F4F8F">
      <w:pPr>
        <w:rPr>
          <w:b/>
          <w:sz w:val="40"/>
          <w:szCs w:val="40"/>
        </w:rPr>
      </w:pPr>
    </w:p>
    <w:p w14:paraId="62AB3637" w14:textId="77777777" w:rsidR="006F4F8F" w:rsidRDefault="006F4F8F">
      <w:pPr>
        <w:rPr>
          <w:b/>
          <w:sz w:val="40"/>
          <w:szCs w:val="40"/>
        </w:rPr>
      </w:pPr>
    </w:p>
    <w:p w14:paraId="5D4BCF12" w14:textId="77777777" w:rsidR="006F4F8F" w:rsidRDefault="006F4F8F">
      <w:pPr>
        <w:rPr>
          <w:b/>
          <w:sz w:val="40"/>
          <w:szCs w:val="40"/>
        </w:rPr>
      </w:pPr>
    </w:p>
    <w:p w14:paraId="4053BF61" w14:textId="77777777" w:rsidR="006F4F8F" w:rsidRDefault="006F4F8F">
      <w:pPr>
        <w:rPr>
          <w:b/>
          <w:sz w:val="40"/>
          <w:szCs w:val="40"/>
        </w:rPr>
      </w:pPr>
    </w:p>
    <w:p w14:paraId="67E1BDE8" w14:textId="77777777" w:rsidR="006F4F8F" w:rsidRDefault="006F4F8F">
      <w:pPr>
        <w:rPr>
          <w:b/>
          <w:sz w:val="40"/>
          <w:szCs w:val="40"/>
        </w:rPr>
      </w:pPr>
    </w:p>
    <w:p w14:paraId="5A3F6D08" w14:textId="49FE8E0E" w:rsidR="006F4F8F" w:rsidRPr="006F4F8F" w:rsidRDefault="006F4F8F" w:rsidP="006F4F8F">
      <w:pPr>
        <w:spacing w:after="120" w:line="360" w:lineRule="auto"/>
        <w:jc w:val="both"/>
        <w:rPr>
          <w:b/>
          <w:sz w:val="40"/>
          <w:szCs w:val="40"/>
        </w:rPr>
      </w:pPr>
      <w:r w:rsidRPr="006F4F8F">
        <w:rPr>
          <w:b/>
          <w:sz w:val="40"/>
          <w:szCs w:val="40"/>
        </w:rPr>
        <w:t>Con riferimento alla nota del Comune di Teramo</w:t>
      </w:r>
      <w:r w:rsidR="009F0AAF">
        <w:rPr>
          <w:b/>
          <w:sz w:val="40"/>
          <w:szCs w:val="40"/>
        </w:rPr>
        <w:t xml:space="preserve"> del 6/3/2020</w:t>
      </w:r>
      <w:r w:rsidRPr="006F4F8F">
        <w:rPr>
          <w:b/>
          <w:sz w:val="40"/>
          <w:szCs w:val="40"/>
        </w:rPr>
        <w:t>, si comunica che al fine della prosecuzione del servizio di attività di assistenza scolast</w:t>
      </w:r>
      <w:r>
        <w:rPr>
          <w:b/>
          <w:sz w:val="40"/>
          <w:szCs w:val="40"/>
        </w:rPr>
        <w:t>i</w:t>
      </w:r>
      <w:r w:rsidRPr="006F4F8F">
        <w:rPr>
          <w:b/>
          <w:sz w:val="40"/>
          <w:szCs w:val="40"/>
        </w:rPr>
        <w:t xml:space="preserve">ca a domicilio presso le abitazioni dei beneficiari, è possibile fare richiesta, tramite modello allegato, all’indirizzo di posta elettronica della scuola </w:t>
      </w:r>
      <w:hyperlink r:id="rId8" w:history="1">
        <w:r w:rsidR="009F0AAF" w:rsidRPr="00B02771">
          <w:rPr>
            <w:rStyle w:val="Collegamentoipertestuale"/>
            <w:b/>
            <w:sz w:val="40"/>
            <w:szCs w:val="40"/>
          </w:rPr>
          <w:t>teic83200a@istruzione.it</w:t>
        </w:r>
      </w:hyperlink>
      <w:r w:rsidRPr="006F4F8F">
        <w:rPr>
          <w:b/>
          <w:sz w:val="40"/>
          <w:szCs w:val="40"/>
        </w:rPr>
        <w:t xml:space="preserve"> entro </w:t>
      </w:r>
      <w:r w:rsidR="00343305">
        <w:rPr>
          <w:b/>
          <w:sz w:val="40"/>
          <w:szCs w:val="40"/>
        </w:rPr>
        <w:t>l’</w:t>
      </w:r>
      <w:bookmarkStart w:id="0" w:name="_GoBack"/>
      <w:bookmarkEnd w:id="0"/>
      <w:r w:rsidRPr="006F4F8F">
        <w:rPr>
          <w:b/>
          <w:sz w:val="40"/>
          <w:szCs w:val="40"/>
        </w:rPr>
        <w:t>1</w:t>
      </w:r>
      <w:r w:rsidR="00343305">
        <w:rPr>
          <w:b/>
          <w:sz w:val="40"/>
          <w:szCs w:val="40"/>
        </w:rPr>
        <w:t>1</w:t>
      </w:r>
      <w:r w:rsidRPr="006F4F8F">
        <w:rPr>
          <w:b/>
          <w:sz w:val="40"/>
          <w:szCs w:val="40"/>
        </w:rPr>
        <w:t>/3/2020</w:t>
      </w:r>
      <w:r>
        <w:rPr>
          <w:b/>
          <w:sz w:val="40"/>
          <w:szCs w:val="40"/>
        </w:rPr>
        <w:t>.</w:t>
      </w:r>
    </w:p>
    <w:sectPr w:rsidR="006F4F8F" w:rsidRPr="006F4F8F" w:rsidSect="006F4F8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33"/>
    <w:rsid w:val="00342A80"/>
    <w:rsid w:val="00343305"/>
    <w:rsid w:val="006F4F8F"/>
    <w:rsid w:val="009F0AAF"/>
    <w:rsid w:val="00BB04AB"/>
    <w:rsid w:val="00D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88B8"/>
  <w15:chartTrackingRefBased/>
  <w15:docId w15:val="{ADE0B68E-6505-4AA3-BCE7-061BE42B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4F8F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6F4F8F"/>
    <w:pPr>
      <w:tabs>
        <w:tab w:val="center" w:pos="4819"/>
        <w:tab w:val="right" w:pos="9638"/>
      </w:tabs>
    </w:pPr>
    <w:rPr>
      <w:sz w:val="24"/>
      <w:szCs w:val="24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F4F8F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semiHidden/>
    <w:unhideWhenUsed/>
    <w:rsid w:val="006F4F8F"/>
    <w:pPr>
      <w:tabs>
        <w:tab w:val="center" w:pos="4819"/>
        <w:tab w:val="right" w:pos="9638"/>
      </w:tabs>
    </w:pPr>
    <w:rPr>
      <w:sz w:val="24"/>
      <w:szCs w:val="24"/>
      <w:lang w:bidi="he-IL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F4F8F"/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c83200a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-te-dalessandro-risorgiment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Norma\Desktop\teic83200a%20@pec.istruzione.it" TargetMode="External"/><Relationship Id="rId5" Type="http://schemas.openxmlformats.org/officeDocument/2006/relationships/hyperlink" Target="mailto:teic83200a%20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Rossella</cp:lastModifiedBy>
  <cp:revision>5</cp:revision>
  <dcterms:created xsi:type="dcterms:W3CDTF">2020-03-09T08:46:00Z</dcterms:created>
  <dcterms:modified xsi:type="dcterms:W3CDTF">2020-03-09T11:27:00Z</dcterms:modified>
</cp:coreProperties>
</file>